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cc1925ae846fc" w:history="1">
              <w:r>
                <w:rPr>
                  <w:rStyle w:val="Hyperlink"/>
                </w:rPr>
                <w:t>2024-2030年中国太阳能玻璃发展现状分析与市场前景预测报告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cc1925ae846fc" w:history="1">
              <w:r>
                <w:rPr>
                  <w:rStyle w:val="Hyperlink"/>
                </w:rPr>
                <w:t>2024-2030年中国太阳能玻璃发展现状分析与市场前景预测报告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cc1925ae846fc" w:history="1">
                <w:r>
                  <w:rPr>
                    <w:rStyle w:val="Hyperlink"/>
                  </w:rPr>
                  <w:t>https://www.20087.com/2/62/TaiYangNengBoLiShiChangQianJingFenXi.html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玻璃即光伏玻璃，是将太阳能电池板嵌入到玻璃中，实现建筑物的立面或屋顶发电的一种建筑材料。近年来，随着光伏技术的进步和建筑行业对绿色能源的追求，太阳能玻璃的应用逐渐增多，不仅能够提供清洁电力，还能作为建筑的装饰元素，提升建筑的美学价值和能效比。</w:t>
      </w:r>
      <w:r>
        <w:rPr>
          <w:rFonts w:hint="eastAsia"/>
        </w:rPr>
        <w:br/>
      </w:r>
      <w:r>
        <w:rPr>
          <w:rFonts w:hint="eastAsia"/>
        </w:rPr>
        <w:t>　　未来，太阳能玻璃将更加注重美观与性能的结合。通过优化电池效率和透明度，未来的太阳能玻璃将能够提供更高的电力输出，同时保持良好的透光性和视觉效果。此外，智能调控技术的应用，将使太阳能玻璃能够根据光照强度和室内需求自动调节透明度，实现能源的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cc1925ae846fc" w:history="1">
        <w:r>
          <w:rPr>
            <w:rStyle w:val="Hyperlink"/>
          </w:rPr>
          <w:t>2024-2030年中国太阳能玻璃发展现状分析与市场前景预测报告</w:t>
        </w:r>
      </w:hyperlink>
      <w:r>
        <w:rPr>
          <w:rFonts w:hint="eastAsia"/>
        </w:rPr>
        <w:t>》基于深入的行业调研，对太阳能玻璃产业链进行了全面分析。报告详细探讨了太阳能玻璃市场规模、需求状况，以及价格动态，并深入解读了当前太阳能玻璃行业现状、市场前景及未来发展趋势。同时，报告聚焦于太阳能玻璃行业重点企业，剖析了竞争格局、市场集中度及品牌建设情况，并对太阳能玻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2023-2024年全球太阳能玻璃行业市场调研分析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二、全球太阳能玻璃市场结构</w:t>
      </w:r>
      <w:r>
        <w:rPr>
          <w:rFonts w:hint="eastAsia"/>
        </w:rPr>
        <w:br/>
      </w:r>
      <w:r>
        <w:rPr>
          <w:rFonts w:hint="eastAsia"/>
        </w:rPr>
        <w:t>　　　　三、全球太阳能玻璃行业竞争格局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全球主要国家（地区）太阳能玻璃市场分析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2024-2030年全球太阳能玻璃行业发展趋势预测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2023-2024年太阳能玻璃行业发展环境分析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2023-2024年中国太阳能玻璃市场现状</w:t>
      </w:r>
      <w:r>
        <w:rPr>
          <w:rFonts w:hint="eastAsia"/>
        </w:rPr>
        <w:br/>
      </w:r>
      <w:r>
        <w:rPr>
          <w:rFonts w:hint="eastAsia"/>
        </w:rPr>
        <w:t>　　第二节 中国太阳能玻璃产量分析及预测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、2019-2024年中国太阳能玻璃产量统计</w:t>
      </w:r>
      <w:r>
        <w:rPr>
          <w:rFonts w:hint="eastAsia"/>
        </w:rPr>
        <w:br/>
      </w:r>
      <w:r>
        <w:rPr>
          <w:rFonts w:hint="eastAsia"/>
        </w:rPr>
        <w:t>　　　　三、太阳能玻璃生产区域分布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四、2024-2030年中国太阳能玻璃产量预测</w:t>
      </w:r>
      <w:r>
        <w:rPr>
          <w:rFonts w:hint="eastAsia"/>
        </w:rPr>
        <w:br/>
      </w:r>
      <w:r>
        <w:rPr>
          <w:rFonts w:hint="eastAsia"/>
        </w:rPr>
        <w:t>　　第三节 中国太阳能玻璃市场需求分析及预测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二、2019-2024年中国太阳能玻璃市场需求统计</w:t>
      </w:r>
      <w:r>
        <w:rPr>
          <w:rFonts w:hint="eastAsia"/>
        </w:rPr>
        <w:br/>
      </w:r>
      <w:r>
        <w:rPr>
          <w:rFonts w:hint="eastAsia"/>
        </w:rPr>
        <w:t>　　　　三、太阳能玻璃市场饱和度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四、影响太阳能玻璃市场需求的因素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五、太阳能玻璃市场潜力分析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六、2024-2030年中国太阳能玻璃市场需求预测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三、2024-2030年太阳能玻璃进口量及增速预测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三、2024-2030年太阳能玻璃出口量及增速预测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2023-2024年中国太阳能玻璃细分行业调研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2024年中国太阳能玻璃企业营销及发展建议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一、太阳能玻璃企业营销策略</w:t>
      </w:r>
      <w:r>
        <w:rPr>
          <w:rFonts w:hint="eastAsia"/>
        </w:rPr>
        <w:br/>
      </w:r>
      <w:r>
        <w:rPr>
          <w:rFonts w:hint="eastAsia"/>
        </w:rPr>
        <w:t>　　　　二、太阳能玻璃企业经验借鉴</w:t>
      </w:r>
      <w:r>
        <w:rPr>
          <w:rFonts w:hint="eastAsia"/>
        </w:rPr>
        <w:br/>
      </w:r>
      <w:r>
        <w:rPr>
          <w:rFonts w:hint="eastAsia"/>
        </w:rPr>
        <w:t>　　第三节 太阳能玻璃企业营销模式演化与创新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一、太阳能玻璃企业存在的问题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2024年太阳能玻璃市场前景分析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四、2024年我国太阳能玻璃行业发展面临的挑战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五、2024年我国太阳能玻璃行业发展面临的机遇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一、2024-2030年太阳能玻璃行业市场风险及控制策略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二、2024-2030年太阳能玻璃行业政策风险及控制策略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三、2024-2030年太阳能玻璃行业经营风险及控制策略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四、2024-2030年太阳能玻璃同业竞争风险及控制策略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五、2024-2030年太阳能玻璃行业其他风险及控制策略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太阳能玻璃行业投资战略研究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对我国太阳能玻璃品牌的战略思考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一、太阳能玻璃品牌的重要性</w:t>
      </w:r>
      <w:r>
        <w:rPr>
          <w:rFonts w:hint="eastAsia"/>
        </w:rPr>
        <w:br/>
      </w:r>
      <w:r>
        <w:rPr>
          <w:rFonts w:hint="eastAsia"/>
        </w:rPr>
        <w:t>　　　　二、太阳能玻璃实施品牌战略的意义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四、我国太阳能玻璃企业的品牌战略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太阳能玻璃经营策略分析</w:t>
      </w:r>
      <w:r>
        <w:rPr>
          <w:rFonts w:hint="eastAsia"/>
        </w:rPr>
        <w:br/>
      </w:r>
      <w:r>
        <w:rPr>
          <w:rFonts w:hint="eastAsia"/>
        </w:rPr>
        <w:t>　　　　一、太阳能玻璃市场细分策略</w:t>
      </w:r>
      <w:r>
        <w:rPr>
          <w:rFonts w:hint="eastAsia"/>
        </w:rPr>
        <w:br/>
      </w:r>
      <w:r>
        <w:rPr>
          <w:rFonts w:hint="eastAsia"/>
        </w:rPr>
        <w:t>　　　　二、太阳能玻璃市场创新策略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太阳能玻璃行业投资战略研究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一、2024-2030年太阳能玻璃行业投资战略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太阳能玻璃行业类别</w:t>
      </w:r>
      <w:r>
        <w:rPr>
          <w:rFonts w:hint="eastAsia"/>
        </w:rPr>
        <w:br/>
      </w:r>
      <w:r>
        <w:rPr>
          <w:rFonts w:hint="eastAsia"/>
        </w:rPr>
        <w:t>　　图表 太阳能玻璃行业产业链调研</w:t>
      </w:r>
      <w:r>
        <w:rPr>
          <w:rFonts w:hint="eastAsia"/>
        </w:rPr>
        <w:br/>
      </w:r>
      <w:r>
        <w:rPr>
          <w:rFonts w:hint="eastAsia"/>
        </w:rPr>
        <w:t>　　图表 太阳能玻璃行业现状</w:t>
      </w:r>
      <w:r>
        <w:rPr>
          <w:rFonts w:hint="eastAsia"/>
        </w:rPr>
        <w:br/>
      </w:r>
      <w:r>
        <w:rPr>
          <w:rFonts w:hint="eastAsia"/>
        </w:rPr>
        <w:t>　　图表 太阳能玻璃行业标准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2019-2024年中国太阳能玻璃行业产量统计</w:t>
      </w:r>
      <w:r>
        <w:rPr>
          <w:rFonts w:hint="eastAsia"/>
        </w:rPr>
        <w:br/>
      </w:r>
      <w:r>
        <w:rPr>
          <w:rFonts w:hint="eastAsia"/>
        </w:rPr>
        <w:t>　　图表 太阳能玻璃行业动态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2019-2024年中国太阳能玻璃行情</w:t>
      </w:r>
      <w:r>
        <w:rPr>
          <w:rFonts w:hint="eastAsia"/>
        </w:rPr>
        <w:br/>
      </w:r>
      <w:r>
        <w:rPr>
          <w:rFonts w:hint="eastAsia"/>
        </w:rPr>
        <w:t>　　图表 2019-2024年中国太阳能玻璃价格走势图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**地区太阳能玻璃市场规模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**地区太阳能玻璃市场调研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**地区太阳能玻璃市场规模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**地区太阳能玻璃市场调研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太阳能玻璃行业竞争对手分析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2024-2030年中国太阳能玻璃行业市场规模预测</w:t>
      </w:r>
      <w:r>
        <w:rPr>
          <w:rFonts w:hint="eastAsia"/>
        </w:rPr>
        <w:br/>
      </w:r>
      <w:r>
        <w:rPr>
          <w:rFonts w:hint="eastAsia"/>
        </w:rPr>
        <w:t>　　图表 太阳能玻璃行业准入条件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2024-2030年中国太阳能玻璃市场前景</w:t>
      </w:r>
      <w:r>
        <w:rPr>
          <w:rFonts w:hint="eastAsia"/>
        </w:rPr>
        <w:br/>
      </w:r>
      <w:r>
        <w:rPr>
          <w:rFonts w:hint="eastAsia"/>
        </w:rPr>
        <w:t>　　图表 2024-2030年中国太阳能玻璃行业信息化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cc1925ae846fc" w:history="1">
        <w:r>
          <w:rPr>
            <w:rStyle w:val="Hyperlink"/>
          </w:rPr>
          <w:t>2024-2030年中国太阳能玻璃发展现状分析与市场前景预测报告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cc1925ae846fc" w:history="1">
        <w:r>
          <w:rPr>
            <w:rStyle w:val="Hyperlink"/>
          </w:rPr>
          <w:t>https://www.20087.com/2/62/TaiYangNengBoLiShiChangQianJingFenXi.html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f4f9a036e4761" w:history="1">
      <w:r>
        <w:rPr>
          <w:rStyle w:val="Hyperlink"/>
        </w:rPr>
        <w:t>2024-2030年中国太阳能玻璃发展现状分析与市场前景预测报告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TaiYangNengBoLiShiChangQianJingFenXi.html" TargetMode="External" Id="R6a4cc1925ae8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TaiYangNengBoLiShiChangQianJingFenXi.html" TargetMode="External" Id="Rbd5f4f9a036e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2024-01-21T08:44:00Z</dcterms:created>
  <dcterms:modified xsi:type="dcterms:W3CDTF">2024-01-21T09:44:00Z</dcterms:modified>
  <dc:subject>2024-2030年中国太阳能玻璃发展现状分析与市场前景预测报告</dc:subject>
  <dc:title>2024-2030年中国太阳能玻璃发展现状分析与市场前景预测报告</dc:title>
  <cp:keywords>2024-2030年中国太阳能玻璃发展现状分析与市场前景预测报告</cp:keywords>
  <dc:description>2024-2030年中国太阳能玻璃发展现状分析与市场前景预测报告</dc:description>
</cp:coreProperties>
</file>