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f96258b1452d" w:history="1">
              <w:r>
                <w:rPr>
                  <w:rStyle w:val="Hyperlink"/>
                </w:rPr>
                <w:t>中国林业碳汇行业现状调研分析及发展趋势预测报告（2025版）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f96258b1452d" w:history="1">
              <w:r>
                <w:rPr>
                  <w:rStyle w:val="Hyperlink"/>
                </w:rPr>
                <w:t>中国林业碳汇行业现状调研分析及发展趋势预测报告（2025版）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f96258b1452d" w:history="1">
                <w:r>
                  <w:rPr>
                    <w:rStyle w:val="Hyperlink"/>
                  </w:rPr>
                  <w:t>https://www.20087.com/2/82/LinYeTanHuiWeiLaiFaZhanQuShi.html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通过植树造林和森林管理活动，吸收大气中的二氧化碳并将其固定在树木和土壤中，从而抵消其他经济活动产生的温室气体排放。近年来，随着全球气候变化议题的紧迫性增加，林业碳汇作为减排策略之一，受到了国际社会的广泛关注。同时，碳交易市场的建立和发展，为林业碳汇提供了一个市场化的激励机制，促进了森林资源的可持续管理和保护。</w:t>
      </w:r>
      <w:r>
        <w:rPr>
          <w:rFonts w:hint="eastAsia"/>
        </w:rPr>
        <w:br/>
      </w:r>
      <w:r>
        <w:rPr>
          <w:rFonts w:hint="eastAsia"/>
        </w:rPr>
        <w:t>　　未来，林业碳汇将更加注重项目的科学性和监测技术的提升。随着遥感技术和无人机的应用，林业碳汇项目的碳储量和碳汇量的监测将更加准确和高效。同时，基于自然的解决方案，如恢复退化森林和湿地，以及保护生物多样性，将成为林业碳汇项目的重要组成部分，以实现多重环境和社会效益。此外，国际协议和政策框架的完善，将推动林业碳汇项目的标准化和规范化，提高其在全球碳市场中的认可度和交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ef96258b1452d" w:history="1">
        <w:r>
          <w:rPr>
            <w:rStyle w:val="Hyperlink"/>
          </w:rPr>
          <w:t>中国林业碳汇行业现状调研分析及发展趋势预测报告（2025版）</w:t>
        </w:r>
      </w:hyperlink>
      <w:r>
        <w:rPr>
          <w:rFonts w:hint="eastAsia"/>
        </w:rPr>
        <w:t>》通过详实的数据分析，全面解析了林业碳汇行业的市场规模、需求动态及价格趋势，深入探讨了林业碳汇产业链上下游的协同关系与竞争格局变化。报告对林业碳汇细分市场进行精准划分，结合重点企业研究，揭示了品牌影响力与市场集中度的现状，为行业参与者提供了清晰的竞争态势洞察。同时，报告结合宏观经济环境、技术发展路径及消费者需求演变，科学预测了林业碳汇行业的未来发展方向，并针对潜在风险提出了切实可行的应对策略。报告为林业碳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中国林业碳汇发展概况分析</w:t>
      </w:r>
      <w:r>
        <w:rPr>
          <w:rFonts w:hint="eastAsia"/>
        </w:rPr>
        <w:br/>
      </w:r>
      <w:r>
        <w:rPr>
          <w:rFonts w:hint="eastAsia"/>
        </w:rPr>
        <w:t>　　第一节 林业碳汇相关概述介绍</w:t>
      </w:r>
      <w:r>
        <w:rPr>
          <w:rFonts w:hint="eastAsia"/>
        </w:rPr>
        <w:br/>
      </w:r>
      <w:r>
        <w:rPr>
          <w:rFonts w:hint="eastAsia"/>
        </w:rPr>
        <w:t>　　　　一、林业碳汇相关概述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（一）林业碳汇旳概念</w:t>
      </w:r>
      <w:r>
        <w:rPr>
          <w:rFonts w:hint="eastAsia"/>
        </w:rPr>
        <w:br/>
      </w:r>
      <w:r>
        <w:rPr>
          <w:rFonts w:hint="eastAsia"/>
        </w:rPr>
        <w:t>　　　　　　（二）林业碳汇旳属性</w:t>
      </w:r>
      <w:r>
        <w:rPr>
          <w:rFonts w:hint="eastAsia"/>
        </w:rPr>
        <w:br/>
      </w:r>
      <w:r>
        <w:rPr>
          <w:rFonts w:hint="eastAsia"/>
        </w:rPr>
        <w:t>　　　　　　（三）林业碳汇市场的概念</w:t>
      </w:r>
      <w:r>
        <w:rPr>
          <w:rFonts w:hint="eastAsia"/>
        </w:rPr>
        <w:br/>
      </w:r>
      <w:r>
        <w:rPr>
          <w:rFonts w:hint="eastAsia"/>
        </w:rPr>
        <w:t>　　　　二、林业碳汇交易相关概述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（一）林业碳汇交易的概念</w:t>
      </w:r>
      <w:r>
        <w:rPr>
          <w:rFonts w:hint="eastAsia"/>
        </w:rPr>
        <w:br/>
      </w:r>
      <w:r>
        <w:rPr>
          <w:rFonts w:hint="eastAsia"/>
        </w:rPr>
        <w:t>　　　　　　（二）林业碳汇交易的特征</w:t>
      </w:r>
      <w:r>
        <w:rPr>
          <w:rFonts w:hint="eastAsia"/>
        </w:rPr>
        <w:br/>
      </w:r>
      <w:r>
        <w:rPr>
          <w:rFonts w:hint="eastAsia"/>
        </w:rPr>
        <w:t>　　　　　　（三）林业碳汇交易的价值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林业碳汇市场发展概况</w:t>
      </w:r>
      <w:r>
        <w:rPr>
          <w:rFonts w:hint="eastAsia"/>
        </w:rPr>
        <w:br/>
      </w:r>
      <w:r>
        <w:rPr>
          <w:rFonts w:hint="eastAsia"/>
        </w:rPr>
        <w:t>　　　　一、林业碳汇市场发展现状分析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（一）建立林业碳汇市场的必要性</w:t>
      </w:r>
      <w:r>
        <w:rPr>
          <w:rFonts w:hint="eastAsia"/>
        </w:rPr>
        <w:br/>
      </w:r>
      <w:r>
        <w:rPr>
          <w:rFonts w:hint="eastAsia"/>
        </w:rPr>
        <w:t>　　　　　　（二）建立林业碳汇市场的可行性</w:t>
      </w:r>
      <w:r>
        <w:rPr>
          <w:rFonts w:hint="eastAsia"/>
        </w:rPr>
        <w:br/>
      </w:r>
      <w:r>
        <w:rPr>
          <w:rFonts w:hint="eastAsia"/>
        </w:rPr>
        <w:t>　　　　　　（三）林业碳汇市场发展现状分析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二、中国林业碳汇市场要素分析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（一）林业碳汇市场交易主体</w:t>
      </w:r>
      <w:r>
        <w:rPr>
          <w:rFonts w:hint="eastAsia"/>
        </w:rPr>
        <w:br/>
      </w:r>
      <w:r>
        <w:rPr>
          <w:rFonts w:hint="eastAsia"/>
        </w:rPr>
        <w:t>　　　　　　（二）林业碳汇市场交易客体</w:t>
      </w:r>
      <w:r>
        <w:rPr>
          <w:rFonts w:hint="eastAsia"/>
        </w:rPr>
        <w:br/>
      </w:r>
      <w:r>
        <w:rPr>
          <w:rFonts w:hint="eastAsia"/>
        </w:rPr>
        <w:t>　　　　　　（三）林业碳汇其他市场参与者</w:t>
      </w:r>
      <w:r>
        <w:rPr>
          <w:rFonts w:hint="eastAsia"/>
        </w:rPr>
        <w:br/>
      </w:r>
      <w:r>
        <w:rPr>
          <w:rFonts w:hint="eastAsia"/>
        </w:rPr>
        <w:t>　　　　三、中国林业碳汇市场运行机制</w:t>
      </w:r>
      <w:r>
        <w:rPr>
          <w:rFonts w:hint="eastAsia"/>
        </w:rPr>
        <w:br/>
      </w:r>
      <w:r>
        <w:rPr>
          <w:rFonts w:hint="eastAsia"/>
        </w:rPr>
        <w:t>　　　　　　（一）林业碳汇市场供求机制</w:t>
      </w:r>
      <w:r>
        <w:rPr>
          <w:rFonts w:hint="eastAsia"/>
        </w:rPr>
        <w:br/>
      </w:r>
      <w:r>
        <w:rPr>
          <w:rFonts w:hint="eastAsia"/>
        </w:rPr>
        <w:t>　　　　　　（二）林业碳汇市场价格机制</w:t>
      </w:r>
      <w:r>
        <w:rPr>
          <w:rFonts w:hint="eastAsia"/>
        </w:rPr>
        <w:br/>
      </w:r>
      <w:r>
        <w:rPr>
          <w:rFonts w:hint="eastAsia"/>
        </w:rPr>
        <w:t>　　　　　　（三）林业碳汇市场风险机制</w:t>
      </w:r>
      <w:r>
        <w:rPr>
          <w:rFonts w:hint="eastAsia"/>
        </w:rPr>
        <w:br/>
      </w:r>
      <w:r>
        <w:rPr>
          <w:rFonts w:hint="eastAsia"/>
        </w:rPr>
        <w:t>　　　　　　（四）林业碳汇市场融资机制</w:t>
      </w:r>
      <w:r>
        <w:rPr>
          <w:rFonts w:hint="eastAsia"/>
        </w:rPr>
        <w:br/>
      </w:r>
      <w:r>
        <w:rPr>
          <w:rFonts w:hint="eastAsia"/>
        </w:rPr>
        <w:t>　　　　　　（五）林业碳汇市场竞争机制</w:t>
      </w:r>
      <w:r>
        <w:rPr>
          <w:rFonts w:hint="eastAsia"/>
        </w:rPr>
        <w:br/>
      </w:r>
      <w:r>
        <w:rPr>
          <w:rFonts w:hint="eastAsia"/>
        </w:rPr>
        <w:t>　　　　四、林业碳汇发展的法律对策</w:t>
      </w:r>
      <w:r>
        <w:rPr>
          <w:rFonts w:hint="eastAsia"/>
        </w:rPr>
        <w:br/>
      </w:r>
      <w:r>
        <w:rPr>
          <w:rFonts w:hint="eastAsia"/>
        </w:rPr>
        <w:t>　　　　　　（一）林业碳汇存在的主要问题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（二）林业碳汇发展桎梏之成因</w:t>
      </w:r>
      <w:r>
        <w:rPr>
          <w:rFonts w:hint="eastAsia"/>
        </w:rPr>
        <w:br/>
      </w:r>
      <w:r>
        <w:rPr>
          <w:rFonts w:hint="eastAsia"/>
        </w:rPr>
        <w:t>　　　　　　（三）林业碳汇发展的法律对策</w:t>
      </w:r>
      <w:r>
        <w:rPr>
          <w:rFonts w:hint="eastAsia"/>
        </w:rPr>
        <w:br/>
      </w:r>
      <w:r>
        <w:rPr>
          <w:rFonts w:hint="eastAsia"/>
        </w:rPr>
        <w:t>　　第三节 林业碳汇市场特征分析</w:t>
      </w:r>
      <w:r>
        <w:rPr>
          <w:rFonts w:hint="eastAsia"/>
        </w:rPr>
        <w:br/>
      </w:r>
      <w:r>
        <w:rPr>
          <w:rFonts w:hint="eastAsia"/>
        </w:rPr>
        <w:t>　　　　一、林业碳汇初级市场的特征分析</w:t>
      </w:r>
      <w:r>
        <w:rPr>
          <w:rFonts w:hint="eastAsia"/>
        </w:rPr>
        <w:br/>
      </w:r>
      <w:r>
        <w:rPr>
          <w:rFonts w:hint="eastAsia"/>
        </w:rPr>
        <w:t>　　　　　　（一）与一般碳交易市场要素特征比较</w:t>
      </w:r>
      <w:r>
        <w:rPr>
          <w:rFonts w:hint="eastAsia"/>
        </w:rPr>
        <w:br/>
      </w:r>
      <w:r>
        <w:rPr>
          <w:rFonts w:hint="eastAsia"/>
        </w:rPr>
        <w:t>　　　　　　（二）与一般碳交易市场交易过程比较</w:t>
      </w:r>
      <w:r>
        <w:rPr>
          <w:rFonts w:hint="eastAsia"/>
        </w:rPr>
        <w:br/>
      </w:r>
      <w:r>
        <w:rPr>
          <w:rFonts w:hint="eastAsia"/>
        </w:rPr>
        <w:t>　　　　　　（三）林业碳汇初级市场总体特征分析</w:t>
      </w:r>
      <w:r>
        <w:rPr>
          <w:rFonts w:hint="eastAsia"/>
        </w:rPr>
        <w:br/>
      </w:r>
      <w:r>
        <w:rPr>
          <w:rFonts w:hint="eastAsia"/>
        </w:rPr>
        <w:t>　　　　二、林业碳汇二级市场的特征分析</w:t>
      </w:r>
      <w:r>
        <w:rPr>
          <w:rFonts w:hint="eastAsia"/>
        </w:rPr>
        <w:br/>
      </w:r>
      <w:r>
        <w:rPr>
          <w:rFonts w:hint="eastAsia"/>
        </w:rPr>
        <w:t>　　　　　　（一）与一般碳交易市场要素特征比较</w:t>
      </w:r>
      <w:r>
        <w:rPr>
          <w:rFonts w:hint="eastAsia"/>
        </w:rPr>
        <w:br/>
      </w:r>
      <w:r>
        <w:rPr>
          <w:rFonts w:hint="eastAsia"/>
        </w:rPr>
        <w:t>　　　　　　（二）与一般碳交易市场交易过程比较</w:t>
      </w:r>
      <w:r>
        <w:rPr>
          <w:rFonts w:hint="eastAsia"/>
        </w:rPr>
        <w:br/>
      </w:r>
      <w:r>
        <w:rPr>
          <w:rFonts w:hint="eastAsia"/>
        </w:rPr>
        <w:t>　　　　　　（三）林业碳汇二级市场总体特征分析</w:t>
      </w:r>
      <w:r>
        <w:rPr>
          <w:rFonts w:hint="eastAsia"/>
        </w:rPr>
        <w:br/>
      </w:r>
      <w:r>
        <w:rPr>
          <w:rFonts w:hint="eastAsia"/>
        </w:rPr>
        <w:t>　　　　三、初级市场与二级市场的关系分析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中国林业碳汇发展环境分析</w:t>
      </w:r>
      <w:r>
        <w:rPr>
          <w:rFonts w:hint="eastAsia"/>
        </w:rPr>
        <w:br/>
      </w:r>
      <w:r>
        <w:rPr>
          <w:rFonts w:hint="eastAsia"/>
        </w:rPr>
        <w:t>　　第一节 林业碳汇政策环境分析</w:t>
      </w:r>
      <w:r>
        <w:rPr>
          <w:rFonts w:hint="eastAsia"/>
        </w:rPr>
        <w:br/>
      </w:r>
      <w:r>
        <w:rPr>
          <w:rFonts w:hint="eastAsia"/>
        </w:rPr>
        <w:t>　　　　一、林业碳汇相关规则</w:t>
      </w:r>
      <w:r>
        <w:rPr>
          <w:rFonts w:hint="eastAsia"/>
        </w:rPr>
        <w:br/>
      </w:r>
      <w:r>
        <w:rPr>
          <w:rFonts w:hint="eastAsia"/>
        </w:rPr>
        <w:t>　　　　　　（一）《京都议定书》</w:t>
      </w:r>
      <w:r>
        <w:rPr>
          <w:rFonts w:hint="eastAsia"/>
        </w:rPr>
        <w:br/>
      </w:r>
      <w:r>
        <w:rPr>
          <w:rFonts w:hint="eastAsia"/>
        </w:rPr>
        <w:t>　　　　　　（二）CDM和林业碳汇项目</w:t>
      </w:r>
      <w:r>
        <w:rPr>
          <w:rFonts w:hint="eastAsia"/>
        </w:rPr>
        <w:br/>
      </w:r>
      <w:r>
        <w:rPr>
          <w:rFonts w:hint="eastAsia"/>
        </w:rPr>
        <w:t>　　　　　　（三）林业碳汇项目对土地的要求</w:t>
      </w:r>
      <w:r>
        <w:rPr>
          <w:rFonts w:hint="eastAsia"/>
        </w:rPr>
        <w:br/>
      </w:r>
      <w:r>
        <w:rPr>
          <w:rFonts w:hint="eastAsia"/>
        </w:rPr>
        <w:t>　　　　二、林业碳汇交易法律关系分析</w:t>
      </w:r>
      <w:r>
        <w:rPr>
          <w:rFonts w:hint="eastAsia"/>
        </w:rPr>
        <w:br/>
      </w:r>
      <w:r>
        <w:rPr>
          <w:rFonts w:hint="eastAsia"/>
        </w:rPr>
        <w:t>　　　　　　（一）林业碳汇交易法律关系的主体</w:t>
      </w:r>
      <w:r>
        <w:rPr>
          <w:rFonts w:hint="eastAsia"/>
        </w:rPr>
        <w:br/>
      </w:r>
      <w:r>
        <w:rPr>
          <w:rFonts w:hint="eastAsia"/>
        </w:rPr>
        <w:t>　　　　　　（二）林业碳汇交易法律关系的客体</w:t>
      </w:r>
      <w:r>
        <w:rPr>
          <w:rFonts w:hint="eastAsia"/>
        </w:rPr>
        <w:br/>
      </w:r>
      <w:r>
        <w:rPr>
          <w:rFonts w:hint="eastAsia"/>
        </w:rPr>
        <w:t>　　　　　　（三）林业碳汇交易法律关系的内容</w:t>
      </w:r>
      <w:r>
        <w:rPr>
          <w:rFonts w:hint="eastAsia"/>
        </w:rPr>
        <w:br/>
      </w:r>
      <w:r>
        <w:rPr>
          <w:rFonts w:hint="eastAsia"/>
        </w:rPr>
        <w:t>　　　　三、中国林业碳汇交易的法律现状</w:t>
      </w:r>
      <w:r>
        <w:rPr>
          <w:rFonts w:hint="eastAsia"/>
        </w:rPr>
        <w:br/>
      </w:r>
      <w:r>
        <w:rPr>
          <w:rFonts w:hint="eastAsia"/>
        </w:rPr>
        <w:t>　　　　　　（一）中国林业碳汇交易的法律现状</w:t>
      </w:r>
      <w:r>
        <w:rPr>
          <w:rFonts w:hint="eastAsia"/>
        </w:rPr>
        <w:br/>
      </w:r>
      <w:r>
        <w:rPr>
          <w:rFonts w:hint="eastAsia"/>
        </w:rPr>
        <w:t>　　　　　　（二）林业碳汇交易存在的法律问题</w:t>
      </w:r>
      <w:r>
        <w:rPr>
          <w:rFonts w:hint="eastAsia"/>
        </w:rPr>
        <w:br/>
      </w:r>
      <w:r>
        <w:rPr>
          <w:rFonts w:hint="eastAsia"/>
        </w:rPr>
        <w:t>　　　　　　（三）林业碳汇交易法律的完善对策</w:t>
      </w:r>
      <w:r>
        <w:rPr>
          <w:rFonts w:hint="eastAsia"/>
        </w:rPr>
        <w:br/>
      </w:r>
      <w:r>
        <w:rPr>
          <w:rFonts w:hint="eastAsia"/>
        </w:rPr>
        <w:t>　　第二节 交易主体法律权益保障</w:t>
      </w:r>
      <w:r>
        <w:rPr>
          <w:rFonts w:hint="eastAsia"/>
        </w:rPr>
        <w:br/>
      </w:r>
      <w:r>
        <w:rPr>
          <w:rFonts w:hint="eastAsia"/>
        </w:rPr>
        <w:t>　　　　一、林业碳汇交易主体的法律地位</w:t>
      </w:r>
      <w:r>
        <w:rPr>
          <w:rFonts w:hint="eastAsia"/>
        </w:rPr>
        <w:br/>
      </w:r>
      <w:r>
        <w:rPr>
          <w:rFonts w:hint="eastAsia"/>
        </w:rPr>
        <w:t>　　　　　　（一）林业碳汇交易主体的法律地位</w:t>
      </w:r>
      <w:r>
        <w:rPr>
          <w:rFonts w:hint="eastAsia"/>
        </w:rPr>
        <w:br/>
      </w:r>
      <w:r>
        <w:rPr>
          <w:rFonts w:hint="eastAsia"/>
        </w:rPr>
        <w:t>　　　　　　（二）项目实施中交易主体法律现状</w:t>
      </w:r>
      <w:r>
        <w:rPr>
          <w:rFonts w:hint="eastAsia"/>
        </w:rPr>
        <w:br/>
      </w:r>
      <w:r>
        <w:rPr>
          <w:rFonts w:hint="eastAsia"/>
        </w:rPr>
        <w:t>　　　　二、林业碳汇交易主体法律权益及法规</w:t>
      </w:r>
      <w:r>
        <w:rPr>
          <w:rFonts w:hint="eastAsia"/>
        </w:rPr>
        <w:br/>
      </w:r>
      <w:r>
        <w:rPr>
          <w:rFonts w:hint="eastAsia"/>
        </w:rPr>
        <w:t>　　　　　　（一）林业碳汇交易主体的法律权益</w:t>
      </w:r>
      <w:r>
        <w:rPr>
          <w:rFonts w:hint="eastAsia"/>
        </w:rPr>
        <w:br/>
      </w:r>
      <w:r>
        <w:rPr>
          <w:rFonts w:hint="eastAsia"/>
        </w:rPr>
        <w:t>　　　　　　（二）法律权益保障的国际法律规定</w:t>
      </w:r>
      <w:r>
        <w:rPr>
          <w:rFonts w:hint="eastAsia"/>
        </w:rPr>
        <w:br/>
      </w:r>
      <w:r>
        <w:rPr>
          <w:rFonts w:hint="eastAsia"/>
        </w:rPr>
        <w:t>　　　　　　（三）法律权益保障的国内法律规定</w:t>
      </w:r>
      <w:r>
        <w:rPr>
          <w:rFonts w:hint="eastAsia"/>
        </w:rPr>
        <w:br/>
      </w:r>
      <w:r>
        <w:rPr>
          <w:rFonts w:hint="eastAsia"/>
        </w:rPr>
        <w:t>　　　　三、国外林业碳汇交易主体法律权益保障现状</w:t>
      </w:r>
      <w:r>
        <w:rPr>
          <w:rFonts w:hint="eastAsia"/>
        </w:rPr>
        <w:br/>
      </w:r>
      <w:r>
        <w:rPr>
          <w:rFonts w:hint="eastAsia"/>
        </w:rPr>
        <w:t>　　　　　　（一）芝加哥气候交易所</w:t>
      </w:r>
      <w:r>
        <w:rPr>
          <w:rFonts w:hint="eastAsia"/>
        </w:rPr>
        <w:br/>
      </w:r>
      <w:r>
        <w:rPr>
          <w:rFonts w:hint="eastAsia"/>
        </w:rPr>
        <w:t>　　　　　　（二）欧洲气候交易所</w:t>
      </w:r>
      <w:r>
        <w:rPr>
          <w:rFonts w:hint="eastAsia"/>
        </w:rPr>
        <w:br/>
      </w:r>
      <w:r>
        <w:rPr>
          <w:rFonts w:hint="eastAsia"/>
        </w:rPr>
        <w:t>　　　　　　（三）大西洋森林保护和恢复项目</w:t>
      </w:r>
      <w:r>
        <w:rPr>
          <w:rFonts w:hint="eastAsia"/>
        </w:rPr>
        <w:br/>
      </w:r>
      <w:r>
        <w:rPr>
          <w:rFonts w:hint="eastAsia"/>
        </w:rPr>
        <w:t>　　　　　　（四）印度林业碳汇项目</w:t>
      </w:r>
      <w:r>
        <w:rPr>
          <w:rFonts w:hint="eastAsia"/>
        </w:rPr>
        <w:br/>
      </w:r>
      <w:r>
        <w:rPr>
          <w:rFonts w:hint="eastAsia"/>
        </w:rPr>
        <w:t>　　　　四、中国林业碳汇交易主体权益保障法律措施</w:t>
      </w:r>
      <w:r>
        <w:rPr>
          <w:rFonts w:hint="eastAsia"/>
        </w:rPr>
        <w:br/>
      </w:r>
      <w:r>
        <w:rPr>
          <w:rFonts w:hint="eastAsia"/>
        </w:rPr>
        <w:t>　　　　　　（一）清洁发展机制下的法律措施</w:t>
      </w:r>
      <w:r>
        <w:rPr>
          <w:rFonts w:hint="eastAsia"/>
        </w:rPr>
        <w:br/>
      </w:r>
      <w:r>
        <w:rPr>
          <w:rFonts w:hint="eastAsia"/>
        </w:rPr>
        <w:t>　　　　　　（二）非清洁发展机制下的法律措施</w:t>
      </w:r>
      <w:r>
        <w:rPr>
          <w:rFonts w:hint="eastAsia"/>
        </w:rPr>
        <w:br/>
      </w:r>
      <w:r>
        <w:rPr>
          <w:rFonts w:hint="eastAsia"/>
        </w:rPr>
        <w:t>　　第三节 林业碳汇经济环境分析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（三）居民人均收入情况及增长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（四）固定资产投资额及其增长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（五）消费品零售总额及其增长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（七）中国宏观经济展望及预测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中国林业产业发展状况分析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中国林业发展状况分析</w:t>
      </w:r>
      <w:r>
        <w:rPr>
          <w:rFonts w:hint="eastAsia"/>
        </w:rPr>
        <w:br/>
      </w:r>
      <w:r>
        <w:rPr>
          <w:rFonts w:hint="eastAsia"/>
        </w:rPr>
        <w:t>　　　　一、林业灾害发生情况</w:t>
      </w:r>
      <w:r>
        <w:rPr>
          <w:rFonts w:hint="eastAsia"/>
        </w:rPr>
        <w:br/>
      </w:r>
      <w:r>
        <w:rPr>
          <w:rFonts w:hint="eastAsia"/>
        </w:rPr>
        <w:t>　　　　　　（一）森林火灾次数</w:t>
      </w:r>
      <w:r>
        <w:rPr>
          <w:rFonts w:hint="eastAsia"/>
        </w:rPr>
        <w:br/>
      </w:r>
      <w:r>
        <w:rPr>
          <w:rFonts w:hint="eastAsia"/>
        </w:rPr>
        <w:t>　　　　　　（二）受害森林面积</w:t>
      </w:r>
      <w:r>
        <w:rPr>
          <w:rFonts w:hint="eastAsia"/>
        </w:rPr>
        <w:br/>
      </w:r>
      <w:r>
        <w:rPr>
          <w:rFonts w:hint="eastAsia"/>
        </w:rPr>
        <w:t>　　　　　　（三）林业有害生物</w:t>
      </w:r>
      <w:r>
        <w:rPr>
          <w:rFonts w:hint="eastAsia"/>
        </w:rPr>
        <w:br/>
      </w:r>
      <w:r>
        <w:rPr>
          <w:rFonts w:hint="eastAsia"/>
        </w:rPr>
        <w:t>　　　　二、林业产业总产值及构成</w:t>
      </w:r>
      <w:r>
        <w:rPr>
          <w:rFonts w:hint="eastAsia"/>
        </w:rPr>
        <w:br/>
      </w:r>
      <w:r>
        <w:rPr>
          <w:rFonts w:hint="eastAsia"/>
        </w:rPr>
        <w:t>　　　　　　（一）林业产业总产值</w:t>
      </w:r>
      <w:r>
        <w:rPr>
          <w:rFonts w:hint="eastAsia"/>
        </w:rPr>
        <w:br/>
      </w:r>
      <w:r>
        <w:rPr>
          <w:rFonts w:hint="eastAsia"/>
        </w:rPr>
        <w:t>　　　　　　（二）林业产业产值构成</w:t>
      </w:r>
      <w:r>
        <w:rPr>
          <w:rFonts w:hint="eastAsia"/>
        </w:rPr>
        <w:br/>
      </w:r>
      <w:r>
        <w:rPr>
          <w:rFonts w:hint="eastAsia"/>
        </w:rPr>
        <w:t>　　　　三、林产品进出口贸易额</w:t>
      </w:r>
      <w:r>
        <w:rPr>
          <w:rFonts w:hint="eastAsia"/>
        </w:rPr>
        <w:br/>
      </w:r>
      <w:r>
        <w:rPr>
          <w:rFonts w:hint="eastAsia"/>
        </w:rPr>
        <w:t>　　　　　　（一）林产品出口额</w:t>
      </w:r>
      <w:r>
        <w:rPr>
          <w:rFonts w:hint="eastAsia"/>
        </w:rPr>
        <w:br/>
      </w:r>
      <w:r>
        <w:rPr>
          <w:rFonts w:hint="eastAsia"/>
        </w:rPr>
        <w:t>　　　　　　（二）林产品进口额</w:t>
      </w:r>
      <w:r>
        <w:rPr>
          <w:rFonts w:hint="eastAsia"/>
        </w:rPr>
        <w:br/>
      </w:r>
      <w:r>
        <w:rPr>
          <w:rFonts w:hint="eastAsia"/>
        </w:rPr>
        <w:t>　　　　四、林业系统从业人员和工资</w:t>
      </w:r>
      <w:r>
        <w:rPr>
          <w:rFonts w:hint="eastAsia"/>
        </w:rPr>
        <w:br/>
      </w:r>
      <w:r>
        <w:rPr>
          <w:rFonts w:hint="eastAsia"/>
        </w:rPr>
        <w:t>　　　　　　（一）林业系统单位数量</w:t>
      </w:r>
      <w:r>
        <w:rPr>
          <w:rFonts w:hint="eastAsia"/>
        </w:rPr>
        <w:br/>
      </w:r>
      <w:r>
        <w:rPr>
          <w:rFonts w:hint="eastAsia"/>
        </w:rPr>
        <w:t>　　　　　　（二）林业系统年末人数</w:t>
      </w:r>
      <w:r>
        <w:rPr>
          <w:rFonts w:hint="eastAsia"/>
        </w:rPr>
        <w:br/>
      </w:r>
      <w:r>
        <w:rPr>
          <w:rFonts w:hint="eastAsia"/>
        </w:rPr>
        <w:t>　　　　　　（三）在岗职工平均工资</w:t>
      </w:r>
      <w:r>
        <w:rPr>
          <w:rFonts w:hint="eastAsia"/>
        </w:rPr>
        <w:br/>
      </w:r>
      <w:r>
        <w:rPr>
          <w:rFonts w:hint="eastAsia"/>
        </w:rPr>
        <w:t>　　第二节 营林造林总体状况分析</w:t>
      </w:r>
      <w:r>
        <w:rPr>
          <w:rFonts w:hint="eastAsia"/>
        </w:rPr>
        <w:br/>
      </w:r>
      <w:r>
        <w:rPr>
          <w:rFonts w:hint="eastAsia"/>
        </w:rPr>
        <w:t>　　　　一、营造林总体状况</w:t>
      </w:r>
      <w:r>
        <w:rPr>
          <w:rFonts w:hint="eastAsia"/>
        </w:rPr>
        <w:br/>
      </w:r>
      <w:r>
        <w:rPr>
          <w:rFonts w:hint="eastAsia"/>
        </w:rPr>
        <w:t>　　　　　　（一）全国造林面积</w:t>
      </w:r>
      <w:r>
        <w:rPr>
          <w:rFonts w:hint="eastAsia"/>
        </w:rPr>
        <w:br/>
      </w:r>
      <w:r>
        <w:rPr>
          <w:rFonts w:hint="eastAsia"/>
        </w:rPr>
        <w:t>　　　　　　（二）造林面积构成</w:t>
      </w:r>
      <w:r>
        <w:rPr>
          <w:rFonts w:hint="eastAsia"/>
        </w:rPr>
        <w:br/>
      </w:r>
      <w:r>
        <w:rPr>
          <w:rFonts w:hint="eastAsia"/>
        </w:rPr>
        <w:t>　　　　二、国家林业重点生态工程</w:t>
      </w:r>
      <w:r>
        <w:rPr>
          <w:rFonts w:hint="eastAsia"/>
        </w:rPr>
        <w:br/>
      </w:r>
      <w:r>
        <w:rPr>
          <w:rFonts w:hint="eastAsia"/>
        </w:rPr>
        <w:t>　　　　　　（一）完成造林面积</w:t>
      </w:r>
      <w:r>
        <w:rPr>
          <w:rFonts w:hint="eastAsia"/>
        </w:rPr>
        <w:br/>
      </w:r>
      <w:r>
        <w:rPr>
          <w:rFonts w:hint="eastAsia"/>
        </w:rPr>
        <w:t>　　　　　　（二）天然林资源保护工程</w:t>
      </w:r>
      <w:r>
        <w:rPr>
          <w:rFonts w:hint="eastAsia"/>
        </w:rPr>
        <w:br/>
      </w:r>
      <w:r>
        <w:rPr>
          <w:rFonts w:hint="eastAsia"/>
        </w:rPr>
        <w:t>　　　　　　（三）退耕还林工程</w:t>
      </w:r>
      <w:r>
        <w:rPr>
          <w:rFonts w:hint="eastAsia"/>
        </w:rPr>
        <w:br/>
      </w:r>
      <w:r>
        <w:rPr>
          <w:rFonts w:hint="eastAsia"/>
        </w:rPr>
        <w:t>　　　　　　（四）京津风沙源治理工程</w:t>
      </w:r>
      <w:r>
        <w:rPr>
          <w:rFonts w:hint="eastAsia"/>
        </w:rPr>
        <w:br/>
      </w:r>
      <w:r>
        <w:rPr>
          <w:rFonts w:hint="eastAsia"/>
        </w:rPr>
        <w:t>　　　　　　（五）三北及长江流域等防护林体系工程</w:t>
      </w:r>
      <w:r>
        <w:rPr>
          <w:rFonts w:hint="eastAsia"/>
        </w:rPr>
        <w:br/>
      </w:r>
      <w:r>
        <w:rPr>
          <w:rFonts w:hint="eastAsia"/>
        </w:rPr>
        <w:t>　　　　三、全国森林资源清查情况</w:t>
      </w:r>
      <w:r>
        <w:rPr>
          <w:rFonts w:hint="eastAsia"/>
        </w:rPr>
        <w:br/>
      </w:r>
      <w:r>
        <w:rPr>
          <w:rFonts w:hint="eastAsia"/>
        </w:rPr>
        <w:t>　　　　　　（一）森林资源的基本情况</w:t>
      </w:r>
      <w:r>
        <w:rPr>
          <w:rFonts w:hint="eastAsia"/>
        </w:rPr>
        <w:br/>
      </w:r>
      <w:r>
        <w:rPr>
          <w:rFonts w:hint="eastAsia"/>
        </w:rPr>
        <w:t>　　　　　　（二）森林资源的清查结果</w:t>
      </w:r>
      <w:r>
        <w:rPr>
          <w:rFonts w:hint="eastAsia"/>
        </w:rPr>
        <w:br/>
      </w:r>
      <w:r>
        <w:rPr>
          <w:rFonts w:hint="eastAsia"/>
        </w:rPr>
        <w:t>　　　　　　（三）森林资源存在的问题</w:t>
      </w:r>
      <w:r>
        <w:rPr>
          <w:rFonts w:hint="eastAsia"/>
        </w:rPr>
        <w:br/>
      </w:r>
      <w:r>
        <w:rPr>
          <w:rFonts w:hint="eastAsia"/>
        </w:rPr>
        <w:t>　　　　　　（四）可持续发展对策措施</w:t>
      </w:r>
      <w:r>
        <w:rPr>
          <w:rFonts w:hint="eastAsia"/>
        </w:rPr>
        <w:br/>
      </w:r>
      <w:r>
        <w:rPr>
          <w:rFonts w:hint="eastAsia"/>
        </w:rPr>
        <w:t>　　第三节 林业产业发展前景展望</w:t>
      </w:r>
      <w:r>
        <w:rPr>
          <w:rFonts w:hint="eastAsia"/>
        </w:rPr>
        <w:br/>
      </w:r>
      <w:r>
        <w:rPr>
          <w:rFonts w:hint="eastAsia"/>
        </w:rPr>
        <w:t>　　　　一、林业发展的影响因素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（一）林业有利影响因素</w:t>
      </w:r>
      <w:r>
        <w:rPr>
          <w:rFonts w:hint="eastAsia"/>
        </w:rPr>
        <w:br/>
      </w:r>
      <w:r>
        <w:rPr>
          <w:rFonts w:hint="eastAsia"/>
        </w:rPr>
        <w:t>　　　　　　（二）林业不利影响因素</w:t>
      </w:r>
      <w:r>
        <w:rPr>
          <w:rFonts w:hint="eastAsia"/>
        </w:rPr>
        <w:br/>
      </w:r>
      <w:r>
        <w:rPr>
          <w:rFonts w:hint="eastAsia"/>
        </w:rPr>
        <w:t>　　　　二、中国林业投资分析</w:t>
      </w:r>
      <w:r>
        <w:rPr>
          <w:rFonts w:hint="eastAsia"/>
        </w:rPr>
        <w:br/>
      </w:r>
      <w:r>
        <w:rPr>
          <w:rFonts w:hint="eastAsia"/>
        </w:rPr>
        <w:t>　　　　　　（一）林业投资总量分析</w:t>
      </w:r>
      <w:r>
        <w:rPr>
          <w:rFonts w:hint="eastAsia"/>
        </w:rPr>
        <w:br/>
      </w:r>
      <w:r>
        <w:rPr>
          <w:rFonts w:hint="eastAsia"/>
        </w:rPr>
        <w:t>　　　　　　（二）林业投资结构分析</w:t>
      </w:r>
      <w:r>
        <w:rPr>
          <w:rFonts w:hint="eastAsia"/>
        </w:rPr>
        <w:br/>
      </w:r>
      <w:r>
        <w:rPr>
          <w:rFonts w:hint="eastAsia"/>
        </w:rPr>
        <w:t>　　　　　　（三）林业投资资金来源</w:t>
      </w:r>
      <w:r>
        <w:rPr>
          <w:rFonts w:hint="eastAsia"/>
        </w:rPr>
        <w:br/>
      </w:r>
      <w:r>
        <w:rPr>
          <w:rFonts w:hint="eastAsia"/>
        </w:rPr>
        <w:t>　　　　三、林业产业的机遇与挑战</w:t>
      </w:r>
      <w:r>
        <w:rPr>
          <w:rFonts w:hint="eastAsia"/>
        </w:rPr>
        <w:br/>
      </w:r>
      <w:r>
        <w:rPr>
          <w:rFonts w:hint="eastAsia"/>
        </w:rPr>
        <w:t>　　　　　　（一）林业产业的发展机遇</w:t>
      </w:r>
      <w:r>
        <w:rPr>
          <w:rFonts w:hint="eastAsia"/>
        </w:rPr>
        <w:br/>
      </w:r>
      <w:r>
        <w:rPr>
          <w:rFonts w:hint="eastAsia"/>
        </w:rPr>
        <w:t>　　　　　　（二）林业产业面临的挑战</w:t>
      </w:r>
      <w:r>
        <w:rPr>
          <w:rFonts w:hint="eastAsia"/>
        </w:rPr>
        <w:br/>
      </w:r>
      <w:r>
        <w:rPr>
          <w:rFonts w:hint="eastAsia"/>
        </w:rPr>
        <w:t>　　　　　　（三）林业产业存在的问题</w:t>
      </w:r>
      <w:r>
        <w:rPr>
          <w:rFonts w:hint="eastAsia"/>
        </w:rPr>
        <w:br/>
      </w:r>
      <w:r>
        <w:rPr>
          <w:rFonts w:hint="eastAsia"/>
        </w:rPr>
        <w:t>　　　　四、林业产业发展前景展望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国外林业碳汇发展经验借鉴</w:t>
      </w:r>
      <w:r>
        <w:rPr>
          <w:rFonts w:hint="eastAsia"/>
        </w:rPr>
        <w:br/>
      </w:r>
      <w:r>
        <w:rPr>
          <w:rFonts w:hint="eastAsia"/>
        </w:rPr>
        <w:t>　　第一节 国际林业碳汇市场发展状况</w:t>
      </w:r>
      <w:r>
        <w:rPr>
          <w:rFonts w:hint="eastAsia"/>
        </w:rPr>
        <w:br/>
      </w:r>
      <w:r>
        <w:rPr>
          <w:rFonts w:hint="eastAsia"/>
        </w:rPr>
        <w:t>　　　　一、国际林业碳汇市场的形成及类别</w:t>
      </w:r>
      <w:r>
        <w:rPr>
          <w:rFonts w:hint="eastAsia"/>
        </w:rPr>
        <w:br/>
      </w:r>
      <w:r>
        <w:rPr>
          <w:rFonts w:hint="eastAsia"/>
        </w:rPr>
        <w:t>　　　　　　（一）国际碳交易市场的产生</w:t>
      </w:r>
      <w:r>
        <w:rPr>
          <w:rFonts w:hint="eastAsia"/>
        </w:rPr>
        <w:br/>
      </w:r>
      <w:r>
        <w:rPr>
          <w:rFonts w:hint="eastAsia"/>
        </w:rPr>
        <w:t>　　　　　　（二）国际林业碳汇市场的产生</w:t>
      </w:r>
      <w:r>
        <w:rPr>
          <w:rFonts w:hint="eastAsia"/>
        </w:rPr>
        <w:br/>
      </w:r>
      <w:r>
        <w:rPr>
          <w:rFonts w:hint="eastAsia"/>
        </w:rPr>
        <w:t>　　　　　　（三）国际林业碳汇市场的类别</w:t>
      </w:r>
      <w:r>
        <w:rPr>
          <w:rFonts w:hint="eastAsia"/>
        </w:rPr>
        <w:br/>
      </w:r>
      <w:r>
        <w:rPr>
          <w:rFonts w:hint="eastAsia"/>
        </w:rPr>
        <w:t>　　　　二、国际碳市场的形成和发展</w:t>
      </w:r>
      <w:r>
        <w:rPr>
          <w:rFonts w:hint="eastAsia"/>
        </w:rPr>
        <w:br/>
      </w:r>
      <w:r>
        <w:rPr>
          <w:rFonts w:hint="eastAsia"/>
        </w:rPr>
        <w:t>　　　　　　（一）国际主要碳排放交易体系</w:t>
      </w:r>
      <w:r>
        <w:rPr>
          <w:rFonts w:hint="eastAsia"/>
        </w:rPr>
        <w:br/>
      </w:r>
      <w:r>
        <w:rPr>
          <w:rFonts w:hint="eastAsia"/>
        </w:rPr>
        <w:t>　　　　　　（二）国际碳排放交易情况</w:t>
      </w:r>
      <w:r>
        <w:rPr>
          <w:rFonts w:hint="eastAsia"/>
        </w:rPr>
        <w:br/>
      </w:r>
      <w:r>
        <w:rPr>
          <w:rFonts w:hint="eastAsia"/>
        </w:rPr>
        <w:t>　　　　　　（三）国际其他碳汇活动</w:t>
      </w:r>
      <w:r>
        <w:rPr>
          <w:rFonts w:hint="eastAsia"/>
        </w:rPr>
        <w:br/>
      </w:r>
      <w:r>
        <w:rPr>
          <w:rFonts w:hint="eastAsia"/>
        </w:rPr>
        <w:t>　　　　三、国际林业碳汇市场要素分析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（一）林业碳汇市场交易主体</w:t>
      </w:r>
      <w:r>
        <w:rPr>
          <w:rFonts w:hint="eastAsia"/>
        </w:rPr>
        <w:br/>
      </w:r>
      <w:r>
        <w:rPr>
          <w:rFonts w:hint="eastAsia"/>
        </w:rPr>
        <w:t>　　　　　　（二）林业碳汇市场交易客体</w:t>
      </w:r>
      <w:r>
        <w:rPr>
          <w:rFonts w:hint="eastAsia"/>
        </w:rPr>
        <w:br/>
      </w:r>
      <w:r>
        <w:rPr>
          <w:rFonts w:hint="eastAsia"/>
        </w:rPr>
        <w:t>　　　　　　（三）林业碳汇其他市场参与者</w:t>
      </w:r>
      <w:r>
        <w:rPr>
          <w:rFonts w:hint="eastAsia"/>
        </w:rPr>
        <w:br/>
      </w:r>
      <w:r>
        <w:rPr>
          <w:rFonts w:hint="eastAsia"/>
        </w:rPr>
        <w:t>　　　　四、国际林业碳汇交易发展状况</w:t>
      </w:r>
      <w:r>
        <w:rPr>
          <w:rFonts w:hint="eastAsia"/>
        </w:rPr>
        <w:br/>
      </w:r>
      <w:r>
        <w:rPr>
          <w:rFonts w:hint="eastAsia"/>
        </w:rPr>
        <w:t>　　　　　　（一）国际林业碳汇市场发展现状</w:t>
      </w:r>
      <w:r>
        <w:rPr>
          <w:rFonts w:hint="eastAsia"/>
        </w:rPr>
        <w:br/>
      </w:r>
      <w:r>
        <w:rPr>
          <w:rFonts w:hint="eastAsia"/>
        </w:rPr>
        <w:t>　　　　　　（二）全球林业碳汇交易的变化情况</w:t>
      </w:r>
      <w:r>
        <w:rPr>
          <w:rFonts w:hint="eastAsia"/>
        </w:rPr>
        <w:br/>
      </w:r>
      <w:r>
        <w:rPr>
          <w:rFonts w:hint="eastAsia"/>
        </w:rPr>
        <w:t>　　　　　　（三）林业碳汇项目类型与认证标准</w:t>
      </w:r>
      <w:r>
        <w:rPr>
          <w:rFonts w:hint="eastAsia"/>
        </w:rPr>
        <w:br/>
      </w:r>
      <w:r>
        <w:rPr>
          <w:rFonts w:hint="eastAsia"/>
        </w:rPr>
        <w:t>　　　　　　（四）国际林业碳汇交易买方需求因素</w:t>
      </w:r>
      <w:r>
        <w:rPr>
          <w:rFonts w:hint="eastAsia"/>
        </w:rPr>
        <w:br/>
      </w:r>
      <w:r>
        <w:rPr>
          <w:rFonts w:hint="eastAsia"/>
        </w:rPr>
        <w:t>　　　　　　（五）国际林业碳汇的市场特征分析</w:t>
      </w:r>
      <w:r>
        <w:rPr>
          <w:rFonts w:hint="eastAsia"/>
        </w:rPr>
        <w:br/>
      </w:r>
      <w:r>
        <w:rPr>
          <w:rFonts w:hint="eastAsia"/>
        </w:rPr>
        <w:t>　　　　　　（六）国际林业碳汇交易的发展趋势</w:t>
      </w:r>
      <w:r>
        <w:rPr>
          <w:rFonts w:hint="eastAsia"/>
        </w:rPr>
        <w:br/>
      </w:r>
      <w:r>
        <w:rPr>
          <w:rFonts w:hint="eastAsia"/>
        </w:rPr>
        <w:t>　　第二节 国内外林业碳汇市场的比较</w:t>
      </w:r>
      <w:r>
        <w:rPr>
          <w:rFonts w:hint="eastAsia"/>
        </w:rPr>
        <w:br/>
      </w:r>
      <w:r>
        <w:rPr>
          <w:rFonts w:hint="eastAsia"/>
        </w:rPr>
        <w:t>　　　　一、国外林业碳汇市场现状</w:t>
      </w:r>
      <w:r>
        <w:rPr>
          <w:rFonts w:hint="eastAsia"/>
        </w:rPr>
        <w:br/>
      </w:r>
      <w:r>
        <w:rPr>
          <w:rFonts w:hint="eastAsia"/>
        </w:rPr>
        <w:t>　　　　　　（一）欧盟碳汇市场</w:t>
      </w:r>
      <w:r>
        <w:rPr>
          <w:rFonts w:hint="eastAsia"/>
        </w:rPr>
        <w:br/>
      </w:r>
      <w:r>
        <w:rPr>
          <w:rFonts w:hint="eastAsia"/>
        </w:rPr>
        <w:t>　　　　　　（二）北美森林碳汇市场</w:t>
      </w:r>
      <w:r>
        <w:rPr>
          <w:rFonts w:hint="eastAsia"/>
        </w:rPr>
        <w:br/>
      </w:r>
      <w:r>
        <w:rPr>
          <w:rFonts w:hint="eastAsia"/>
        </w:rPr>
        <w:t>　　　　　　（三）CDM林业碳汇市场</w:t>
      </w:r>
      <w:r>
        <w:rPr>
          <w:rFonts w:hint="eastAsia"/>
        </w:rPr>
        <w:br/>
      </w:r>
      <w:r>
        <w:rPr>
          <w:rFonts w:hint="eastAsia"/>
        </w:rPr>
        <w:t>　　　　　　（四）大洋洲林业碳汇市场</w:t>
      </w:r>
      <w:r>
        <w:rPr>
          <w:rFonts w:hint="eastAsia"/>
        </w:rPr>
        <w:br/>
      </w:r>
      <w:r>
        <w:rPr>
          <w:rFonts w:hint="eastAsia"/>
        </w:rPr>
        <w:t>　　　　　　（五）亚洲森林碳汇市场</w:t>
      </w:r>
      <w:r>
        <w:rPr>
          <w:rFonts w:hint="eastAsia"/>
        </w:rPr>
        <w:br/>
      </w:r>
      <w:r>
        <w:rPr>
          <w:rFonts w:hint="eastAsia"/>
        </w:rPr>
        <w:t>　　　　二、国内林业碳汇市场现状</w:t>
      </w:r>
      <w:r>
        <w:rPr>
          <w:rFonts w:hint="eastAsia"/>
        </w:rPr>
        <w:br/>
      </w:r>
      <w:r>
        <w:rPr>
          <w:rFonts w:hint="eastAsia"/>
        </w:rPr>
        <w:t>　　　　三、国内外林业碳汇市场比较</w:t>
      </w:r>
      <w:r>
        <w:rPr>
          <w:rFonts w:hint="eastAsia"/>
        </w:rPr>
        <w:br/>
      </w:r>
      <w:r>
        <w:rPr>
          <w:rFonts w:hint="eastAsia"/>
        </w:rPr>
        <w:t>　　　　　　（一）市场供需关系</w:t>
      </w:r>
      <w:r>
        <w:rPr>
          <w:rFonts w:hint="eastAsia"/>
        </w:rPr>
        <w:br/>
      </w:r>
      <w:r>
        <w:rPr>
          <w:rFonts w:hint="eastAsia"/>
        </w:rPr>
        <w:t>　　　　　　（二）市场发育程度</w:t>
      </w:r>
      <w:r>
        <w:rPr>
          <w:rFonts w:hint="eastAsia"/>
        </w:rPr>
        <w:br/>
      </w:r>
      <w:r>
        <w:rPr>
          <w:rFonts w:hint="eastAsia"/>
        </w:rPr>
        <w:t>　　　　　　（三）认证标准建设</w:t>
      </w:r>
      <w:r>
        <w:rPr>
          <w:rFonts w:hint="eastAsia"/>
        </w:rPr>
        <w:br/>
      </w:r>
      <w:r>
        <w:rPr>
          <w:rFonts w:hint="eastAsia"/>
        </w:rPr>
        <w:t>　　　　　　（四）交易登记</w:t>
      </w:r>
      <w:r>
        <w:rPr>
          <w:rFonts w:hint="eastAsia"/>
        </w:rPr>
        <w:br/>
      </w:r>
      <w:r>
        <w:rPr>
          <w:rFonts w:hint="eastAsia"/>
        </w:rPr>
        <w:t>　　第三节 全球森林管理项目开发现状</w:t>
      </w:r>
      <w:r>
        <w:rPr>
          <w:rFonts w:hint="eastAsia"/>
        </w:rPr>
        <w:br/>
      </w:r>
      <w:r>
        <w:rPr>
          <w:rFonts w:hint="eastAsia"/>
        </w:rPr>
        <w:t>　　　　一、全球林业碳汇市场交易现状分析</w:t>
      </w:r>
      <w:r>
        <w:rPr>
          <w:rFonts w:hint="eastAsia"/>
        </w:rPr>
        <w:br/>
      </w:r>
      <w:r>
        <w:rPr>
          <w:rFonts w:hint="eastAsia"/>
        </w:rPr>
        <w:t>　　　　　　（一）全球林业碳汇交易市场现状</w:t>
      </w:r>
      <w:r>
        <w:rPr>
          <w:rFonts w:hint="eastAsia"/>
        </w:rPr>
        <w:br/>
      </w:r>
      <w:r>
        <w:rPr>
          <w:rFonts w:hint="eastAsia"/>
        </w:rPr>
        <w:t>　　　　　　（二）全球林业碳汇市场交易情况</w:t>
      </w:r>
      <w:r>
        <w:rPr>
          <w:rFonts w:hint="eastAsia"/>
        </w:rPr>
        <w:br/>
      </w:r>
      <w:r>
        <w:rPr>
          <w:rFonts w:hint="eastAsia"/>
        </w:rPr>
        <w:t>　　　　　　（三）林业碳汇在碳市场中的份额</w:t>
      </w:r>
      <w:r>
        <w:rPr>
          <w:rFonts w:hint="eastAsia"/>
        </w:rPr>
        <w:br/>
      </w:r>
      <w:r>
        <w:rPr>
          <w:rFonts w:hint="eastAsia"/>
        </w:rPr>
        <w:t>　　　　　　（四）全球林业碳汇市场发展趋势</w:t>
      </w:r>
      <w:r>
        <w:rPr>
          <w:rFonts w:hint="eastAsia"/>
        </w:rPr>
        <w:br/>
      </w:r>
      <w:r>
        <w:rPr>
          <w:rFonts w:hint="eastAsia"/>
        </w:rPr>
        <w:t>　　　　二、全球林业碳汇市场项目类型分析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（一）林业碳汇市场主要项目类型</w:t>
      </w:r>
      <w:r>
        <w:rPr>
          <w:rFonts w:hint="eastAsia"/>
        </w:rPr>
        <w:br/>
      </w:r>
      <w:r>
        <w:rPr>
          <w:rFonts w:hint="eastAsia"/>
        </w:rPr>
        <w:t>　　　　　　（二）主要项目类型市场交易情况</w:t>
      </w:r>
      <w:r>
        <w:rPr>
          <w:rFonts w:hint="eastAsia"/>
        </w:rPr>
        <w:br/>
      </w:r>
      <w:r>
        <w:rPr>
          <w:rFonts w:hint="eastAsia"/>
        </w:rPr>
        <w:t>　　　　三、森林管理项目的开发现状分析</w:t>
      </w:r>
      <w:r>
        <w:rPr>
          <w:rFonts w:hint="eastAsia"/>
        </w:rPr>
        <w:br/>
      </w:r>
      <w:r>
        <w:rPr>
          <w:rFonts w:hint="eastAsia"/>
        </w:rPr>
        <w:t>　　　　　　（一）全球森林管理项目的分布区域</w:t>
      </w:r>
      <w:r>
        <w:rPr>
          <w:rFonts w:hint="eastAsia"/>
        </w:rPr>
        <w:br/>
      </w:r>
      <w:r>
        <w:rPr>
          <w:rFonts w:hint="eastAsia"/>
        </w:rPr>
        <w:t>　　　　　　（二）全球森林管理项目的开发标准</w:t>
      </w:r>
      <w:r>
        <w:rPr>
          <w:rFonts w:hint="eastAsia"/>
        </w:rPr>
        <w:br/>
      </w:r>
      <w:r>
        <w:rPr>
          <w:rFonts w:hint="eastAsia"/>
        </w:rPr>
        <w:t>　　　　　　（三）全球森林管理项目的开发趋势</w:t>
      </w:r>
      <w:r>
        <w:rPr>
          <w:rFonts w:hint="eastAsia"/>
        </w:rPr>
        <w:br/>
      </w:r>
      <w:r>
        <w:rPr>
          <w:rFonts w:hint="eastAsia"/>
        </w:rPr>
        <w:t>　　第四节 主要国家林业碳汇市场分析</w:t>
      </w:r>
      <w:r>
        <w:rPr>
          <w:rFonts w:hint="eastAsia"/>
        </w:rPr>
        <w:br/>
      </w:r>
      <w:r>
        <w:rPr>
          <w:rFonts w:hint="eastAsia"/>
        </w:rPr>
        <w:t>　　　　一、新西兰林业碳汇市场发展状况</w:t>
      </w:r>
      <w:r>
        <w:rPr>
          <w:rFonts w:hint="eastAsia"/>
        </w:rPr>
        <w:br/>
      </w:r>
      <w:r>
        <w:rPr>
          <w:rFonts w:hint="eastAsia"/>
        </w:rPr>
        <w:t>　　　　　　（一）新西兰碳排放交易体系建设背景</w:t>
      </w:r>
      <w:r>
        <w:rPr>
          <w:rFonts w:hint="eastAsia"/>
        </w:rPr>
        <w:br/>
      </w:r>
      <w:r>
        <w:rPr>
          <w:rFonts w:hint="eastAsia"/>
        </w:rPr>
        <w:t>　　　　　　（二）碳排放交易体系的主要政策架构</w:t>
      </w:r>
      <w:r>
        <w:rPr>
          <w:rFonts w:hint="eastAsia"/>
        </w:rPr>
        <w:br/>
      </w:r>
      <w:r>
        <w:rPr>
          <w:rFonts w:hint="eastAsia"/>
        </w:rPr>
        <w:t>　　　　　　（三）新西兰林业碳汇交易的政策架构</w:t>
      </w:r>
      <w:r>
        <w:rPr>
          <w:rFonts w:hint="eastAsia"/>
        </w:rPr>
        <w:br/>
      </w:r>
      <w:r>
        <w:rPr>
          <w:rFonts w:hint="eastAsia"/>
        </w:rPr>
        <w:t>　　　　　　（四）新西兰林业碳汇交易的技术体系</w:t>
      </w:r>
      <w:r>
        <w:rPr>
          <w:rFonts w:hint="eastAsia"/>
        </w:rPr>
        <w:br/>
      </w:r>
      <w:r>
        <w:rPr>
          <w:rFonts w:hint="eastAsia"/>
        </w:rPr>
        <w:t>　　　　二、澳大利亚林业碳汇市场发展状况</w:t>
      </w:r>
      <w:r>
        <w:rPr>
          <w:rFonts w:hint="eastAsia"/>
        </w:rPr>
        <w:br/>
      </w:r>
      <w:r>
        <w:rPr>
          <w:rFonts w:hint="eastAsia"/>
        </w:rPr>
        <w:t>　　　　　　（一）澳大利亚开展碳交易的大背景</w:t>
      </w:r>
      <w:r>
        <w:rPr>
          <w:rFonts w:hint="eastAsia"/>
        </w:rPr>
        <w:br/>
      </w:r>
      <w:r>
        <w:rPr>
          <w:rFonts w:hint="eastAsia"/>
        </w:rPr>
        <w:t>　　　　　　（二）澳大利亚碳税政策的变革情况</w:t>
      </w:r>
      <w:r>
        <w:rPr>
          <w:rFonts w:hint="eastAsia"/>
        </w:rPr>
        <w:br/>
      </w:r>
      <w:r>
        <w:rPr>
          <w:rFonts w:hint="eastAsia"/>
        </w:rPr>
        <w:t>　　　　　　（三）林业碳汇在碳交易体系的角色</w:t>
      </w:r>
      <w:r>
        <w:rPr>
          <w:rFonts w:hint="eastAsia"/>
        </w:rPr>
        <w:br/>
      </w:r>
      <w:r>
        <w:rPr>
          <w:rFonts w:hint="eastAsia"/>
        </w:rPr>
        <w:t>　　　　　　（四）基于碳汇交易的理论技术研究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中国林业碳汇市场交易状况</w:t>
      </w:r>
      <w:r>
        <w:rPr>
          <w:rFonts w:hint="eastAsia"/>
        </w:rPr>
        <w:br/>
      </w:r>
      <w:r>
        <w:rPr>
          <w:rFonts w:hint="eastAsia"/>
        </w:rPr>
        <w:t>　　第一节 中国林业碳汇交易发展概况</w:t>
      </w:r>
      <w:r>
        <w:rPr>
          <w:rFonts w:hint="eastAsia"/>
        </w:rPr>
        <w:br/>
      </w:r>
      <w:r>
        <w:rPr>
          <w:rFonts w:hint="eastAsia"/>
        </w:rPr>
        <w:t>　　　　一、中国碳交易市场的发展概况</w:t>
      </w:r>
      <w:r>
        <w:rPr>
          <w:rFonts w:hint="eastAsia"/>
        </w:rPr>
        <w:br/>
      </w:r>
      <w:r>
        <w:rPr>
          <w:rFonts w:hint="eastAsia"/>
        </w:rPr>
        <w:t>　　　　　　（一）CDM项目碳交易经验</w:t>
      </w:r>
      <w:r>
        <w:rPr>
          <w:rFonts w:hint="eastAsia"/>
        </w:rPr>
        <w:br/>
      </w:r>
      <w:r>
        <w:rPr>
          <w:rFonts w:hint="eastAsia"/>
        </w:rPr>
        <w:t>　　　　　　（二）开展碳排放权交易试点</w:t>
      </w:r>
      <w:r>
        <w:rPr>
          <w:rFonts w:hint="eastAsia"/>
        </w:rPr>
        <w:br/>
      </w:r>
      <w:r>
        <w:rPr>
          <w:rFonts w:hint="eastAsia"/>
        </w:rPr>
        <w:t>　　　　　　（三）建立自愿减排交易体系</w:t>
      </w:r>
      <w:r>
        <w:rPr>
          <w:rFonts w:hint="eastAsia"/>
        </w:rPr>
        <w:br/>
      </w:r>
      <w:r>
        <w:rPr>
          <w:rFonts w:hint="eastAsia"/>
        </w:rPr>
        <w:t>　　　　　　（四）筹建全国统一碳交易市场</w:t>
      </w:r>
      <w:r>
        <w:rPr>
          <w:rFonts w:hint="eastAsia"/>
        </w:rPr>
        <w:br/>
      </w:r>
      <w:r>
        <w:rPr>
          <w:rFonts w:hint="eastAsia"/>
        </w:rPr>
        <w:t>　　　　二、中国林业碳汇交易进展情况</w:t>
      </w:r>
      <w:r>
        <w:rPr>
          <w:rFonts w:hint="eastAsia"/>
        </w:rPr>
        <w:br/>
      </w:r>
      <w:r>
        <w:rPr>
          <w:rFonts w:hint="eastAsia"/>
        </w:rPr>
        <w:t>　　　　　　（一）林业碳汇交易涉及的主要方面</w:t>
      </w:r>
      <w:r>
        <w:rPr>
          <w:rFonts w:hint="eastAsia"/>
        </w:rPr>
        <w:br/>
      </w:r>
      <w:r>
        <w:rPr>
          <w:rFonts w:hint="eastAsia"/>
        </w:rPr>
        <w:t>　　　　　　（二）CDM和CCER项目进展情况</w:t>
      </w:r>
      <w:r>
        <w:rPr>
          <w:rFonts w:hint="eastAsia"/>
        </w:rPr>
        <w:br/>
      </w:r>
      <w:r>
        <w:rPr>
          <w:rFonts w:hint="eastAsia"/>
        </w:rPr>
        <w:t>　　　　　　（三）其他类型项目进展情况分析</w:t>
      </w:r>
      <w:r>
        <w:rPr>
          <w:rFonts w:hint="eastAsia"/>
        </w:rPr>
        <w:br/>
      </w:r>
      <w:r>
        <w:rPr>
          <w:rFonts w:hint="eastAsia"/>
        </w:rPr>
        <w:t>　　　　三、北京市林业碳汇交易项目开发实践</w:t>
      </w:r>
      <w:r>
        <w:rPr>
          <w:rFonts w:hint="eastAsia"/>
        </w:rPr>
        <w:br/>
      </w:r>
      <w:r>
        <w:rPr>
          <w:rFonts w:hint="eastAsia"/>
        </w:rPr>
        <w:t>　　　　　　（一）项目开发的基本情况</w:t>
      </w:r>
      <w:r>
        <w:rPr>
          <w:rFonts w:hint="eastAsia"/>
        </w:rPr>
        <w:br/>
      </w:r>
      <w:r>
        <w:rPr>
          <w:rFonts w:hint="eastAsia"/>
        </w:rPr>
        <w:t>　　　　　　（二）项目开发的进展情况</w:t>
      </w:r>
      <w:r>
        <w:rPr>
          <w:rFonts w:hint="eastAsia"/>
        </w:rPr>
        <w:br/>
      </w:r>
      <w:r>
        <w:rPr>
          <w:rFonts w:hint="eastAsia"/>
        </w:rPr>
        <w:t>　　　　　　（三）项目开发存在的问题</w:t>
      </w:r>
      <w:r>
        <w:rPr>
          <w:rFonts w:hint="eastAsia"/>
        </w:rPr>
        <w:br/>
      </w:r>
      <w:r>
        <w:rPr>
          <w:rFonts w:hint="eastAsia"/>
        </w:rPr>
        <w:t>　　　　四、推进林业碳汇交易发展的路径</w:t>
      </w:r>
      <w:r>
        <w:rPr>
          <w:rFonts w:hint="eastAsia"/>
        </w:rPr>
        <w:br/>
      </w:r>
      <w:r>
        <w:rPr>
          <w:rFonts w:hint="eastAsia"/>
        </w:rPr>
        <w:t>　　　　　　（一）中国林业碳汇交易面临的挑战</w:t>
      </w:r>
      <w:r>
        <w:rPr>
          <w:rFonts w:hint="eastAsia"/>
        </w:rPr>
        <w:br/>
      </w:r>
      <w:r>
        <w:rPr>
          <w:rFonts w:hint="eastAsia"/>
        </w:rPr>
        <w:t>　　　　　　（二）推进林业碳汇交易发展的路径</w:t>
      </w:r>
      <w:r>
        <w:rPr>
          <w:rFonts w:hint="eastAsia"/>
        </w:rPr>
        <w:br/>
      </w:r>
      <w:r>
        <w:rPr>
          <w:rFonts w:hint="eastAsia"/>
        </w:rPr>
        <w:t>　　第二节 中国林业碳汇市场开发现状</w:t>
      </w:r>
      <w:r>
        <w:rPr>
          <w:rFonts w:hint="eastAsia"/>
        </w:rPr>
        <w:br/>
      </w:r>
      <w:r>
        <w:rPr>
          <w:rFonts w:hint="eastAsia"/>
        </w:rPr>
        <w:t>　　　　一、中国林业碳汇市场交易现状分析</w:t>
      </w:r>
      <w:r>
        <w:rPr>
          <w:rFonts w:hint="eastAsia"/>
        </w:rPr>
        <w:br/>
      </w:r>
      <w:r>
        <w:rPr>
          <w:rFonts w:hint="eastAsia"/>
        </w:rPr>
        <w:t>　　　　　　（一）中国绿色碳汇基金会开发项目</w:t>
      </w:r>
      <w:r>
        <w:rPr>
          <w:rFonts w:hint="eastAsia"/>
        </w:rPr>
        <w:br/>
      </w:r>
      <w:r>
        <w:rPr>
          <w:rFonts w:hint="eastAsia"/>
        </w:rPr>
        <w:t>　　　　　　（二）CCER市场林业碳汇项目</w:t>
      </w:r>
      <w:r>
        <w:rPr>
          <w:rFonts w:hint="eastAsia"/>
        </w:rPr>
        <w:br/>
      </w:r>
      <w:r>
        <w:rPr>
          <w:rFonts w:hint="eastAsia"/>
        </w:rPr>
        <w:t>　　　　二、中国林业碳汇市场项目类型分析</w:t>
      </w:r>
      <w:r>
        <w:rPr>
          <w:rFonts w:hint="eastAsia"/>
        </w:rPr>
        <w:br/>
      </w:r>
      <w:r>
        <w:rPr>
          <w:rFonts w:hint="eastAsia"/>
        </w:rPr>
        <w:t>　　　　　　（一）中国绿色碳汇基金会开发项目类型</w:t>
      </w:r>
      <w:r>
        <w:rPr>
          <w:rFonts w:hint="eastAsia"/>
        </w:rPr>
        <w:br/>
      </w:r>
      <w:r>
        <w:rPr>
          <w:rFonts w:hint="eastAsia"/>
        </w:rPr>
        <w:t>　　　　　　（二）自愿减排交易市场林业碳汇项目类型</w:t>
      </w:r>
      <w:r>
        <w:rPr>
          <w:rFonts w:hint="eastAsia"/>
        </w:rPr>
        <w:br/>
      </w:r>
      <w:r>
        <w:rPr>
          <w:rFonts w:hint="eastAsia"/>
        </w:rPr>
        <w:t>　　　　三、中国森林管理项目的开发情况</w:t>
      </w:r>
      <w:r>
        <w:rPr>
          <w:rFonts w:hint="eastAsia"/>
        </w:rPr>
        <w:br/>
      </w:r>
      <w:r>
        <w:rPr>
          <w:rFonts w:hint="eastAsia"/>
        </w:rPr>
        <w:t>　　　　　　（一）中国森林管理项目的开发现状</w:t>
      </w:r>
      <w:r>
        <w:rPr>
          <w:rFonts w:hint="eastAsia"/>
        </w:rPr>
        <w:br/>
      </w:r>
      <w:r>
        <w:rPr>
          <w:rFonts w:hint="eastAsia"/>
        </w:rPr>
        <w:t>　　　　　　（二）森林管理项目开发面对的机遇</w:t>
      </w:r>
      <w:r>
        <w:rPr>
          <w:rFonts w:hint="eastAsia"/>
        </w:rPr>
        <w:br/>
      </w:r>
      <w:r>
        <w:rPr>
          <w:rFonts w:hint="eastAsia"/>
        </w:rPr>
        <w:t>　　　　　　（三）森林管理项目开发存在的问题</w:t>
      </w:r>
      <w:r>
        <w:rPr>
          <w:rFonts w:hint="eastAsia"/>
        </w:rPr>
        <w:br/>
      </w:r>
      <w:r>
        <w:rPr>
          <w:rFonts w:hint="eastAsia"/>
        </w:rPr>
        <w:t>　　第三节 中国林业碳汇供给案例分析</w:t>
      </w:r>
      <w:r>
        <w:rPr>
          <w:rFonts w:hint="eastAsia"/>
        </w:rPr>
        <w:br/>
      </w:r>
      <w:r>
        <w:rPr>
          <w:rFonts w:hint="eastAsia"/>
        </w:rPr>
        <w:t>　　　　一、中国广西再造林项目</w:t>
      </w:r>
      <w:r>
        <w:rPr>
          <w:rFonts w:hint="eastAsia"/>
        </w:rPr>
        <w:br/>
      </w:r>
      <w:r>
        <w:rPr>
          <w:rFonts w:hint="eastAsia"/>
        </w:rPr>
        <w:t>　　　　　　（一）项目基本情况</w:t>
      </w:r>
      <w:r>
        <w:rPr>
          <w:rFonts w:hint="eastAsia"/>
        </w:rPr>
        <w:br/>
      </w:r>
      <w:r>
        <w:rPr>
          <w:rFonts w:hint="eastAsia"/>
        </w:rPr>
        <w:t>　　　　　　（二）项目实施情况</w:t>
      </w:r>
      <w:r>
        <w:rPr>
          <w:rFonts w:hint="eastAsia"/>
        </w:rPr>
        <w:br/>
      </w:r>
      <w:r>
        <w:rPr>
          <w:rFonts w:hint="eastAsia"/>
        </w:rPr>
        <w:t>　　　　　　（三）项目实施效果</w:t>
      </w:r>
      <w:r>
        <w:rPr>
          <w:rFonts w:hint="eastAsia"/>
        </w:rPr>
        <w:br/>
      </w:r>
      <w:r>
        <w:rPr>
          <w:rFonts w:hint="eastAsia"/>
        </w:rPr>
        <w:t>　　　　　　（四）项目实施经验</w:t>
      </w:r>
      <w:r>
        <w:rPr>
          <w:rFonts w:hint="eastAsia"/>
        </w:rPr>
        <w:br/>
      </w:r>
      <w:r>
        <w:rPr>
          <w:rFonts w:hint="eastAsia"/>
        </w:rPr>
        <w:t>　　　　　　（五）项目实施问题</w:t>
      </w:r>
      <w:r>
        <w:rPr>
          <w:rFonts w:hint="eastAsia"/>
        </w:rPr>
        <w:br/>
      </w:r>
      <w:r>
        <w:rPr>
          <w:rFonts w:hint="eastAsia"/>
        </w:rPr>
        <w:t>　　　　二、REDD案例分析</w:t>
      </w:r>
      <w:r>
        <w:rPr>
          <w:rFonts w:hint="eastAsia"/>
        </w:rPr>
        <w:br/>
      </w:r>
      <w:r>
        <w:rPr>
          <w:rFonts w:hint="eastAsia"/>
        </w:rPr>
        <w:t>　　　　　　（一）项目实施背景</w:t>
      </w:r>
      <w:r>
        <w:rPr>
          <w:rFonts w:hint="eastAsia"/>
        </w:rPr>
        <w:br/>
      </w:r>
      <w:r>
        <w:rPr>
          <w:rFonts w:hint="eastAsia"/>
        </w:rPr>
        <w:t>　　　　　　（二）项目基本要求</w:t>
      </w:r>
      <w:r>
        <w:rPr>
          <w:rFonts w:hint="eastAsia"/>
        </w:rPr>
        <w:br/>
      </w:r>
      <w:r>
        <w:rPr>
          <w:rFonts w:hint="eastAsia"/>
        </w:rPr>
        <w:t>　　　　　　（三）项目收益情况</w:t>
      </w:r>
      <w:r>
        <w:rPr>
          <w:rFonts w:hint="eastAsia"/>
        </w:rPr>
        <w:br/>
      </w:r>
      <w:r>
        <w:rPr>
          <w:rFonts w:hint="eastAsia"/>
        </w:rPr>
        <w:t>　　　　　　（四）项目的局限性</w:t>
      </w:r>
      <w:r>
        <w:rPr>
          <w:rFonts w:hint="eastAsia"/>
        </w:rPr>
        <w:br/>
      </w:r>
      <w:r>
        <w:rPr>
          <w:rFonts w:hint="eastAsia"/>
        </w:rPr>
        <w:t>　　　　　　（三）项目总结分析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中国林业碳汇区域市场分析</w:t>
      </w:r>
      <w:r>
        <w:rPr>
          <w:rFonts w:hint="eastAsia"/>
        </w:rPr>
        <w:br/>
      </w:r>
      <w:r>
        <w:rPr>
          <w:rFonts w:hint="eastAsia"/>
        </w:rPr>
        <w:t>　　第一节 东部地区林业碳汇市场分析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一、广东省林业碳汇市场分析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（三）广东省国家林业重点工程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（四）广东省林业产业产值情况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（五）广东省林业投资完成情况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（六）广东省林业投资资金来源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（七）广东省林业碳汇市场分析</w:t>
      </w:r>
      <w:r>
        <w:rPr>
          <w:rFonts w:hint="eastAsia"/>
        </w:rPr>
        <w:br/>
      </w:r>
      <w:r>
        <w:rPr>
          <w:rFonts w:hint="eastAsia"/>
        </w:rPr>
        <w:t>　　　　二、山东省林业碳汇市场分析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（二）山东省营林造林总体状况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（三）山东省国家林业重点工程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（四）山东省林业产业产值情况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（五）山东省林业投资完成情况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（六）山东省林业投资资金来源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（七）山东省林业碳汇市场分析</w:t>
      </w:r>
      <w:r>
        <w:rPr>
          <w:rFonts w:hint="eastAsia"/>
        </w:rPr>
        <w:br/>
      </w:r>
      <w:r>
        <w:rPr>
          <w:rFonts w:hint="eastAsia"/>
        </w:rPr>
        <w:t>　　　　三、福建省林业碳汇市场分析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（一）福建省森林资源情况分析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（二）福建省营林造林总体状况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（三）福建省国家林业重点工程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（四）福建省林业产业产值情况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（五）福建省林业投资完成情况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（六）福建省林业投资资金来源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（七）福建省林业碳汇市场分析</w:t>
      </w:r>
      <w:r>
        <w:rPr>
          <w:rFonts w:hint="eastAsia"/>
        </w:rPr>
        <w:br/>
      </w:r>
      <w:r>
        <w:rPr>
          <w:rFonts w:hint="eastAsia"/>
        </w:rPr>
        <w:t>　　　　四、江苏省林业碳汇市场分析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（三）江苏省国家林业重点工程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（四）江苏省林业产业产值情况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（五）江苏省林业投资完成情况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（六）江苏省林业投资资金来源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（七）江苏省林业碳汇市场分析</w:t>
      </w:r>
      <w:r>
        <w:rPr>
          <w:rFonts w:hint="eastAsia"/>
        </w:rPr>
        <w:br/>
      </w:r>
      <w:r>
        <w:rPr>
          <w:rFonts w:hint="eastAsia"/>
        </w:rPr>
        <w:t>　　　　五、浙江省林业碳汇市场分析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（三）浙江省国家林业重点工程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（四）浙江省林业产业产值情况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（五）浙江省林业投资完成情况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（六）浙江省林业投资资金来源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（七）浙江省林业碳汇市场分析</w:t>
      </w:r>
      <w:r>
        <w:rPr>
          <w:rFonts w:hint="eastAsia"/>
        </w:rPr>
        <w:br/>
      </w:r>
      <w:r>
        <w:rPr>
          <w:rFonts w:hint="eastAsia"/>
        </w:rPr>
        <w:t>　　第二节 中部地区林业碳汇市场分析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一、湖南省林业碳汇市场分析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（二）湖南省营林造林总体状况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（三）湖南省国家林业重点工程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（四）湖南省林业产业产值情况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（五）湖南省林业投资完成情况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（六）湖南省林业投资资金来源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（七）湖南省林业碳汇市场分析</w:t>
      </w:r>
      <w:r>
        <w:rPr>
          <w:rFonts w:hint="eastAsia"/>
        </w:rPr>
        <w:br/>
      </w:r>
      <w:r>
        <w:rPr>
          <w:rFonts w:hint="eastAsia"/>
        </w:rPr>
        <w:t>　　　　二、安徽省林业碳汇市场分析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（一）安徽省森林资源情况分析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（二）安徽省营林造林总体状况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（三）安徽省国家林业重点工程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（四）安徽省林业产业产值情况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（五）安徽省林业投资完成情况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（六）安徽省林业投资资金来源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（七）安徽省林业碳汇市场分析</w:t>
      </w:r>
      <w:r>
        <w:rPr>
          <w:rFonts w:hint="eastAsia"/>
        </w:rPr>
        <w:br/>
      </w:r>
      <w:r>
        <w:rPr>
          <w:rFonts w:hint="eastAsia"/>
        </w:rPr>
        <w:t>　　第三节 西部地区林业碳汇市场分析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一、广西林业碳汇市场分析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（一）广西森林资源情况分析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（二）广西营林造林总体状况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（三）广西国家林业重点工程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（四）广西林业产业产值情况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（五）广西林业投资完成情况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（六）广西林业投资资金来源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（七）广西林业碳汇市场分析</w:t>
      </w:r>
      <w:r>
        <w:rPr>
          <w:rFonts w:hint="eastAsia"/>
        </w:rPr>
        <w:br/>
      </w:r>
      <w:r>
        <w:rPr>
          <w:rFonts w:hint="eastAsia"/>
        </w:rPr>
        <w:t>　　　　二、四川省林业碳汇市场分析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（二）四川省营林造林总体状况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（三）四川省国家林业重点工程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（四）四川省林业产业产值情况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（五）四川省林业投资完成情况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（六）四川省林业投资资金来源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（七）四川省林业碳汇市场分析</w:t>
      </w:r>
      <w:r>
        <w:rPr>
          <w:rFonts w:hint="eastAsia"/>
        </w:rPr>
        <w:br/>
      </w:r>
      <w:r>
        <w:rPr>
          <w:rFonts w:hint="eastAsia"/>
        </w:rPr>
        <w:t>　　第四节 东北地区林业碳汇市场分析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一、辽宁省林业碳汇市场分析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（二）辽宁省营林造林总体状况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（三）辽宁省国家林业重点工程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（四）辽宁省林业产业产值情况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（五）辽宁省林业投资完成情况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（六）辽宁省林业投资资金来源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（七）辽宁省林业碳汇市场分析</w:t>
      </w:r>
      <w:r>
        <w:rPr>
          <w:rFonts w:hint="eastAsia"/>
        </w:rPr>
        <w:br/>
      </w:r>
      <w:r>
        <w:rPr>
          <w:rFonts w:hint="eastAsia"/>
        </w:rPr>
        <w:t>　　　　二、吉林省林业碳汇市场分析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（一）吉林省森林资源情况分析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（二）吉林省营林造林总体状况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（三）吉林省国家林业重点工程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（四）吉林省林业产业产值情况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（五）吉林省林业投资完成情况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（六）吉林省林业投资资金来源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（七）吉林省林业碳汇市场分析</w:t>
      </w:r>
      <w:r>
        <w:rPr>
          <w:rFonts w:hint="eastAsia"/>
        </w:rPr>
        <w:br/>
      </w:r>
      <w:r>
        <w:rPr>
          <w:rFonts w:hint="eastAsia"/>
        </w:rPr>
        <w:t>　　　　三、黑龙江林业碳汇市场分析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（二）黑龙江营林造林总体状况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（三）黑龙江国家林业重点工程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（四）黑龙江林业产业产值情况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（五）黑龙江林业投资完成情况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（六）黑龙江林业投资资金来源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（七）黑龙江林业碳汇市场分析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中国林业碳汇领先企业分析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二、四川升达林业产业股份有限公司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三、吉林森林工业股份有限公司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四、广西丰林木业集团股份有限公司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五、云南景谷林业股份有限公司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六、广东省宜华木业股份有限公司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七、中福海峡（平潭）发展股份有限公司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八、福建金森林业股份有限公司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中国林业碳汇专题研究</w:t>
      </w:r>
      <w:r>
        <w:rPr>
          <w:rFonts w:hint="eastAsia"/>
        </w:rPr>
        <w:br/>
      </w:r>
      <w:r>
        <w:rPr>
          <w:rFonts w:hint="eastAsia"/>
        </w:rPr>
        <w:t>　　第一节 林业碳汇产权界定研究</w:t>
      </w:r>
      <w:r>
        <w:rPr>
          <w:rFonts w:hint="eastAsia"/>
        </w:rPr>
        <w:br/>
      </w:r>
      <w:r>
        <w:rPr>
          <w:rFonts w:hint="eastAsia"/>
        </w:rPr>
        <w:t>　　　　一、林业碳汇产权相关概述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（一）林业碳汇产权的概念</w:t>
      </w:r>
      <w:r>
        <w:rPr>
          <w:rFonts w:hint="eastAsia"/>
        </w:rPr>
        <w:br/>
      </w:r>
      <w:r>
        <w:rPr>
          <w:rFonts w:hint="eastAsia"/>
        </w:rPr>
        <w:t>　　　　　　（二）林业碳汇产权的属性</w:t>
      </w:r>
      <w:r>
        <w:rPr>
          <w:rFonts w:hint="eastAsia"/>
        </w:rPr>
        <w:br/>
      </w:r>
      <w:r>
        <w:rPr>
          <w:rFonts w:hint="eastAsia"/>
        </w:rPr>
        <w:t>　　　　　　（三）林业碳汇产权的界定</w:t>
      </w:r>
      <w:r>
        <w:rPr>
          <w:rFonts w:hint="eastAsia"/>
        </w:rPr>
        <w:br/>
      </w:r>
      <w:r>
        <w:rPr>
          <w:rFonts w:hint="eastAsia"/>
        </w:rPr>
        <w:t>　　　　二、林业碳汇产权主客体分析</w:t>
      </w:r>
      <w:r>
        <w:rPr>
          <w:rFonts w:hint="eastAsia"/>
        </w:rPr>
        <w:br/>
      </w:r>
      <w:r>
        <w:rPr>
          <w:rFonts w:hint="eastAsia"/>
        </w:rPr>
        <w:t>　　　　　　（一）林业碳汇产权主体研究</w:t>
      </w:r>
      <w:r>
        <w:rPr>
          <w:rFonts w:hint="eastAsia"/>
        </w:rPr>
        <w:br/>
      </w:r>
      <w:r>
        <w:rPr>
          <w:rFonts w:hint="eastAsia"/>
        </w:rPr>
        <w:t>　　　　　　（二）林业碳汇产权客体研究</w:t>
      </w:r>
      <w:r>
        <w:rPr>
          <w:rFonts w:hint="eastAsia"/>
        </w:rPr>
        <w:br/>
      </w:r>
      <w:r>
        <w:rPr>
          <w:rFonts w:hint="eastAsia"/>
        </w:rPr>
        <w:t>　　　　　　（三）林业碳汇产权基本权能</w:t>
      </w:r>
      <w:r>
        <w:rPr>
          <w:rFonts w:hint="eastAsia"/>
        </w:rPr>
        <w:br/>
      </w:r>
      <w:r>
        <w:rPr>
          <w:rFonts w:hint="eastAsia"/>
        </w:rPr>
        <w:t>　　　　　　（四）林业碳汇产权确权过程</w:t>
      </w:r>
      <w:r>
        <w:rPr>
          <w:rFonts w:hint="eastAsia"/>
        </w:rPr>
        <w:br/>
      </w:r>
      <w:r>
        <w:rPr>
          <w:rFonts w:hint="eastAsia"/>
        </w:rPr>
        <w:t>　　　　三、国外碳基金林业碳汇产权问题</w:t>
      </w:r>
      <w:r>
        <w:rPr>
          <w:rFonts w:hint="eastAsia"/>
        </w:rPr>
        <w:br/>
      </w:r>
      <w:r>
        <w:rPr>
          <w:rFonts w:hint="eastAsia"/>
        </w:rPr>
        <w:t>　　　　　　（一）国外碳基金运作模式分析</w:t>
      </w:r>
      <w:r>
        <w:rPr>
          <w:rFonts w:hint="eastAsia"/>
        </w:rPr>
        <w:br/>
      </w:r>
      <w:r>
        <w:rPr>
          <w:rFonts w:hint="eastAsia"/>
        </w:rPr>
        <w:t>　　　　　　（二）森林碳伙伴基金林业碳汇产权</w:t>
      </w:r>
      <w:r>
        <w:rPr>
          <w:rFonts w:hint="eastAsia"/>
        </w:rPr>
        <w:br/>
      </w:r>
      <w:r>
        <w:rPr>
          <w:rFonts w:hint="eastAsia"/>
        </w:rPr>
        <w:t>　　　　四、公益性林业碳汇项目产权配置途径</w:t>
      </w:r>
      <w:r>
        <w:rPr>
          <w:rFonts w:hint="eastAsia"/>
        </w:rPr>
        <w:br/>
      </w:r>
      <w:r>
        <w:rPr>
          <w:rFonts w:hint="eastAsia"/>
        </w:rPr>
        <w:t>　　　　　　（一）林业碳汇项目利益相关者分析</w:t>
      </w:r>
      <w:r>
        <w:rPr>
          <w:rFonts w:hint="eastAsia"/>
        </w:rPr>
        <w:br/>
      </w:r>
      <w:r>
        <w:rPr>
          <w:rFonts w:hint="eastAsia"/>
        </w:rPr>
        <w:t>　　　　　　（二）林业碳汇项目产权配置途径分析</w:t>
      </w:r>
      <w:r>
        <w:rPr>
          <w:rFonts w:hint="eastAsia"/>
        </w:rPr>
        <w:br/>
      </w:r>
      <w:r>
        <w:rPr>
          <w:rFonts w:hint="eastAsia"/>
        </w:rPr>
        <w:t>　　　　五、公益性林业碳汇实际项目分析</w:t>
      </w:r>
      <w:r>
        <w:rPr>
          <w:rFonts w:hint="eastAsia"/>
        </w:rPr>
        <w:br/>
      </w:r>
      <w:r>
        <w:rPr>
          <w:rFonts w:hint="eastAsia"/>
        </w:rPr>
        <w:t>　　　　　　（一）碳交易试点中对林业碳汇产权的分配</w:t>
      </w:r>
      <w:r>
        <w:rPr>
          <w:rFonts w:hint="eastAsia"/>
        </w:rPr>
        <w:br/>
      </w:r>
      <w:r>
        <w:rPr>
          <w:rFonts w:hint="eastAsia"/>
        </w:rPr>
        <w:t>　　　　　　（二）碳中和项目中对林业碳汇产权的利用</w:t>
      </w:r>
      <w:r>
        <w:rPr>
          <w:rFonts w:hint="eastAsia"/>
        </w:rPr>
        <w:br/>
      </w:r>
      <w:r>
        <w:rPr>
          <w:rFonts w:hint="eastAsia"/>
        </w:rPr>
        <w:t>　　第二节 林业碳汇权融资担保分析</w:t>
      </w:r>
      <w:r>
        <w:rPr>
          <w:rFonts w:hint="eastAsia"/>
        </w:rPr>
        <w:br/>
      </w:r>
      <w:r>
        <w:rPr>
          <w:rFonts w:hint="eastAsia"/>
        </w:rPr>
        <w:t>　　　　一、林业碳汇权担保的价值分析</w:t>
      </w:r>
      <w:r>
        <w:rPr>
          <w:rFonts w:hint="eastAsia"/>
        </w:rPr>
        <w:br/>
      </w:r>
      <w:r>
        <w:rPr>
          <w:rFonts w:hint="eastAsia"/>
        </w:rPr>
        <w:t>　　　　　　（一）林业碳汇权作为融资担保的现实意义</w:t>
      </w:r>
      <w:r>
        <w:rPr>
          <w:rFonts w:hint="eastAsia"/>
        </w:rPr>
        <w:br/>
      </w:r>
      <w:r>
        <w:rPr>
          <w:rFonts w:hint="eastAsia"/>
        </w:rPr>
        <w:t>　　　　　　（二）林业碳汇权作为融资担保的理论价值</w:t>
      </w:r>
      <w:r>
        <w:rPr>
          <w:rFonts w:hint="eastAsia"/>
        </w:rPr>
        <w:br/>
      </w:r>
      <w:r>
        <w:rPr>
          <w:rFonts w:hint="eastAsia"/>
        </w:rPr>
        <w:t>　　　　　　（三）商业银行有关碳汇权融资担保的实例</w:t>
      </w:r>
      <w:r>
        <w:rPr>
          <w:rFonts w:hint="eastAsia"/>
        </w:rPr>
        <w:br/>
      </w:r>
      <w:r>
        <w:rPr>
          <w:rFonts w:hint="eastAsia"/>
        </w:rPr>
        <w:t>　　　　二、林业碳汇权担保的法理分析</w:t>
      </w:r>
      <w:r>
        <w:rPr>
          <w:rFonts w:hint="eastAsia"/>
        </w:rPr>
        <w:br/>
      </w:r>
      <w:r>
        <w:rPr>
          <w:rFonts w:hint="eastAsia"/>
        </w:rPr>
        <w:t>　　　　　　（一）林业碳汇权作为融资担保的法律问题</w:t>
      </w:r>
      <w:r>
        <w:rPr>
          <w:rFonts w:hint="eastAsia"/>
        </w:rPr>
        <w:br/>
      </w:r>
      <w:r>
        <w:rPr>
          <w:rFonts w:hint="eastAsia"/>
        </w:rPr>
        <w:t>　　　　　　（二）林业碳汇权担保的相关法理分析</w:t>
      </w:r>
      <w:r>
        <w:rPr>
          <w:rFonts w:hint="eastAsia"/>
        </w:rPr>
        <w:br/>
      </w:r>
      <w:r>
        <w:rPr>
          <w:rFonts w:hint="eastAsia"/>
        </w:rPr>
        <w:t>　　　　三、碳汇权质押担保的法律规范和制度完善</w:t>
      </w:r>
      <w:r>
        <w:rPr>
          <w:rFonts w:hint="eastAsia"/>
        </w:rPr>
        <w:br/>
      </w:r>
      <w:r>
        <w:rPr>
          <w:rFonts w:hint="eastAsia"/>
        </w:rPr>
        <w:t>　　　　　　（一）明确碳汇权作为质物的地位</w:t>
      </w:r>
      <w:r>
        <w:rPr>
          <w:rFonts w:hint="eastAsia"/>
        </w:rPr>
        <w:br/>
      </w:r>
      <w:r>
        <w:rPr>
          <w:rFonts w:hint="eastAsia"/>
        </w:rPr>
        <w:t>　　　　　　（二）明确碳汇权质押的出质人责任</w:t>
      </w:r>
      <w:r>
        <w:rPr>
          <w:rFonts w:hint="eastAsia"/>
        </w:rPr>
        <w:br/>
      </w:r>
      <w:r>
        <w:rPr>
          <w:rFonts w:hint="eastAsia"/>
        </w:rPr>
        <w:t>　　　　　　（三）完善碳汇权质权的公示与保全制度</w:t>
      </w:r>
      <w:r>
        <w:rPr>
          <w:rFonts w:hint="eastAsia"/>
        </w:rPr>
        <w:br/>
      </w:r>
      <w:r>
        <w:rPr>
          <w:rFonts w:hint="eastAsia"/>
        </w:rPr>
        <w:t>　　　　　　（四）健全碳汇权质押的配套制度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中国林业碳汇未来前景展望</w:t>
      </w:r>
      <w:r>
        <w:rPr>
          <w:rFonts w:hint="eastAsia"/>
        </w:rPr>
        <w:br/>
      </w:r>
      <w:r>
        <w:rPr>
          <w:rFonts w:hint="eastAsia"/>
        </w:rPr>
        <w:t>　　第一节 中国林业碳汇市场发展路径</w:t>
      </w:r>
      <w:r>
        <w:rPr>
          <w:rFonts w:hint="eastAsia"/>
        </w:rPr>
        <w:br/>
      </w:r>
      <w:r>
        <w:rPr>
          <w:rFonts w:hint="eastAsia"/>
        </w:rPr>
        <w:t>　　　　一、林业碳汇市场稳定形态</w:t>
      </w:r>
      <w:r>
        <w:rPr>
          <w:rFonts w:hint="eastAsia"/>
        </w:rPr>
        <w:br/>
      </w:r>
      <w:r>
        <w:rPr>
          <w:rFonts w:hint="eastAsia"/>
        </w:rPr>
        <w:t>　　　　　　（一）市场主体的稳定形态</w:t>
      </w:r>
      <w:r>
        <w:rPr>
          <w:rFonts w:hint="eastAsia"/>
        </w:rPr>
        <w:br/>
      </w:r>
      <w:r>
        <w:rPr>
          <w:rFonts w:hint="eastAsia"/>
        </w:rPr>
        <w:t>　　　　　　（二）交易监管部门的稳定形态</w:t>
      </w:r>
      <w:r>
        <w:rPr>
          <w:rFonts w:hint="eastAsia"/>
        </w:rPr>
        <w:br/>
      </w:r>
      <w:r>
        <w:rPr>
          <w:rFonts w:hint="eastAsia"/>
        </w:rPr>
        <w:t>　　　　　　（三）交易制度的稳定形态</w:t>
      </w:r>
      <w:r>
        <w:rPr>
          <w:rFonts w:hint="eastAsia"/>
        </w:rPr>
        <w:br/>
      </w:r>
      <w:r>
        <w:rPr>
          <w:rFonts w:hint="eastAsia"/>
        </w:rPr>
        <w:t>　　　　　　（四）交易服务机构的稳定形态</w:t>
      </w:r>
      <w:r>
        <w:rPr>
          <w:rFonts w:hint="eastAsia"/>
        </w:rPr>
        <w:br/>
      </w:r>
      <w:r>
        <w:rPr>
          <w:rFonts w:hint="eastAsia"/>
        </w:rPr>
        <w:t>　　　　二、碳交易市场发展阶段设计</w:t>
      </w:r>
      <w:r>
        <w:rPr>
          <w:rFonts w:hint="eastAsia"/>
        </w:rPr>
        <w:br/>
      </w:r>
      <w:r>
        <w:rPr>
          <w:rFonts w:hint="eastAsia"/>
        </w:rPr>
        <w:t>　　　　　　（一）试点阶段</w:t>
      </w:r>
      <w:r>
        <w:rPr>
          <w:rFonts w:hint="eastAsia"/>
        </w:rPr>
        <w:br/>
      </w:r>
      <w:r>
        <w:rPr>
          <w:rFonts w:hint="eastAsia"/>
        </w:rPr>
        <w:t>　　　　　　（二）整合过渡阶段</w:t>
      </w:r>
      <w:r>
        <w:rPr>
          <w:rFonts w:hint="eastAsia"/>
        </w:rPr>
        <w:br/>
      </w:r>
      <w:r>
        <w:rPr>
          <w:rFonts w:hint="eastAsia"/>
        </w:rPr>
        <w:t>　　　　　　（三）全国总量控制阶段</w:t>
      </w:r>
      <w:r>
        <w:rPr>
          <w:rFonts w:hint="eastAsia"/>
        </w:rPr>
        <w:br/>
      </w:r>
      <w:r>
        <w:rPr>
          <w:rFonts w:hint="eastAsia"/>
        </w:rPr>
        <w:t>　　　　三、碳交易市场演化路径</w:t>
      </w:r>
      <w:r>
        <w:rPr>
          <w:rFonts w:hint="eastAsia"/>
        </w:rPr>
        <w:br/>
      </w:r>
      <w:r>
        <w:rPr>
          <w:rFonts w:hint="eastAsia"/>
        </w:rPr>
        <w:t>　　　　　　（一）破交易市场主体演化路径</w:t>
      </w:r>
      <w:r>
        <w:rPr>
          <w:rFonts w:hint="eastAsia"/>
        </w:rPr>
        <w:br/>
      </w:r>
      <w:r>
        <w:rPr>
          <w:rFonts w:hint="eastAsia"/>
        </w:rPr>
        <w:t>　　　　　　（二）交易监管部门的演化路径</w:t>
      </w:r>
      <w:r>
        <w:rPr>
          <w:rFonts w:hint="eastAsia"/>
        </w:rPr>
        <w:br/>
      </w:r>
      <w:r>
        <w:rPr>
          <w:rFonts w:hint="eastAsia"/>
        </w:rPr>
        <w:t>　　　　　　（三）交易制度的演化路径</w:t>
      </w:r>
      <w:r>
        <w:rPr>
          <w:rFonts w:hint="eastAsia"/>
        </w:rPr>
        <w:br/>
      </w:r>
      <w:r>
        <w:rPr>
          <w:rFonts w:hint="eastAsia"/>
        </w:rPr>
        <w:t>　　　　　　（四）交易服务机构的演化路径</w:t>
      </w:r>
      <w:r>
        <w:rPr>
          <w:rFonts w:hint="eastAsia"/>
        </w:rPr>
        <w:br/>
      </w:r>
      <w:r>
        <w:rPr>
          <w:rFonts w:hint="eastAsia"/>
        </w:rPr>
        <w:t>　　第二节 中-智-林-：中国林业碳汇发展前景展望</w:t>
      </w:r>
      <w:r>
        <w:rPr>
          <w:rFonts w:hint="eastAsia"/>
        </w:rPr>
        <w:br/>
      </w:r>
      <w:r>
        <w:rPr>
          <w:rFonts w:hint="eastAsia"/>
        </w:rPr>
        <w:t>　　　　一、中国林业碳汇市场融资机制分析</w:t>
      </w:r>
      <w:r>
        <w:rPr>
          <w:rFonts w:hint="eastAsia"/>
        </w:rPr>
        <w:br/>
      </w:r>
      <w:r>
        <w:rPr>
          <w:rFonts w:hint="eastAsia"/>
        </w:rPr>
        <w:t>　　　　　　（一）国际林业碳汇市场融资现状</w:t>
      </w:r>
      <w:r>
        <w:rPr>
          <w:rFonts w:hint="eastAsia"/>
        </w:rPr>
        <w:br/>
      </w:r>
      <w:r>
        <w:rPr>
          <w:rFonts w:hint="eastAsia"/>
        </w:rPr>
        <w:t>　　　　　　（二）中国林业碳汇市场融资现状</w:t>
      </w:r>
      <w:r>
        <w:rPr>
          <w:rFonts w:hint="eastAsia"/>
        </w:rPr>
        <w:br/>
      </w:r>
      <w:r>
        <w:rPr>
          <w:rFonts w:hint="eastAsia"/>
        </w:rPr>
        <w:t>　　　　　　（三）林业碳汇市场融资存在的问题</w:t>
      </w:r>
      <w:r>
        <w:rPr>
          <w:rFonts w:hint="eastAsia"/>
        </w:rPr>
        <w:br/>
      </w:r>
      <w:r>
        <w:rPr>
          <w:rFonts w:hint="eastAsia"/>
        </w:rPr>
        <w:t>　　　　　　（四）林业碳汇市场融资机制的建议</w:t>
      </w:r>
      <w:r>
        <w:rPr>
          <w:rFonts w:hint="eastAsia"/>
        </w:rPr>
        <w:br/>
      </w:r>
      <w:r>
        <w:rPr>
          <w:rFonts w:hint="eastAsia"/>
        </w:rPr>
        <w:t>　　　　　　（略）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1：报告研究方法介绍</w:t>
      </w:r>
      <w:r>
        <w:rPr>
          <w:rFonts w:hint="eastAsia"/>
        </w:rPr>
        <w:br/>
      </w:r>
      <w:r>
        <w:rPr>
          <w:rFonts w:hint="eastAsia"/>
        </w:rPr>
        <w:t>　　图表 2：世界最主要碳市场交易产品</w:t>
      </w:r>
      <w:r>
        <w:rPr>
          <w:rFonts w:hint="eastAsia"/>
        </w:rPr>
        <w:br/>
      </w:r>
      <w:r>
        <w:rPr>
          <w:rFonts w:hint="eastAsia"/>
        </w:rPr>
        <w:t>　　图表 3：林业碳汇项目产生的交易成本（单位：月，万元）</w:t>
      </w:r>
      <w:r>
        <w:rPr>
          <w:rFonts w:hint="eastAsia"/>
        </w:rPr>
        <w:br/>
      </w:r>
      <w:r>
        <w:rPr>
          <w:rFonts w:hint="eastAsia"/>
        </w:rPr>
        <w:t>　　图表 4：初级市场的要素比较</w:t>
      </w:r>
      <w:r>
        <w:rPr>
          <w:rFonts w:hint="eastAsia"/>
        </w:rPr>
        <w:br/>
      </w:r>
      <w:r>
        <w:rPr>
          <w:rFonts w:hint="eastAsia"/>
        </w:rPr>
        <w:t>　　图表 5：林业碳汇初级市场的交易过程</w:t>
      </w:r>
      <w:r>
        <w:rPr>
          <w:rFonts w:hint="eastAsia"/>
        </w:rPr>
        <w:br/>
      </w:r>
      <w:r>
        <w:rPr>
          <w:rFonts w:hint="eastAsia"/>
        </w:rPr>
        <w:t>　　图表 6：一般碳交易市场的交易过程</w:t>
      </w:r>
      <w:r>
        <w:rPr>
          <w:rFonts w:hint="eastAsia"/>
        </w:rPr>
        <w:br/>
      </w:r>
      <w:r>
        <w:rPr>
          <w:rFonts w:hint="eastAsia"/>
        </w:rPr>
        <w:t>　　图表 7：碳汇二级市场要素比较</w:t>
      </w:r>
      <w:r>
        <w:rPr>
          <w:rFonts w:hint="eastAsia"/>
        </w:rPr>
        <w:br/>
      </w:r>
      <w:r>
        <w:rPr>
          <w:rFonts w:hint="eastAsia"/>
        </w:rPr>
        <w:t>　　图表 8：林业碳汇二级市场交易过程</w:t>
      </w:r>
      <w:r>
        <w:rPr>
          <w:rFonts w:hint="eastAsia"/>
        </w:rPr>
        <w:br/>
      </w:r>
      <w:r>
        <w:rPr>
          <w:rFonts w:hint="eastAsia"/>
        </w:rPr>
        <w:t>　　图表 9：林业碳汇初级市场与二级市场的区别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19：2020-2025年世界主要国家和地区消费者价格指数（2012年=100）</w:t>
      </w:r>
      <w:r>
        <w:rPr>
          <w:rFonts w:hint="eastAsia"/>
        </w:rPr>
        <w:br/>
      </w:r>
      <w:r>
        <w:rPr>
          <w:rFonts w:hint="eastAsia"/>
        </w:rPr>
        <w:t>　　图表 20：世界主要国家就业结构与失业率（单位：%）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21：2020-2025年世界主要国家货物进出口贸易额（单位：亿美元）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22：2025年降息经济体（单位：次，点，%）</w:t>
      </w:r>
      <w:r>
        <w:rPr>
          <w:rFonts w:hint="eastAsia"/>
        </w:rPr>
        <w:br/>
      </w:r>
      <w:r>
        <w:rPr>
          <w:rFonts w:hint="eastAsia"/>
        </w:rPr>
        <w:t>　　图表 23：2025年升息经济体（单位：次，点，%）</w:t>
      </w:r>
      <w:r>
        <w:rPr>
          <w:rFonts w:hint="eastAsia"/>
        </w:rPr>
        <w:br/>
      </w:r>
      <w:r>
        <w:rPr>
          <w:rFonts w:hint="eastAsia"/>
        </w:rPr>
        <w:t>　　图表 24：2025年IMF对全球经济的预期（单位：%）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25：2020-2025年全国发生森林火灾次数（单位：次）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26：2020-2025年全国受害森林面积（单位：公顷）</w:t>
      </w:r>
      <w:r>
        <w:rPr>
          <w:rFonts w:hint="eastAsia"/>
        </w:rPr>
        <w:br/>
      </w:r>
      <w:r>
        <w:rPr>
          <w:rFonts w:hint="eastAsia"/>
        </w:rPr>
        <w:t>　　图表 27：2020-2025年全国林业有害生物发生面积（单位：万公顷）</w:t>
      </w:r>
      <w:r>
        <w:rPr>
          <w:rFonts w:hint="eastAsia"/>
        </w:rPr>
        <w:br/>
      </w:r>
      <w:r>
        <w:rPr>
          <w:rFonts w:hint="eastAsia"/>
        </w:rPr>
        <w:t>　　图表 28：2020-2025年全国林业产业总产值（按现价计算）及增长情况（单位：亿元，%）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29：2020-2025年全国林业产业各产业产值比重（单位：亿元，%）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30：2025年全国林业产业产值构成（按产业分）（单位：%）</w:t>
      </w:r>
      <w:r>
        <w:rPr>
          <w:rFonts w:hint="eastAsia"/>
        </w:rPr>
        <w:br/>
      </w:r>
      <w:r>
        <w:rPr>
          <w:rFonts w:hint="eastAsia"/>
        </w:rPr>
        <w:t>　　图表 31：2025年全国林业产业产值构成（按地区分）（单位：%）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32：2020-2025年全国林产品出口额及增长情况（单位：亿美元，%）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33：2020-2025年全国林产品进口额及增长情况（单位：亿美元，%）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34：2020-2025年全国林业系统各种经济类型单位数量（单位：个）</w:t>
      </w:r>
      <w:r>
        <w:rPr>
          <w:rFonts w:hint="eastAsia"/>
        </w:rPr>
        <w:br/>
      </w:r>
      <w:r>
        <w:rPr>
          <w:rFonts w:hint="eastAsia"/>
        </w:rPr>
        <w:t>　　图表 35：2025年全国林业系统单位数量类型构成（单位：个）</w:t>
      </w:r>
      <w:r>
        <w:rPr>
          <w:rFonts w:hint="eastAsia"/>
        </w:rPr>
        <w:br/>
      </w:r>
      <w:r>
        <w:rPr>
          <w:rFonts w:hint="eastAsia"/>
        </w:rPr>
        <w:t>　　图表 36：2020-2025年全国林业系统年末人数（单位：万人）</w:t>
      </w:r>
      <w:r>
        <w:rPr>
          <w:rFonts w:hint="eastAsia"/>
        </w:rPr>
        <w:br/>
      </w:r>
      <w:r>
        <w:rPr>
          <w:rFonts w:hint="eastAsia"/>
        </w:rPr>
        <w:t>　　图表 37：2020-2025年全国林业系统单位从业人员（单位：万人）</w:t>
      </w:r>
      <w:r>
        <w:rPr>
          <w:rFonts w:hint="eastAsia"/>
        </w:rPr>
        <w:br/>
      </w:r>
      <w:r>
        <w:rPr>
          <w:rFonts w:hint="eastAsia"/>
        </w:rPr>
        <w:t>　　图表 38：2020-2025年全国林业系统在岗职工年平均工资（单位：元）</w:t>
      </w:r>
      <w:r>
        <w:rPr>
          <w:rFonts w:hint="eastAsia"/>
        </w:rPr>
        <w:br/>
      </w:r>
      <w:r>
        <w:rPr>
          <w:rFonts w:hint="eastAsia"/>
        </w:rPr>
        <w:t>　　图表 39：2020-2025年全国完成造林面积（单位：万公顷）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40：2020-2025年全国造林面积构成（按造林方式分）（单位：公顷）</w:t>
      </w:r>
      <w:r>
        <w:rPr>
          <w:rFonts w:hint="eastAsia"/>
        </w:rPr>
        <w:br/>
      </w:r>
      <w:r>
        <w:rPr>
          <w:rFonts w:hint="eastAsia"/>
        </w:rPr>
        <w:t>　　图表 41：2020-2025年全国造林面积构成（按经济成分分）（单位：公顷）</w:t>
      </w:r>
      <w:r>
        <w:rPr>
          <w:rFonts w:hint="eastAsia"/>
        </w:rPr>
        <w:br/>
      </w:r>
      <w:r>
        <w:rPr>
          <w:rFonts w:hint="eastAsia"/>
        </w:rPr>
        <w:t>　　图表 42：2020-2025年全国造林面积构成（按林种用途分）（单位：公顷）</w:t>
      </w:r>
      <w:r>
        <w:rPr>
          <w:rFonts w:hint="eastAsia"/>
        </w:rPr>
        <w:br/>
      </w:r>
      <w:r>
        <w:rPr>
          <w:rFonts w:hint="eastAsia"/>
        </w:rPr>
        <w:t>　　图表 43：2020-2025年全国造林面积构成（按树种类型分）（单位：公顷）</w:t>
      </w:r>
      <w:r>
        <w:rPr>
          <w:rFonts w:hint="eastAsia"/>
        </w:rPr>
        <w:br/>
      </w:r>
      <w:r>
        <w:rPr>
          <w:rFonts w:hint="eastAsia"/>
        </w:rPr>
        <w:t>　　图表 44：2020-2025年全国造林面积构成（按结构类型分）（单位：公顷）</w:t>
      </w:r>
      <w:r>
        <w:rPr>
          <w:rFonts w:hint="eastAsia"/>
        </w:rPr>
        <w:br/>
      </w:r>
      <w:r>
        <w:rPr>
          <w:rFonts w:hint="eastAsia"/>
        </w:rPr>
        <w:t>　　图表 45：2020-2025年国家林业重点生态工程完成造林面积（单位：万公顷）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46：2020-2025年国家林业重点生态工程造林面积占全部造林面积的比重（单位：%）</w:t>
      </w:r>
      <w:r>
        <w:rPr>
          <w:rFonts w:hint="eastAsia"/>
        </w:rPr>
        <w:br/>
      </w:r>
      <w:r>
        <w:rPr>
          <w:rFonts w:hint="eastAsia"/>
        </w:rPr>
        <w:t>　　图表 47：2025年国家林业重点生态工程比重示意图（单位：%）</w:t>
      </w:r>
      <w:r>
        <w:rPr>
          <w:rFonts w:hint="eastAsia"/>
        </w:rPr>
        <w:br/>
      </w:r>
      <w:r>
        <w:rPr>
          <w:rFonts w:hint="eastAsia"/>
        </w:rPr>
        <w:t>　　图表 48：2025年林业重点生态工程建设情况（单位：公顷，万元）</w:t>
      </w:r>
      <w:r>
        <w:rPr>
          <w:rFonts w:hint="eastAsia"/>
        </w:rPr>
        <w:br/>
      </w:r>
      <w:r>
        <w:rPr>
          <w:rFonts w:hint="eastAsia"/>
        </w:rPr>
        <w:t>　　图表 49：2020-2025年天然林资源保护工程完成造林面积（单位：万公顷）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50：2020-2025年天然林资源保护工程完成投资额（单位：亿元）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51：2025年天然林资源保护工程造林面积构成（按造林方式分）（单位：万公顷，%）</w:t>
      </w:r>
      <w:r>
        <w:rPr>
          <w:rFonts w:hint="eastAsia"/>
        </w:rPr>
        <w:br/>
      </w:r>
      <w:r>
        <w:rPr>
          <w:rFonts w:hint="eastAsia"/>
        </w:rPr>
        <w:t>　　图表 52：2025年天然林资源保护工程造林面积构成（按林种用途分）（单位：万公顷，%）</w:t>
      </w:r>
      <w:r>
        <w:rPr>
          <w:rFonts w:hint="eastAsia"/>
        </w:rPr>
        <w:br/>
      </w:r>
      <w:r>
        <w:rPr>
          <w:rFonts w:hint="eastAsia"/>
        </w:rPr>
        <w:t>　　图表 53：2020-2025年退耕还林工程完成造林面积（单位：万公顷）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54：2020-2025年退耕还林工程完成投资额（单位：亿元）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55：2025年退耕还林工程造林面积构成（按造林方式分）（单位：万公顷，%）</w:t>
      </w:r>
      <w:r>
        <w:rPr>
          <w:rFonts w:hint="eastAsia"/>
        </w:rPr>
        <w:br/>
      </w:r>
      <w:r>
        <w:rPr>
          <w:rFonts w:hint="eastAsia"/>
        </w:rPr>
        <w:t>　　图表 56：2025年退耕还林工程造林面积构成（按林种用途分）（单位：万公顷，%）</w:t>
      </w:r>
      <w:r>
        <w:rPr>
          <w:rFonts w:hint="eastAsia"/>
        </w:rPr>
        <w:br/>
      </w:r>
      <w:r>
        <w:rPr>
          <w:rFonts w:hint="eastAsia"/>
        </w:rPr>
        <w:t>　　图表 57：2020-2025年京津风沙源治理工程完成造林面积（单位：万公顷）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58：2020-2025年京津风沙源治理工程完成投资额（单位：亿元）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59：2025年京津风沙源治理工程造林面积构成（按造林方式分）（单位：万公顷，%）</w:t>
      </w:r>
      <w:r>
        <w:rPr>
          <w:rFonts w:hint="eastAsia"/>
        </w:rPr>
        <w:br/>
      </w:r>
      <w:r>
        <w:rPr>
          <w:rFonts w:hint="eastAsia"/>
        </w:rPr>
        <w:t>　　图表 60：2025年京津风沙源治理工程造林面积构成（按林种用途分）（单位：万公顷，%）</w:t>
      </w:r>
      <w:r>
        <w:rPr>
          <w:rFonts w:hint="eastAsia"/>
        </w:rPr>
        <w:br/>
      </w:r>
      <w:r>
        <w:rPr>
          <w:rFonts w:hint="eastAsia"/>
        </w:rPr>
        <w:t>　　图表 61：2020-2025年三北及长江流域等防护林体系工程完成造林面积（单位：万公顷）</w:t>
      </w:r>
      <w:r>
        <w:rPr>
          <w:rFonts w:hint="eastAsia"/>
        </w:rPr>
        <w:br/>
      </w:r>
      <w:r>
        <w:rPr>
          <w:rFonts w:hint="eastAsia"/>
        </w:rPr>
        <w:t>　　图表 62：2020-2025年三北及长江流域等防护林体系工程完成投资额（单位：亿元）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63：2025年三北及长江流域等防护林体系工程造林面积构成（按造林方式分）（单位：万公顷，%）</w:t>
      </w:r>
      <w:r>
        <w:rPr>
          <w:rFonts w:hint="eastAsia"/>
        </w:rPr>
        <w:br/>
      </w:r>
      <w:r>
        <w:rPr>
          <w:rFonts w:hint="eastAsia"/>
        </w:rPr>
        <w:t>　　图表 64：2025年三北及长江流域等防护林体系工程造林面积构成（按林种用途分）（单位：万公顷，%）</w:t>
      </w:r>
      <w:r>
        <w:rPr>
          <w:rFonts w:hint="eastAsia"/>
        </w:rPr>
        <w:br/>
      </w:r>
      <w:r>
        <w:rPr>
          <w:rFonts w:hint="eastAsia"/>
        </w:rPr>
        <w:t>　　图表 65：2020-2025年中国林业投资完成情况（单位：亿元）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66：2020-2025年国家林业投资完成情况（单位：亿元）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67：2025年中国林业投资结构（单位：%）</w:t>
      </w:r>
      <w:r>
        <w:rPr>
          <w:rFonts w:hint="eastAsia"/>
        </w:rPr>
        <w:br/>
      </w:r>
      <w:r>
        <w:rPr>
          <w:rFonts w:hint="eastAsia"/>
        </w:rPr>
        <w:t>　　图表 68：历年来中国林业投资中国家投资比重变化（单位：%）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69：2025-2031年中国林业产业总产值规模预测（单位：亿元）</w:t>
      </w:r>
      <w:r>
        <w:rPr>
          <w:rFonts w:hint="eastAsia"/>
        </w:rPr>
        <w:br/>
      </w:r>
      <w:r>
        <w:rPr>
          <w:rFonts w:hint="eastAsia"/>
        </w:rPr>
        <w:t>　　图表 70：历年来林业碳汇市场交易量与交易额的变化趋势（单位：百万吨，百万美元）</w:t>
      </w:r>
      <w:r>
        <w:rPr>
          <w:rFonts w:hint="eastAsia"/>
        </w:rPr>
        <w:br/>
      </w:r>
      <w:r>
        <w:rPr>
          <w:rFonts w:hint="eastAsia"/>
        </w:rPr>
        <w:t>　　图表 71：碳汇交易市场类型</w:t>
      </w:r>
      <w:r>
        <w:rPr>
          <w:rFonts w:hint="eastAsia"/>
        </w:rPr>
        <w:br/>
      </w:r>
      <w:r>
        <w:rPr>
          <w:rFonts w:hint="eastAsia"/>
        </w:rPr>
        <w:t>　　图表 72：林业碳汇主要市场汇总表</w:t>
      </w:r>
      <w:r>
        <w:rPr>
          <w:rFonts w:hint="eastAsia"/>
        </w:rPr>
        <w:br/>
      </w:r>
      <w:r>
        <w:rPr>
          <w:rFonts w:hint="eastAsia"/>
        </w:rPr>
        <w:t>　　图表 73：国外碳汇市场交易体系现状</w:t>
      </w:r>
      <w:r>
        <w:rPr>
          <w:rFonts w:hint="eastAsia"/>
        </w:rPr>
        <w:br/>
      </w:r>
      <w:r>
        <w:rPr>
          <w:rFonts w:hint="eastAsia"/>
        </w:rPr>
        <w:t>　　图表 74：中国主要碳汇交易平台现状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f96258b1452d" w:history="1">
        <w:r>
          <w:rPr>
            <w:rStyle w:val="Hyperlink"/>
          </w:rPr>
          <w:t>中国林业碳汇行业现状调研分析及发展趋势预测报告（2025版）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f96258b1452d" w:history="1">
        <w:r>
          <w:rPr>
            <w:rStyle w:val="Hyperlink"/>
          </w:rPr>
          <w:t>https://www.20087.com/2/82/LinYeTanHuiWeiLaiFaZhanQuShi.html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38599f344daf" w:history="1">
      <w:r>
        <w:rPr>
          <w:rStyle w:val="Hyperlink"/>
        </w:rPr>
        <w:t>中国林业碳汇行业现状调研分析及发展趋势预测报告（2025版）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inYeTanHuiWeiLaiFaZhanQuShi.html" TargetMode="External" Id="Rd2bef96258b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inYeTanHuiWeiLaiFaZhanQuShi.html" TargetMode="External" Id="R257f38599f3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2025-01-13T04:44:00Z</dcterms:created>
  <dcterms:modified xsi:type="dcterms:W3CDTF">2025-01-13T05:44:00Z</dcterms:modified>
  <dc:subject>中国林业碳汇行业现状调研分析及发展趋势预测报告（2025版）</dc:subject>
  <dc:title>中国林业碳汇行业现状调研分析及发展趋势预测报告（2025版）</dc:title>
  <cp:keywords>中国林业碳汇行业现状调研分析及发展趋势预测报告（2025版）</cp:keywords>
  <dc:description>中国林业碳汇行业现状调研分析及发展趋势预测报告（2025版）</dc:description>
</cp:coreProperties>
</file>