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7c15f7b92d4409" w:history="1">
              <w:r>
                <w:rPr>
                  <w:rStyle w:val="Hyperlink"/>
                </w:rPr>
                <w:t>2024-2030年中国电工圆铝线行业发展调研与行业前景分析报告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7c15f7b92d4409" w:history="1">
              <w:r>
                <w:rPr>
                  <w:rStyle w:val="Hyperlink"/>
                </w:rPr>
                <w:t>2024-2030年中国电工圆铝线行业发展调研与行业前景分析报告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7c15f7b92d4409" w:history="1">
                <w:r>
                  <w:rPr>
                    <w:rStyle w:val="Hyperlink"/>
                  </w:rPr>
                  <w:t>https://www.20087.com/2/72/DianGongYuanLvXianDeQianJingQuShi.html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圆铝线是电力传输和电器制造中不可或缺的材料，以其良好的导电性和成本效益著称。目前，铝线制造技术已能生产出高纯度、低电阻率的产品，并通过表面处理技术提高其抗氧化性和耐腐蚀性。随着电网建设的加速和新能源技术的发展，对高载流量、轻量化电线电缆的需求日益增长。</w:t>
      </w:r>
      <w:r>
        <w:rPr>
          <w:rFonts w:hint="eastAsia"/>
        </w:rPr>
        <w:br/>
      </w:r>
      <w:r>
        <w:rPr>
          <w:rFonts w:hint="eastAsia"/>
        </w:rPr>
        <w:t>　　电工圆铝线的未来将趋向于更高性能和环保。通过合金化技术，开发出兼具高强度和良好导电性的新型铝合金线材，满足高压输电和超高压输电的需求。同时，随着绿色能源趋势的推动，环保型涂层和可回收材料的应用将更加广泛，以减少对环境的影响。智能化生产与质量控制系统的集成，也将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7c15f7b92d4409" w:history="1">
        <w:r>
          <w:rPr>
            <w:rStyle w:val="Hyperlink"/>
          </w:rPr>
          <w:t>2024-2030年中国电工圆铝线行业发展调研与行业前景分析报告</w:t>
        </w:r>
      </w:hyperlink>
      <w:r>
        <w:rPr>
          <w:rFonts w:hint="eastAsia"/>
        </w:rPr>
        <w:t>基于科学的市场调研和数据分析，全面剖析了电工圆铝线行业现状、市场需求及市场规模。电工圆铝线报告探讨了电工圆铝线产业链结构，细分市场的特点，并分析了电工圆铝线市场前景及发展趋势。通过科学预测，揭示了电工圆铝线行业未来的增长潜力。同时，电工圆铝线报告还对重点企业进行了研究，评估了各大品牌在市场竞争中的地位，以及行业集中度的变化。电工圆铝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电工圆铝线行业概述</w:t>
      </w:r>
      <w:r>
        <w:rPr>
          <w:rFonts w:hint="eastAsia"/>
        </w:rPr>
        <w:br/>
      </w:r>
      <w:r>
        <w:rPr>
          <w:rFonts w:hint="eastAsia"/>
        </w:rPr>
        <w:t>　　第一节 电工圆铝线定义与分类</w:t>
      </w:r>
      <w:r>
        <w:rPr>
          <w:rFonts w:hint="eastAsia"/>
        </w:rPr>
        <w:br/>
      </w:r>
      <w:r>
        <w:rPr>
          <w:rFonts w:hint="eastAsia"/>
        </w:rPr>
        <w:t>　　第二节 电工圆铝线应用领域</w:t>
      </w:r>
      <w:r>
        <w:rPr>
          <w:rFonts w:hint="eastAsia"/>
        </w:rPr>
        <w:br/>
      </w:r>
      <w:r>
        <w:rPr>
          <w:rFonts w:hint="eastAsia"/>
        </w:rPr>
        <w:t>　　第三节 电工圆铝线行业经济指标分析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电工圆铝线产业链及经营模式分析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三、电工圆铝线销售模式及销售渠道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全球电工圆铝线市场发展综述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2019-2023年全球电工圆铝线市场规模与趋势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主要国家与地区电工圆铝线市场分析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2024-2030年全球电工圆铝线行业发展趋势与前景预测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中国电工圆铝线行业市场分析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2023-2024年电工圆铝线产能与投资动态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一、国内电工圆铝线产能及利用情况</w:t>
      </w:r>
      <w:r>
        <w:rPr>
          <w:rFonts w:hint="eastAsia"/>
        </w:rPr>
        <w:br/>
      </w:r>
      <w:r>
        <w:rPr>
          <w:rFonts w:hint="eastAsia"/>
        </w:rPr>
        <w:t>　　　　二、电工圆铝线产能扩张与投资动态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2024-2030年电工圆铝线行业产量统计与趋势预测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一、2019-2023年电工圆铝线行业产量数据统计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1、2019-2023年电工圆铝线产量及增长趋势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2、2019-2023年电工圆铝线细分产品产量及份额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二、影响电工圆铝线产量的关键因素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三、2024-2030年电工圆铝线产量预测</w:t>
      </w:r>
      <w:r>
        <w:rPr>
          <w:rFonts w:hint="eastAsia"/>
        </w:rPr>
        <w:br/>
      </w:r>
      <w:r>
        <w:rPr>
          <w:rFonts w:hint="eastAsia"/>
        </w:rPr>
        <w:t>　　第三节 2024-2030年电工圆铝线市场需求与销售分析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一、2023-2024年电工圆铝线行业需求现状</w:t>
      </w:r>
      <w:r>
        <w:rPr>
          <w:rFonts w:hint="eastAsia"/>
        </w:rPr>
        <w:br/>
      </w:r>
      <w:r>
        <w:rPr>
          <w:rFonts w:hint="eastAsia"/>
        </w:rPr>
        <w:t>　　　　二、电工圆铝线客户群体与需求特点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三、2019-2023年电工圆铝线行业销售规模分析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四、2024-2030年电工圆铝线市场增长潜力与规模预测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中国电工圆铝线细分市场与下游应用领域分析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电工圆铝线细分市场分析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一、2023-2024年电工圆铝线主要细分产品市场现状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电工圆铝线下游应用与客户群体分析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一、2023-2024年电工圆铝线各应用领域市场现状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2023-2024年中国电工圆铝线技术发展研究</w:t>
      </w:r>
      <w:r>
        <w:rPr>
          <w:rFonts w:hint="eastAsia"/>
        </w:rPr>
        <w:br/>
      </w:r>
      <w:r>
        <w:rPr>
          <w:rFonts w:hint="eastAsia"/>
        </w:rPr>
        <w:t>　　第一节 当前电工圆铝线技术发展现状</w:t>
      </w:r>
      <w:r>
        <w:rPr>
          <w:rFonts w:hint="eastAsia"/>
        </w:rPr>
        <w:br/>
      </w:r>
      <w:r>
        <w:rPr>
          <w:rFonts w:hint="eastAsia"/>
        </w:rPr>
        <w:t>　　第二节 国内外电工圆铝线技术差异与原因</w:t>
      </w:r>
      <w:r>
        <w:rPr>
          <w:rFonts w:hint="eastAsia"/>
        </w:rPr>
        <w:br/>
      </w:r>
      <w:r>
        <w:rPr>
          <w:rFonts w:hint="eastAsia"/>
        </w:rPr>
        <w:t>　　第三节 电工圆铝线技术创新与发展趋势预测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技术进步对电工圆铝线行业的影响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电工圆铝线价格机制与竞争策略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一、2019-2023年电工圆铝线市场价格走势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电工圆铝线定价策略与方法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2024-2030年电工圆铝线价格竞争态势与趋势预测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中国电工圆铝线行业重点区域市场研究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2023-2024年重点区域电工圆铝线市场发展概况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二、2019-2023年电工圆铝线市场需求规模情况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三、2024-2030年电工圆铝线行业发展潜力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二、2019-2023年电工圆铝线市场需求规模情况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三、2024-2030年电工圆铝线行业发展潜力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二、2019-2023年电工圆铝线市场需求规模情况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三、2024-2030年电工圆铝线行业发展潜力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二、2019-2023年电工圆铝线市场需求规模情况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三、2024-2030年电工圆铝线行业发展潜力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二、2019-2023年电工圆铝线市场需求规模情况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三、2024-2030年电工圆铝线行业发展潜力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2019-2023年中国电工圆铝线行业进出口情况分析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电工圆铝线行业进口情况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一、2019-2023年电工圆铝线进口规模及增长情况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二、电工圆铝线主要进口来源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电工圆铝线行业出口情况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一、2019-2023年电工圆铝线出口规模及增长情况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二、电工圆铝线主要出口目的地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2019-2023年中国电工圆铝线行业总体发展与财务状况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2019-2023年中国电工圆铝线行业规模情况</w:t>
      </w:r>
      <w:r>
        <w:rPr>
          <w:rFonts w:hint="eastAsia"/>
        </w:rPr>
        <w:br/>
      </w:r>
      <w:r>
        <w:rPr>
          <w:rFonts w:hint="eastAsia"/>
        </w:rPr>
        <w:t>　　　　一、电工圆铝线行业企业数量规模</w:t>
      </w:r>
      <w:r>
        <w:rPr>
          <w:rFonts w:hint="eastAsia"/>
        </w:rPr>
        <w:br/>
      </w:r>
      <w:r>
        <w:rPr>
          <w:rFonts w:hint="eastAsia"/>
        </w:rPr>
        <w:t>　　　　二、电工圆铝线行业从业人员规模</w:t>
      </w:r>
      <w:r>
        <w:rPr>
          <w:rFonts w:hint="eastAsia"/>
        </w:rPr>
        <w:br/>
      </w:r>
      <w:r>
        <w:rPr>
          <w:rFonts w:hint="eastAsia"/>
        </w:rPr>
        <w:t>　　　　三、电工圆铝线行业市场敏感性分析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2019-2023年中国电工圆铝线行业财务能力分析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一、电工圆铝线行业盈利能力</w:t>
      </w:r>
      <w:r>
        <w:rPr>
          <w:rFonts w:hint="eastAsia"/>
        </w:rPr>
        <w:br/>
      </w:r>
      <w:r>
        <w:rPr>
          <w:rFonts w:hint="eastAsia"/>
        </w:rPr>
        <w:t>　　　　二、电工圆铝线行业偿债能力</w:t>
      </w:r>
      <w:r>
        <w:rPr>
          <w:rFonts w:hint="eastAsia"/>
        </w:rPr>
        <w:br/>
      </w:r>
      <w:r>
        <w:rPr>
          <w:rFonts w:hint="eastAsia"/>
        </w:rPr>
        <w:t>　　　　三、电工圆铝线行业营运能力</w:t>
      </w:r>
      <w:r>
        <w:rPr>
          <w:rFonts w:hint="eastAsia"/>
        </w:rPr>
        <w:br/>
      </w:r>
      <w:r>
        <w:rPr>
          <w:rFonts w:hint="eastAsia"/>
        </w:rPr>
        <w:t>　　　　四、电工圆铝线行业发展能力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电工圆铝线行业重点企业调研分析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二、企业电工圆铝线业务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中国电工圆铝线行业竞争格局分析</w:t>
      </w:r>
      <w:r>
        <w:rPr>
          <w:rFonts w:hint="eastAsia"/>
        </w:rPr>
        <w:br/>
      </w:r>
      <w:r>
        <w:rPr>
          <w:rFonts w:hint="eastAsia"/>
        </w:rPr>
        <w:t>　　第一节 电工圆铝线行业竞争格局总览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2023-2024年电工圆铝线行业竞争力分析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2019-2023年电工圆铝线行业企业并购活动分析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2023-2024年电工圆铝线行业会展与招投标活动分析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一、电工圆铝线行业会展活动及其市场影响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2024年中国电工圆铝线企业发展企业发展策略与建议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电工圆铝线销售模式与渠道策略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电工圆铝线品牌与市场推广策略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电工圆铝线研发投入与技术创新能力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电工圆铝线合作联盟与资源整合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中国电工圆铝线行业风险与对策</w:t>
      </w:r>
      <w:r>
        <w:rPr>
          <w:rFonts w:hint="eastAsia"/>
        </w:rPr>
        <w:br/>
      </w:r>
      <w:r>
        <w:rPr>
          <w:rFonts w:hint="eastAsia"/>
        </w:rPr>
        <w:t>　　第一节 电工圆铝线行业SWOT分析</w:t>
      </w:r>
      <w:r>
        <w:rPr>
          <w:rFonts w:hint="eastAsia"/>
        </w:rPr>
        <w:br/>
      </w:r>
      <w:r>
        <w:rPr>
          <w:rFonts w:hint="eastAsia"/>
        </w:rPr>
        <w:t>　　　　一、电工圆铝线行业优势</w:t>
      </w:r>
      <w:r>
        <w:rPr>
          <w:rFonts w:hint="eastAsia"/>
        </w:rPr>
        <w:br/>
      </w:r>
      <w:r>
        <w:rPr>
          <w:rFonts w:hint="eastAsia"/>
        </w:rPr>
        <w:t>　　　　二、电工圆铝线行业劣势</w:t>
      </w:r>
      <w:r>
        <w:rPr>
          <w:rFonts w:hint="eastAsia"/>
        </w:rPr>
        <w:br/>
      </w:r>
      <w:r>
        <w:rPr>
          <w:rFonts w:hint="eastAsia"/>
        </w:rPr>
        <w:t>　　　　三、电工圆铝线市场机会</w:t>
      </w:r>
      <w:r>
        <w:rPr>
          <w:rFonts w:hint="eastAsia"/>
        </w:rPr>
        <w:br/>
      </w:r>
      <w:r>
        <w:rPr>
          <w:rFonts w:hint="eastAsia"/>
        </w:rPr>
        <w:t>　　　　四、电工圆铝线市场威胁</w:t>
      </w:r>
      <w:r>
        <w:rPr>
          <w:rFonts w:hint="eastAsia"/>
        </w:rPr>
        <w:br/>
      </w:r>
      <w:r>
        <w:rPr>
          <w:rFonts w:hint="eastAsia"/>
        </w:rPr>
        <w:t>　　第二节 电工圆铝线行业风险及对策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2024-2030年中国电工圆铝线行业前景与发展趋势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2023-2024年电工圆铝线行业发展环境分析</w:t>
      </w:r>
      <w:r>
        <w:rPr>
          <w:rFonts w:hint="eastAsia"/>
        </w:rPr>
        <w:br/>
      </w:r>
      <w:r>
        <w:rPr>
          <w:rFonts w:hint="eastAsia"/>
        </w:rPr>
        <w:t>　　　　一、电工圆铝线行业主管部门与监管体制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二、电工圆铝线行业主要法律法规及政策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三、电工圆铝线行业标准与质量监管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2024-2030年电工圆铝线行业发展趋势与方向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2024-2030年电工圆铝线行业发展潜力与机遇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电工圆铝线行业研究结论与建议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中~智~林~－电工圆铝线行业发展建议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2019-2023年中国电工圆铝线市场规模及增长情况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2019-2023年中国电工圆铝线行业产能及增长趋势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2024-2030年中国电工圆铝线行业产能预测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2019-2023年中国电工圆铝线行业产量及增长趋势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2024-2030年中国电工圆铝线行业产量预测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2019-2023年中国电工圆铝线行业市场需求及增长情况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2024-2030年中国电工圆铝线行业市场需求预测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2019-2023年中国电工圆铝线行业利润及增长情况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**地区电工圆铝线市场规模及增长情况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**地区电工圆铝线行业市场需求情况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2019-2023年中国电工圆铝线行业进口量及增速统计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2019-2023年中国电工圆铝线行业出口量及增速统计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电工圆铝线重点企业经营情况分析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2024年电工圆铝线行业壁垒</w:t>
      </w:r>
      <w:r>
        <w:rPr>
          <w:rFonts w:hint="eastAsia"/>
        </w:rPr>
        <w:br/>
      </w:r>
      <w:r>
        <w:rPr>
          <w:rFonts w:hint="eastAsia"/>
        </w:rPr>
        <w:t>　　图表 2024年电工圆铝线市场前景分析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2024-2030年中国电工圆铝线市场需求预测</w:t>
      </w:r>
      <w:r>
        <w:rPr>
          <w:rFonts w:hint="eastAsia"/>
        </w:rPr>
        <w:br/>
      </w:r>
      <w:r>
        <w:rPr>
          <w:rFonts w:hint="eastAsia"/>
        </w:rPr>
        <w:t>　　图表 2024年电工圆铝线发展趋势预测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7c15f7b92d4409" w:history="1">
        <w:r>
          <w:rPr>
            <w:rStyle w:val="Hyperlink"/>
          </w:rPr>
          <w:t>2024-2030年中国电工圆铝线行业发展调研与行业前景分析报告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7c15f7b92d4409" w:history="1">
        <w:r>
          <w:rPr>
            <w:rStyle w:val="Hyperlink"/>
          </w:rPr>
          <w:t>https://www.20087.com/2/72/DianGongYuanLvXianDeQianJingQuShi.html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79bf01fab463c" w:history="1">
      <w:r>
        <w:rPr>
          <w:rStyle w:val="Hyperlink"/>
        </w:rPr>
        <w:t>2024-2030年中国电工圆铝线行业发展调研与行业前景分析报告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ianGongYuanLvXianDeQianJingQuShi.html" TargetMode="External" Id="R817c15f7b92d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ianGongYuanLvXianDeQianJingQuShi.html" TargetMode="External" Id="R43379bf01fab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2024-07-26T23:25:43Z</dcterms:created>
  <dcterms:modified xsi:type="dcterms:W3CDTF">2024-07-27T00:25:43Z</dcterms:modified>
  <dc:subject>2024-2030年中国电工圆铝线行业发展调研与行业前景分析报告</dc:subject>
  <dc:title>2024-2030年中国电工圆铝线行业发展调研与行业前景分析报告</dc:title>
  <cp:keywords>2024-2030年中国电工圆铝线行业发展调研与行业前景分析报告</cp:keywords>
  <dc:description>2024-2030年中国电工圆铝线行业发展调研与行业前景分析报告</dc:description>
</cp:coreProperties>
</file>