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8c7ee80c4d15" w:history="1">
              <w:r>
                <w:rPr>
                  <w:rStyle w:val="Hyperlink"/>
                </w:rPr>
                <w:t>2025-2031年全球与中国石墨烯太阳能电池市场现状调研及行业前景分析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8c7ee80c4d15" w:history="1">
              <w:r>
                <w:rPr>
                  <w:rStyle w:val="Hyperlink"/>
                </w:rPr>
                <w:t>2025-2031年全球与中国石墨烯太阳能电池市场现状调研及行业前景分析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a8c7ee80c4d15" w:history="1">
                <w:r>
                  <w:rPr>
                    <w:rStyle w:val="Hyperlink"/>
                  </w:rPr>
                  <w:t>https://www.20087.com/2/62/ShiMoXiTaiYangNengDianChiShiChangQianJingFenXi.html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太阳能电池是基于石墨烯材料的一种新型太阳能电池，因其独特的物理特性而展现出巨大的潜力。近年来，随着石墨烯制备技术和光伏技术的发展，石墨烯太阳能电池在光电转换效率、稳定性及规模化生产方面取得了长足进步。现代石墨烯太阳能电池不仅提高了光电转换效率，还通过优化界面工程和封装技术，增强了长期稳定性，为商业化应用奠定了基础。</w:t>
      </w:r>
      <w:r>
        <w:rPr>
          <w:rFonts w:hint="eastAsia"/>
        </w:rPr>
        <w:br/>
      </w:r>
      <w:r>
        <w:rPr>
          <w:rFonts w:hint="eastAsia"/>
        </w:rPr>
        <w:t>　　未来，石墨烯太阳能电池的发展将更加注重高性能与多功能集成。一方面，借助纳米技术和先进材料科学研究进展，开发出具有更高光电转换效率和更好稳定性的新型器件结构，满足高端市场需求；另一方面，结合智能电网和储能系统，实现与其他能源设备的数据共享和联动控制，形成全面的智能能源管理系统。此外，随着全球对环境保护法规的加强，研发低能耗和环保型的生产工艺将成为重要的发展方向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8c7ee80c4d15" w:history="1">
        <w:r>
          <w:rPr>
            <w:rStyle w:val="Hyperlink"/>
          </w:rPr>
          <w:t>2025-2031年全球与中国石墨烯太阳能电池市场现状调研及行业前景分析</w:t>
        </w:r>
      </w:hyperlink>
      <w:r>
        <w:rPr>
          <w:rFonts w:hint="eastAsia"/>
        </w:rPr>
        <w:t>》全面剖析了石墨烯太阳能电池行业的现状、市场规模与需求，深入探讨了石墨烯太阳能电池产业链结构、价格动态及竞争格局。石墨烯太阳能电池报告基于详实数据，科学预测了石墨烯太阳能电池行业的发展趋势和市场前景，同时重点关注了石墨烯太阳能电池重点企业，深入分析了石墨烯太阳能电池市场竞争、集中度及品牌影响力。此外，石墨烯太阳能电池报告还进一步细分了市场，揭示了石墨烯太阳能电池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全球不同产品类型石墨烯太阳能电池销售额增长趋势2020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从不同应用，石墨烯太阳能电池主要包括如下几个方面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全球不同应用石墨烯太阳能电池销售额增长趋势2020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商业的</w:t>
      </w:r>
      <w:r>
        <w:rPr>
          <w:rFonts w:hint="eastAsia"/>
        </w:rPr>
        <w:br/>
      </w:r>
      <w:r>
        <w:rPr>
          <w:rFonts w:hint="eastAsia"/>
        </w:rPr>
        <w:t>　　　　1.3.4 工业的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石墨烯太阳能电池行业背景、发展历史、现状及趋势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石墨烯太阳能电池行业目前现状分析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石墨烯太阳能电池发展趋势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全球石墨烯太阳能电池总体规模分析</w:t>
      </w:r>
      <w:r>
        <w:rPr>
          <w:rFonts w:hint="eastAsia"/>
        </w:rPr>
        <w:br/>
      </w:r>
      <w:r>
        <w:rPr>
          <w:rFonts w:hint="eastAsia"/>
        </w:rPr>
        <w:t>　　2.1 全球石墨烯太阳能电池供需现状及预测（2020-2031）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全球石墨烯太阳能电池产能、产量、产能利用率及发展趋势（2020-2031）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全球石墨烯太阳能电池产量、需求量及发展趋势（2020-2031）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全球主要地区石墨烯太阳能电池产量及发展趋势（2020-2031）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全球主要地区石墨烯太阳能电池产量（2020-2025）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全球主要地区石墨烯太阳能电池产量（2026-2031）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全球主要地区石墨烯太阳能电池产量市场份额（2020-2031）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中国石墨烯太阳能电池供需现状及预测（2020-2031）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中国石墨烯太阳能电池产能、产量、产能利用率及发展趋势（2020-2031）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中国石墨烯太阳能电池产量、市场需求量及发展趋势（2020-2031）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全球石墨烯太阳能电池销量及销售额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全球市场石墨烯太阳能电池销售额（2020-2031）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全球市场石墨烯太阳能电池销量（2020-2031）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全球市场石墨烯太阳能电池价格趋势（2020-2031）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全球石墨烯太阳能电池主要地区分析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全球主要地区石墨烯太阳能电池市场规模分析：2020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全球主要地区石墨烯太阳能电池销售收入及市场份额（2020-2025年）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全球主要地区石墨烯太阳能电池销售收入预测（2026-2031年）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全球主要地区石墨烯太阳能电池销量分析：2020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全球主要地区石墨烯太阳能电池销量及市场份额（2020-2025年）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全球主要地区石墨烯太阳能电池销量及市场份额预测（2026-2031）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印度市场石墨烯太阳能电池销量、收入及增长率（2020-2031）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全球市场主要厂商石墨烯太阳能电池产能市场份额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全球市场主要厂商石墨烯太阳能电池销量（2020-2025）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全球市场主要厂商石墨烯太阳能电池销量（2020-2025）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全球市场主要厂商石墨烯太阳能电池销售收入（2020-2025）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全球市场主要厂商石墨烯太阳能电池销售价格（2020-2025）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2024年全球主要生产商石墨烯太阳能电池收入排名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中国市场主要厂商石墨烯太阳能电池销量（2020-2025）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中国市场主要厂商石墨烯太阳能电池销量（2020-2025）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中国市场主要厂商石墨烯太阳能电池销售收入（2020-2025）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2024年中国主要生产商石墨烯太阳能电池收入排名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中国市场主要厂商石墨烯太阳能电池销售价格（2020-2025）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全球主要厂商石墨烯太阳能电池总部及产地分布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全球主要厂商成立时间及石墨烯太阳能电池商业化日期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全球主要厂商石墨烯太阳能电池产品类型及应用</w:t>
      </w:r>
      <w:r>
        <w:rPr>
          <w:rFonts w:hint="eastAsia"/>
        </w:rPr>
        <w:br/>
      </w:r>
      <w:r>
        <w:rPr>
          <w:rFonts w:hint="eastAsia"/>
        </w:rPr>
        <w:t>　　4.7 石墨烯太阳能电池行业集中度、竞争程度分析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石墨烯太阳能电池行业集中度分析：2024年全球Top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全球石墨烯太阳能电池第一梯队、第二梯队和第三梯队生产商（品牌）及市场份额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石墨烯太阳能电池销量、收入、价格及毛利率（2020-2025）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不同产品类型石墨烯太阳能电池分析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全球不同产品类型石墨烯太阳能电池销量预测（2026-2031）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全球不同产品类型石墨烯太阳能电池收入（2020-2031）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全球不同产品类型石墨烯太阳能电池收入预测（2026-2031）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全球不同产品类型石墨烯太阳能电池价格走势（2020-2031）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不同应用石墨烯太阳能电池分析</w:t>
      </w:r>
      <w:r>
        <w:rPr>
          <w:rFonts w:hint="eastAsia"/>
        </w:rPr>
        <w:br/>
      </w:r>
      <w:r>
        <w:rPr>
          <w:rFonts w:hint="eastAsia"/>
        </w:rPr>
        <w:t>　　7.1 全球不同应用石墨烯太阳能电池销量（2020-2031）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全球不同应用石墨烯太阳能电池销量预测（2026-2031）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全球不同应用石墨烯太阳能电池收入（2020-2031）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全球不同应用石墨烯太阳能电池收入及市场份额（2020-2025）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全球不同应用石墨烯太阳能电池收入预测（2026-2031）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全球不同应用石墨烯太阳能电池价格走势（2020-2031）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石墨烯太阳能电池产业链分析</w:t>
      </w:r>
      <w:r>
        <w:rPr>
          <w:rFonts w:hint="eastAsia"/>
        </w:rPr>
        <w:br/>
      </w:r>
      <w:r>
        <w:rPr>
          <w:rFonts w:hint="eastAsia"/>
        </w:rPr>
        <w:t>　　8.2 石墨烯太阳能电池工艺制造技术分析</w:t>
      </w:r>
      <w:r>
        <w:rPr>
          <w:rFonts w:hint="eastAsia"/>
        </w:rPr>
        <w:br/>
      </w:r>
      <w:r>
        <w:rPr>
          <w:rFonts w:hint="eastAsia"/>
        </w:rPr>
        <w:t>　　8.3 石墨烯太阳能电池产业上游供应分析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石墨烯太阳能电池下游客户分析</w:t>
      </w:r>
      <w:r>
        <w:rPr>
          <w:rFonts w:hint="eastAsia"/>
        </w:rPr>
        <w:br/>
      </w:r>
      <w:r>
        <w:rPr>
          <w:rFonts w:hint="eastAsia"/>
        </w:rPr>
        <w:t>　　8.5 石墨烯太阳能电池销售渠道分析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石墨烯太阳能电池行业发展机遇及主要驱动因素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石墨烯太阳能电池行业发展面临的风险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9.3 石墨烯太阳能电池行业政策分析</w:t>
      </w:r>
      <w:r>
        <w:rPr>
          <w:rFonts w:hint="eastAsia"/>
        </w:rPr>
        <w:br/>
      </w:r>
      <w:r>
        <w:rPr>
          <w:rFonts w:hint="eastAsia"/>
        </w:rPr>
        <w:t>　　9.4 石墨烯太阳能电池中国企业SWOT分析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全球不同产品类型石墨烯太阳能电池销售额增长（CAGR）趋势2020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石墨烯太阳能电池行业目前发展现状</w:t>
      </w:r>
      <w:r>
        <w:rPr>
          <w:rFonts w:hint="eastAsia"/>
        </w:rPr>
        <w:br/>
      </w:r>
      <w:r>
        <w:rPr>
          <w:rFonts w:hint="eastAsia"/>
        </w:rPr>
        <w:t>　　表 4： 石墨烯太阳能电池发展趋势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全球主要地区石墨烯太阳能电池产量增速（CAGR）：（2020 VS 2024 VS 2031）&amp;（千兆瓦时）</w:t>
      </w:r>
      <w:r>
        <w:rPr>
          <w:rFonts w:hint="eastAsia"/>
        </w:rPr>
        <w:br/>
      </w:r>
      <w:r>
        <w:rPr>
          <w:rFonts w:hint="eastAsia"/>
        </w:rPr>
        <w:t>　　表 6： 全球主要地区石墨烯太阳能电池产量（2020-2025）&amp;（千兆瓦时）</w:t>
      </w:r>
      <w:r>
        <w:rPr>
          <w:rFonts w:hint="eastAsia"/>
        </w:rPr>
        <w:br/>
      </w:r>
      <w:r>
        <w:rPr>
          <w:rFonts w:hint="eastAsia"/>
        </w:rPr>
        <w:t>　　表 7： 全球主要地区石墨烯太阳能电池产量（2026-2031）&amp;（千兆瓦时）</w:t>
      </w:r>
      <w:r>
        <w:rPr>
          <w:rFonts w:hint="eastAsia"/>
        </w:rPr>
        <w:br/>
      </w:r>
      <w:r>
        <w:rPr>
          <w:rFonts w:hint="eastAsia"/>
        </w:rPr>
        <w:t>　　表 8： 全球主要地区石墨烯太阳能电池产量市场份额（2020-2025）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全球主要地区石墨烯太阳能电池产量（2026-2031）&amp;（千兆瓦时）</w:t>
      </w:r>
      <w:r>
        <w:rPr>
          <w:rFonts w:hint="eastAsia"/>
        </w:rPr>
        <w:br/>
      </w:r>
      <w:r>
        <w:rPr>
          <w:rFonts w:hint="eastAsia"/>
        </w:rPr>
        <w:t>　　表 10： 全球主要地区石墨烯太阳能电池销售收入增速：（2020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全球主要地区石墨烯太阳能电池销售收入（2020-2025）&amp;（百万美元）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全球主要地区石墨烯太阳能电池销售收入市场份额（2020-2025）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全球主要地区石墨烯太阳能电池收入（2026-2031）&amp;（百万美元）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全球主要地区石墨烯太阳能电池收入市场份额（2026-2031）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全球主要地区石墨烯太阳能电池销量（千兆瓦时）：2020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全球主要地区石墨烯太阳能电池销量（2020-2025）&amp;（千兆瓦时）</w:t>
      </w:r>
      <w:r>
        <w:rPr>
          <w:rFonts w:hint="eastAsia"/>
        </w:rPr>
        <w:br/>
      </w:r>
      <w:r>
        <w:rPr>
          <w:rFonts w:hint="eastAsia"/>
        </w:rPr>
        <w:t>　　表 17： 全球主要地区石墨烯太阳能电池销量市场份额（2020-2025）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全球主要地区石墨烯太阳能电池销量（2026-2031）&amp;（千兆瓦时）</w:t>
      </w:r>
      <w:r>
        <w:rPr>
          <w:rFonts w:hint="eastAsia"/>
        </w:rPr>
        <w:br/>
      </w:r>
      <w:r>
        <w:rPr>
          <w:rFonts w:hint="eastAsia"/>
        </w:rPr>
        <w:t>　　表 19： 全球主要地区石墨烯太阳能电池销量份额（2026-2031）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全球市场主要厂商石墨烯太阳能电池产能（2024-2025）&amp;（千兆瓦时）</w:t>
      </w:r>
      <w:r>
        <w:rPr>
          <w:rFonts w:hint="eastAsia"/>
        </w:rPr>
        <w:br/>
      </w:r>
      <w:r>
        <w:rPr>
          <w:rFonts w:hint="eastAsia"/>
        </w:rPr>
        <w:t>　　表 21： 全球市场主要厂商石墨烯太阳能电池销量（2020-2025）&amp;（千兆瓦时）</w:t>
      </w:r>
      <w:r>
        <w:rPr>
          <w:rFonts w:hint="eastAsia"/>
        </w:rPr>
        <w:br/>
      </w:r>
      <w:r>
        <w:rPr>
          <w:rFonts w:hint="eastAsia"/>
        </w:rPr>
        <w:t>　　表 22： 全球市场主要厂商石墨烯太阳能电池销量市场份额（2020-2025）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全球市场主要厂商石墨烯太阳能电池销售收入（2020-2025）&amp;（百万美元）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全球市场主要厂商石墨烯太阳能电池销售收入市场份额（2020-2025）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全球市场主要厂商石墨烯太阳能电池销售价格（2020-2025）&amp;（美元/兆瓦时）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2024年全球主要生产商石墨烯太阳能电池收入排名（百万美元）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中国市场主要厂商石墨烯太阳能电池销量（2020-2025）&amp;（千兆瓦时）</w:t>
      </w:r>
      <w:r>
        <w:rPr>
          <w:rFonts w:hint="eastAsia"/>
        </w:rPr>
        <w:br/>
      </w:r>
      <w:r>
        <w:rPr>
          <w:rFonts w:hint="eastAsia"/>
        </w:rPr>
        <w:t>　　表 28： 中国市场主要厂商石墨烯太阳能电池销量市场份额（2020-2025）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中国市场主要厂商石墨烯太阳能电池销售收入（2020-2025）&amp;（百万美元）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中国市场主要厂商石墨烯太阳能电池销售收入市场份额（2020-2025）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2024年中国主要生产商石墨烯太阳能电池收入排名（百万美元）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中国市场主要厂商石墨烯太阳能电池销售价格（2020-2025）&amp;（美元/兆瓦时）</w:t>
      </w:r>
      <w:r>
        <w:rPr>
          <w:rFonts w:hint="eastAsia"/>
        </w:rPr>
        <w:br/>
      </w:r>
      <w:r>
        <w:rPr>
          <w:rFonts w:hint="eastAsia"/>
        </w:rPr>
        <w:t>　　表 33： 全球主要厂商石墨烯太阳能电池总部及产地分布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全球主要厂商成立时间及石墨烯太阳能电池商业化日期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全球主要厂商石墨烯太阳能电池产品类型及应用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2024年全球石墨烯太阳能电池主要厂商市场地位（第一梯队、第二梯队和第三梯队）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全球石墨烯太阳能电池市场投资、并购等现状分析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石墨烯太阳能电池生产基地、销售区域、竞争对手及市场地位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石墨烯太阳能电池产品规格、参数及市场应用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石墨烯太阳能电池销量（千兆瓦时）、收入（百万美元）、价格（美元/兆瓦时）及毛利率（2020-2025）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全球不同产品类型石墨烯太阳能电池销量（2020-2025年）&amp;（千兆瓦时）</w:t>
      </w:r>
      <w:r>
        <w:rPr>
          <w:rFonts w:hint="eastAsia"/>
        </w:rPr>
        <w:br/>
      </w:r>
      <w:r>
        <w:rPr>
          <w:rFonts w:hint="eastAsia"/>
        </w:rPr>
        <w:t>　　表 99： 全球不同产品类型石墨烯太阳能电池销量市场份额（2020-2025）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全球不同产品类型石墨烯太阳能电池销量预测（2026-2031）&amp;（千兆瓦时）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全球市场不同产品类型石墨烯太阳能电池销量市场份额预测（2026-2031）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全球不同产品类型石墨烯太阳能电池收入（2020-2025年）&amp;（百万美元）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全球不同产品类型石墨烯太阳能电池收入市场份额（2020-2025）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全球不同产品类型石墨烯太阳能电池收入预测（2026-2031）&amp;（百万美元）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全球不同产品类型石墨烯太阳能电池收入市场份额预测（2026-2031）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全球不同应用石墨烯太阳能电池销量（2020-2025年）&amp;（千兆瓦时）</w:t>
      </w:r>
      <w:r>
        <w:rPr>
          <w:rFonts w:hint="eastAsia"/>
        </w:rPr>
        <w:br/>
      </w:r>
      <w:r>
        <w:rPr>
          <w:rFonts w:hint="eastAsia"/>
        </w:rPr>
        <w:t>　　表 107： 全球不同应用石墨烯太阳能电池销量市场份额（2020-2025）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全球不同应用石墨烯太阳能电池销量预测（2026-2031）&amp;（千兆瓦时）</w:t>
      </w:r>
      <w:r>
        <w:rPr>
          <w:rFonts w:hint="eastAsia"/>
        </w:rPr>
        <w:br/>
      </w:r>
      <w:r>
        <w:rPr>
          <w:rFonts w:hint="eastAsia"/>
        </w:rPr>
        <w:t>　　表 109： 全球市场不同应用石墨烯太阳能电池销量市场份额预测（2026-2031）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全球不同应用石墨烯太阳能电池收入（2020-2025年）&amp;（百万美元）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全球不同应用石墨烯太阳能电池收入市场份额（2020-2025）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全球不同应用石墨烯太阳能电池收入预测（2026-2031）&amp;（百万美元）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全球不同应用石墨烯太阳能电池收入市场份额预测（2026-2031）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石墨烯太阳能电池上游原料供应商及联系方式列表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石墨烯太阳能电池典型客户列表</w:t>
      </w:r>
      <w:r>
        <w:rPr>
          <w:rFonts w:hint="eastAsia"/>
        </w:rPr>
        <w:br/>
      </w:r>
      <w:r>
        <w:rPr>
          <w:rFonts w:hint="eastAsia"/>
        </w:rPr>
        <w:t>　　表 116： 石墨烯太阳能电池主要销售模式及销售渠道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石墨烯太阳能电池行业发展机遇及主要驱动因素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石墨烯太阳能电池行业发展面临的风险</w:t>
      </w:r>
      <w:r>
        <w:rPr>
          <w:rFonts w:hint="eastAsia"/>
        </w:rPr>
        <w:br/>
      </w:r>
      <w:r>
        <w:rPr>
          <w:rFonts w:hint="eastAsia"/>
        </w:rPr>
        <w:t>　　表 119： 石墨烯太阳能电池行业政策分析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石墨烯太阳能电池产品图片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全球不同产品类型石墨烯太阳能电池销售额2020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全球不同产品类型石墨烯太阳能电池市场份额2024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单晶产品图片</w:t>
      </w:r>
      <w:r>
        <w:rPr>
          <w:rFonts w:hint="eastAsia"/>
        </w:rPr>
        <w:br/>
      </w:r>
      <w:r>
        <w:rPr>
          <w:rFonts w:hint="eastAsia"/>
        </w:rPr>
        <w:t>　　图 5： 多晶产品图片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全球不同应用石墨烯太阳能电池市场份额2024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工业的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全球石墨烯太阳能电池产能、产量、产能利用率及发展趋势（2020-2031）&amp;（千兆瓦时）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13： 全球石墨烯太阳能电池产量、需求量及发展趋势（2020-2031）&amp;（千兆瓦时）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14： 全球主要地区石墨烯太阳能电池产量（2020 VS 2024 VS 2031）&amp;（千兆瓦时）</w:t>
      </w:r>
      <w:r>
        <w:rPr>
          <w:rFonts w:hint="eastAsia"/>
        </w:rPr>
        <w:br/>
      </w:r>
      <w:r>
        <w:rPr>
          <w:rFonts w:hint="eastAsia"/>
        </w:rPr>
        <w:t>　　图 15： 全球主要地区石墨烯太阳能电池产量市场份额（2020-2031）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中国石墨烯太阳能电池产能、产量、产能利用率及发展趋势（2020-2031）&amp;（千兆瓦时）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17： 中国石墨烯太阳能电池产量、市场需求量及发展趋势（2020-2031）&amp;（千兆瓦时）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18： 全球石墨烯太阳能电池市场销售额及增长率：（2020-2031）&amp;（百万美元）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全球市场石墨烯太阳能电池市场规模：2020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21： 全球市场石墨烯太阳能电池价格趋势（2020-2031）&amp;（美元/兆瓦时）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 22： 全球主要地区石墨烯太阳能电池销售收入（2020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全球主要地区石墨烯太阳能电池销售收入市场份额（2020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25： 北美市场石墨烯太阳能电池收入及增长率（2020-2031）&amp;（百万美元）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27： 欧洲市场石墨烯太阳能电池收入及增长率（2020-2031）&amp;（百万美元）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29： 中国市场石墨烯太阳能电池收入及增长率（2020-2031）&amp;（百万美元）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31： 日本市场石墨烯太阳能电池收入及增长率（2020-2031）&amp;（百万美元）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33： 东南亚市场石墨烯太阳能电池收入及增长率（2020-2031）&amp;（百万美元）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印度市场石墨烯太阳能电池销量及增长率（2020-2031）&amp;（千兆瓦时）</w:t>
      </w:r>
      <w:r>
        <w:rPr>
          <w:rFonts w:hint="eastAsia"/>
        </w:rPr>
        <w:br/>
      </w:r>
      <w:r>
        <w:rPr>
          <w:rFonts w:hint="eastAsia"/>
        </w:rPr>
        <w:t>　　图 35： 印度市场石墨烯太阳能电池收入及增长率（2020-2031）&amp;（百万美元）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2024年全球市场主要厂商石墨烯太阳能电池销量市场份额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2024年全球市场主要厂商石墨烯太阳能电池收入市场份额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2024年中国市场主要厂商石墨烯太阳能电池销量市场份额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2024年中国市场主要厂商石墨烯太阳能电池收入市场份额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2024年全球前五大生产商石墨烯太阳能电池市场份额</w:t>
      </w:r>
      <w:r>
        <w:rPr>
          <w:rFonts w:hint="eastAsia"/>
        </w:rPr>
        <w:br/>
      </w:r>
      <w:r>
        <w:rPr>
          <w:rFonts w:hint="eastAsia"/>
        </w:rPr>
        <w:t>　　图 41： 2024年全球石墨烯太阳能电池第一梯队、第二梯队和第三梯队厂商及市场份额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全球不同产品类型石墨烯太阳能电池价格走势（2020-2031）&amp;（美元/兆瓦时）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 43： 全球不同应用石墨烯太阳能电池价格走势（2020-2031）&amp;（美元/兆瓦时）</w:t>
      </w:r>
      <w:r>
        <w:rPr>
          <w:rFonts w:hint="eastAsia"/>
        </w:rPr>
        <w:br/>
      </w:r>
      <w:r>
        <w:rPr>
          <w:rFonts w:hint="eastAsia"/>
        </w:rPr>
        <w:t>　　图 44： 石墨烯太阳能电池产业链</w:t>
      </w:r>
      <w:r>
        <w:rPr>
          <w:rFonts w:hint="eastAsia"/>
        </w:rPr>
        <w:br/>
      </w:r>
      <w:r>
        <w:rPr>
          <w:rFonts w:hint="eastAsia"/>
        </w:rPr>
        <w:t>　　图 45： 石墨烯太阳能电池中国企业SWOT分析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8c7ee80c4d15" w:history="1">
        <w:r>
          <w:rPr>
            <w:rStyle w:val="Hyperlink"/>
          </w:rPr>
          <w:t>2025-2031年全球与中国石墨烯太阳能电池市场现状调研及行业前景分析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a8c7ee80c4d15" w:history="1">
        <w:r>
          <w:rPr>
            <w:rStyle w:val="Hyperlink"/>
          </w:rPr>
          <w:t>https://www.20087.com/2/62/ShiMoXiTaiYangNengDianChiShiChangQianJingFenXi.html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e1cfdc23f4a1a" w:history="1">
      <w:r>
        <w:rPr>
          <w:rStyle w:val="Hyperlink"/>
        </w:rPr>
        <w:t>2025-2031年全球与中国石墨烯太阳能电池市场现状调研及行业前景分析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iMoXiTaiYangNengDianChiShiChangQianJingFenXi.html" TargetMode="External" Id="Rfa4a8c7ee80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iMoXiTaiYangNengDianChiShiChangQianJingFenXi.html" TargetMode="External" Id="R4d1e1cfdc23f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2025-01-06T07:34:27Z</dcterms:created>
  <dcterms:modified xsi:type="dcterms:W3CDTF">2025-01-06T08:34:27Z</dcterms:modified>
  <dc:subject>2025-2031年全球与中国石墨烯太阳能电池市场现状调研及行业前景分析</dc:subject>
  <dc:title>2025-2031年全球与中国石墨烯太阳能电池市场现状调研及行业前景分析</dc:title>
  <cp:keywords>2025-2031年全球与中国石墨烯太阳能电池市场现状调研及行业前景分析</cp:keywords>
  <dc:description>2025-2031年全球与中国石墨烯太阳能电池市场现状调研及行业前景分析</dc:description>
</cp:coreProperties>
</file>