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f35a0c35456c" w:history="1">
              <w:r>
                <w:rPr>
                  <w:rStyle w:val="Hyperlink"/>
                </w:rPr>
                <w:t>2024-2030年中国稀土矿发展现状与前景趋势预测报告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f35a0c35456c" w:history="1">
              <w:r>
                <w:rPr>
                  <w:rStyle w:val="Hyperlink"/>
                </w:rPr>
                <w:t>2024-2030年中国稀土矿发展现状与前景趋势预测报告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df35a0c35456c" w:history="1">
                <w:r>
                  <w:rPr>
                    <w:rStyle w:val="Hyperlink"/>
                  </w:rPr>
                  <w:t>https://www.20087.com/2/22/XiTuKuangHangYeXianZhuangJiQianJing.html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矿是一种战略资源，在高科技产业中扮演着不可或缺的角色。中国是世界上最大的稀土生产国和出口国，但近年来，随着全球对稀土资源需求的增加以及环境保护压力的增大，中国的稀土矿业面临着诸多挑战。各国也在积极寻求建立自己的稀土供应链，以减少对外部供应的依赖。</w:t>
      </w:r>
      <w:r>
        <w:rPr>
          <w:rFonts w:hint="eastAsia"/>
        </w:rPr>
        <w:br/>
      </w:r>
      <w:r>
        <w:rPr>
          <w:rFonts w:hint="eastAsia"/>
        </w:rPr>
        <w:t>　　未来，稀土矿产业将面临更为复杂的国际竞争格局。一方面，各国将加强本国稀土资源的勘探和开发，同时推动回收利用技术的发展，以实现资源的循环利用；另一方面，随着新能源、电动汽车等新兴产业的发展，对高性能磁体等稀土材料的需求将持续增长。因此，稀土矿产业需要不断优化生产工艺，提高资源利用率，并探索新的提取方法，以应对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df35a0c35456c" w:history="1">
        <w:r>
          <w:rPr>
            <w:rStyle w:val="Hyperlink"/>
          </w:rPr>
          <w:t>2024-2030年中国稀土矿发展现状与前景趋势预测报告</w:t>
        </w:r>
      </w:hyperlink>
      <w:r>
        <w:rPr>
          <w:rFonts w:hint="eastAsia"/>
        </w:rPr>
        <w:t>》通过严谨的内容、翔实的分析、权威的数据和直观的图表，全面解析了稀土矿行业的市场规模、需求变化、价格波动以及产业链构成。稀土矿报告深入剖析了当前市场现状，科学预测了未来稀土矿市场前景与发展趋势，特别关注了稀土矿细分市场的机会与挑战。同时，对稀土矿重点企业的竞争地位、品牌影响力和市场集中度进行了全面评估。稀土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稀土矿行业界定</w:t>
      </w:r>
      <w:r>
        <w:rPr>
          <w:rFonts w:hint="eastAsia"/>
        </w:rPr>
        <w:br/>
      </w:r>
      <w:r>
        <w:rPr>
          <w:rFonts w:hint="eastAsia"/>
        </w:rPr>
        <w:t>　　第一节 稀土矿行业定义</w:t>
      </w:r>
      <w:r>
        <w:rPr>
          <w:rFonts w:hint="eastAsia"/>
        </w:rPr>
        <w:br/>
      </w:r>
      <w:r>
        <w:rPr>
          <w:rFonts w:hint="eastAsia"/>
        </w:rPr>
        <w:t>　　第二节 稀土矿行业特点分析</w:t>
      </w:r>
      <w:r>
        <w:rPr>
          <w:rFonts w:hint="eastAsia"/>
        </w:rPr>
        <w:br/>
      </w:r>
      <w:r>
        <w:rPr>
          <w:rFonts w:hint="eastAsia"/>
        </w:rPr>
        <w:t>　　第三节 稀土矿行业发展历程</w:t>
      </w:r>
      <w:r>
        <w:rPr>
          <w:rFonts w:hint="eastAsia"/>
        </w:rPr>
        <w:br/>
      </w:r>
      <w:r>
        <w:rPr>
          <w:rFonts w:hint="eastAsia"/>
        </w:rPr>
        <w:t>　　第四节 稀土矿产业链分析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2023-2024年国外稀土矿行业发展态势分析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国外稀土矿行业总体情况</w:t>
      </w:r>
      <w:r>
        <w:rPr>
          <w:rFonts w:hint="eastAsia"/>
        </w:rPr>
        <w:br/>
      </w:r>
      <w:r>
        <w:rPr>
          <w:rFonts w:hint="eastAsia"/>
        </w:rPr>
        <w:t>　　第二节 稀土矿行业重点国家、地区市场分析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国外稀土矿行业发展前景预测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2023-2024年中国稀土矿行业发展环境分析</w:t>
      </w:r>
      <w:r>
        <w:rPr>
          <w:rFonts w:hint="eastAsia"/>
        </w:rPr>
        <w:br/>
      </w:r>
      <w:r>
        <w:rPr>
          <w:rFonts w:hint="eastAsia"/>
        </w:rPr>
        <w:t>　　第一节 稀土矿行业经济环境分析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稀土矿行业政策环境分析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一、稀土矿行业相关政策</w:t>
      </w:r>
      <w:r>
        <w:rPr>
          <w:rFonts w:hint="eastAsia"/>
        </w:rPr>
        <w:br/>
      </w:r>
      <w:r>
        <w:rPr>
          <w:rFonts w:hint="eastAsia"/>
        </w:rPr>
        <w:t>　　　　二、稀土矿行业相关标准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2023-2024年稀土矿行业技术发展现状及趋势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当前我国稀土矿技术发展现状</w:t>
      </w:r>
      <w:r>
        <w:rPr>
          <w:rFonts w:hint="eastAsia"/>
        </w:rPr>
        <w:br/>
      </w:r>
      <w:r>
        <w:rPr>
          <w:rFonts w:hint="eastAsia"/>
        </w:rPr>
        <w:t>　　第二节 中外稀土矿技术差距及产生差距的主要原因分析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提高我国稀土矿技术的对策</w:t>
      </w:r>
      <w:r>
        <w:rPr>
          <w:rFonts w:hint="eastAsia"/>
        </w:rPr>
        <w:br/>
      </w:r>
      <w:r>
        <w:rPr>
          <w:rFonts w:hint="eastAsia"/>
        </w:rPr>
        <w:t>　　第四节 我国稀土矿研发、设计发展趋势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一、2019-2024年稀土矿行业市场需求情况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三、2024-2030年稀土矿行业市场需求预测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一、2019-2024年稀土矿行业市场供给情况</w:t>
      </w:r>
      <w:r>
        <w:rPr>
          <w:rFonts w:hint="eastAsia"/>
        </w:rPr>
        <w:br/>
      </w:r>
      <w:r>
        <w:rPr>
          <w:rFonts w:hint="eastAsia"/>
        </w:rPr>
        <w:t>　　　　二、稀土矿行业市场供给特点分析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三、2024-2030年稀土矿行业市场供给预测</w:t>
      </w:r>
      <w:r>
        <w:rPr>
          <w:rFonts w:hint="eastAsia"/>
        </w:rPr>
        <w:br/>
      </w:r>
      <w:r>
        <w:rPr>
          <w:rFonts w:hint="eastAsia"/>
        </w:rPr>
        <w:t>　　第四节 稀土矿行业市场供需平衡状况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中国稀土矿行业进出口情况分析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三、2024-2030年稀土矿行业出口情况预测</w:t>
      </w:r>
      <w:r>
        <w:rPr>
          <w:rFonts w:hint="eastAsia"/>
        </w:rPr>
        <w:br/>
      </w:r>
      <w:r>
        <w:rPr>
          <w:rFonts w:hint="eastAsia"/>
        </w:rPr>
        <w:t>　　第二节 稀土矿行业进口情况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三、2024-2030年稀土矿行业进口情况预测</w:t>
      </w:r>
      <w:r>
        <w:rPr>
          <w:rFonts w:hint="eastAsia"/>
        </w:rPr>
        <w:br/>
      </w:r>
      <w:r>
        <w:rPr>
          <w:rFonts w:hint="eastAsia"/>
        </w:rPr>
        <w:t>　　第三节 稀土矿行业进出口面临的挑战及对策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中国稀土矿行业产品价格监测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一、稀土矿市场价格特征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二、当前稀土矿市场价格评述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2023-2024年稀土矿行业细分市场调研分析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2024-2030年稀土矿行业发展环境分析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2024-2030年稀土矿行业投资特性分析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一、稀土矿行业进入壁垒</w:t>
      </w:r>
      <w:r>
        <w:rPr>
          <w:rFonts w:hint="eastAsia"/>
        </w:rPr>
        <w:br/>
      </w:r>
      <w:r>
        <w:rPr>
          <w:rFonts w:hint="eastAsia"/>
        </w:rPr>
        <w:t>　　　　二、稀土矿行业盈利模式</w:t>
      </w:r>
      <w:r>
        <w:rPr>
          <w:rFonts w:hint="eastAsia"/>
        </w:rPr>
        <w:br/>
      </w:r>
      <w:r>
        <w:rPr>
          <w:rFonts w:hint="eastAsia"/>
        </w:rPr>
        <w:t>　　　　三、稀土矿行业盈利因素</w:t>
      </w:r>
      <w:r>
        <w:rPr>
          <w:rFonts w:hint="eastAsia"/>
        </w:rPr>
        <w:br/>
      </w:r>
      <w:r>
        <w:rPr>
          <w:rFonts w:hint="eastAsia"/>
        </w:rPr>
        <w:t>　　第三节 稀土矿行业“波特五力模型”分析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2024-2030年稀土矿行业风险及对策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稀土矿企业竞争策略分析</w:t>
      </w:r>
      <w:r>
        <w:rPr>
          <w:rFonts w:hint="eastAsia"/>
        </w:rPr>
        <w:br/>
      </w:r>
      <w:r>
        <w:rPr>
          <w:rFonts w:hint="eastAsia"/>
        </w:rPr>
        <w:t>　　第一节 稀土矿市场竞争策略分析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2024-2030年中国稀土矿企业竞争策略分析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四、2024-2030年稀土矿企业竞争策略分析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2024-2030年中国稀土矿行业发展趋势分析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二、2024-2030年稀土矿产品发展趋势分析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三、2024-2030年稀土矿行业竞争格局展望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2024-2030年中国稀土矿市场趋势分析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二、2024-2030年稀土矿市场前景分析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三、2024-2030年稀土矿产业政策趋向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2024-2030年稀土矿行业投资价值评估分析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稀土矿行业发展建议分析</w:t>
      </w:r>
      <w:r>
        <w:rPr>
          <w:rFonts w:hint="eastAsia"/>
        </w:rPr>
        <w:br/>
      </w:r>
      <w:r>
        <w:rPr>
          <w:rFonts w:hint="eastAsia"/>
        </w:rPr>
        <w:t>　　第一节 稀土矿行业研究结论及建议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中-智-林-稀土矿行业竞争策略总结及建议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稀土矿行业历程</w:t>
      </w:r>
      <w:r>
        <w:rPr>
          <w:rFonts w:hint="eastAsia"/>
        </w:rPr>
        <w:br/>
      </w:r>
      <w:r>
        <w:rPr>
          <w:rFonts w:hint="eastAsia"/>
        </w:rPr>
        <w:t>　　图表 稀土矿行业生命周期</w:t>
      </w:r>
      <w:r>
        <w:rPr>
          <w:rFonts w:hint="eastAsia"/>
        </w:rPr>
        <w:br/>
      </w:r>
      <w:r>
        <w:rPr>
          <w:rFonts w:hint="eastAsia"/>
        </w:rPr>
        <w:t>　　图表 稀土矿行业产业链分析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f35a0c35456c" w:history="1">
        <w:r>
          <w:rPr>
            <w:rStyle w:val="Hyperlink"/>
          </w:rPr>
          <w:t>2024-2030年中国稀土矿发展现状与前景趋势预测报告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df35a0c35456c" w:history="1">
        <w:r>
          <w:rPr>
            <w:rStyle w:val="Hyperlink"/>
          </w:rPr>
          <w:t>https://www.20087.com/2/22/XiTuKuangHangYeXianZhuangJiQianJing.html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6ce69f0944f48" w:history="1">
      <w:r>
        <w:rPr>
          <w:rStyle w:val="Hyperlink"/>
        </w:rPr>
        <w:t>2024-2030年中国稀土矿发展现状与前景趋势预测报告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TuKuangHangYeXianZhuangJiQianJing.html" TargetMode="External" Id="Rb8adf35a0c3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TuKuangHangYeXianZhuangJiQianJing.html" TargetMode="External" Id="R1446ce69f094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2023-11-29T01:16:00Z</dcterms:created>
  <dcterms:modified xsi:type="dcterms:W3CDTF">2023-11-29T02:16:00Z</dcterms:modified>
  <dc:subject>2024-2030年中国稀土矿发展现状与前景趋势预测报告</dc:subject>
  <dc:title>2024-2030年中国稀土矿发展现状与前景趋势预测报告</dc:title>
  <cp:keywords>2024-2030年中国稀土矿发展现状与前景趋势预测报告</cp:keywords>
  <dc:description>2024-2030年中国稀土矿发展现状与前景趋势预测报告</dc:description>
</cp:coreProperties>
</file>