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8a241becdf4c1e" w:history="1">
              <w:r>
                <w:rPr>
                  <w:rStyle w:val="Hyperlink"/>
                </w:rPr>
                <w:t>2025-2031年中国纳米铝粉市场调查研究及发展前景趋势分析报告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8a241becdf4c1e" w:history="1">
              <w:r>
                <w:rPr>
                  <w:rStyle w:val="Hyperlink"/>
                </w:rPr>
                <w:t>2025-2031年中国纳米铝粉市场调查研究及发展前景趋势分析报告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2121122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8a241becdf4c1e" w:history="1">
                <w:r>
                  <w:rPr>
                    <w:rStyle w:val="Hyperlink"/>
                  </w:rPr>
                  <w:t>https://www.20087.com/2/12/NaMiLvFenFaZhanQuShiYuCeFenXi.html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铝粉是一种重要的新型材料，近年来随着高新技术产业的发展和技术进步，市场需求持续扩大。当前市场上，纳米铝粉不仅在制备技术、粒径分布方面有了显著提升，还在应用领域、性能优化方面实现了突破。随着技术的发展，现代纳米铝粉不仅能够提供更稳定的性能，还能通过改进生产工艺提高产品的纯度和适用性。此外，随着消费者对高品质纳米材料的需求增加，纳米铝粉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纳米铝粉将朝着更高效、更环保、更广泛应用的方向发展。一方面，随着新材料技术的进步，纳米铝粉的生产将采用更高效的制备技术，提高产品的纯度和产量。另一方面，随着环保要求的提高，纳米铝粉的生产和使用将更加注重采用环保材料和工艺，减少对环境的影响。此外，随着可持续发展理念的推广，纳米铝粉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8a241becdf4c1e" w:history="1">
        <w:r>
          <w:rPr>
            <w:rStyle w:val="Hyperlink"/>
          </w:rPr>
          <w:t>2025-2031年中国纳米铝粉市场调查研究及发展前景趋势分析报告</w:t>
        </w:r>
      </w:hyperlink>
      <w:r>
        <w:rPr>
          <w:rFonts w:hint="eastAsia"/>
        </w:rPr>
        <w:t>》系统分析了纳米铝粉行业的市场规模、需求动态及价格趋势，并深入探讨了纳米铝粉产业链结构的变化与发展。报告详细解读了纳米铝粉行业现状，科学预测了未来市场前景与发展趋势，同时对纳米铝粉细分市场的竞争格局进行了全面评估，重点关注领先企业的竞争实力、市场集中度及品牌影响力。结合纳米铝粉技术现状与未来方向，报告揭示了纳米铝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2025年中国纳米铝粉行业运行环境分析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2025年中国纳米铝粉行业政策环境分析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2025年世界纳米材料产业发展形势分析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2025年世界纳米材料发展综述</w:t>
      </w:r>
      <w:r>
        <w:rPr>
          <w:rFonts w:hint="eastAsia"/>
        </w:rPr>
        <w:br/>
      </w:r>
      <w:r>
        <w:rPr>
          <w:rFonts w:hint="eastAsia"/>
        </w:rPr>
        <w:t>　　　　一、世界纳米材料研发动向</w:t>
      </w:r>
      <w:r>
        <w:rPr>
          <w:rFonts w:hint="eastAsia"/>
        </w:rPr>
        <w:br/>
      </w:r>
      <w:r>
        <w:rPr>
          <w:rFonts w:hint="eastAsia"/>
        </w:rPr>
        <w:t>　　　　二、世界纳米产业发展日渐理性</w:t>
      </w:r>
      <w:r>
        <w:rPr>
          <w:rFonts w:hint="eastAsia"/>
        </w:rPr>
        <w:br/>
      </w:r>
      <w:r>
        <w:rPr>
          <w:rFonts w:hint="eastAsia"/>
        </w:rPr>
        <w:t>　　　　三、世界纳米材料业将面临重新洗牌</w:t>
      </w:r>
      <w:r>
        <w:rPr>
          <w:rFonts w:hint="eastAsia"/>
        </w:rPr>
        <w:br/>
      </w:r>
      <w:r>
        <w:rPr>
          <w:rFonts w:hint="eastAsia"/>
        </w:rPr>
        <w:t>　　第二节 2025年世界纳米材料市场概况</w:t>
      </w:r>
      <w:r>
        <w:rPr>
          <w:rFonts w:hint="eastAsia"/>
        </w:rPr>
        <w:br/>
      </w:r>
      <w:r>
        <w:rPr>
          <w:rFonts w:hint="eastAsia"/>
        </w:rPr>
        <w:t>　　　　一、世界纳米材料市场发展的特点</w:t>
      </w:r>
      <w:r>
        <w:rPr>
          <w:rFonts w:hint="eastAsia"/>
        </w:rPr>
        <w:br/>
      </w:r>
      <w:r>
        <w:rPr>
          <w:rFonts w:hint="eastAsia"/>
        </w:rPr>
        <w:t>　　　　二、世界纳米材料巨头市场开发分析</w:t>
      </w:r>
      <w:r>
        <w:rPr>
          <w:rFonts w:hint="eastAsia"/>
        </w:rPr>
        <w:br/>
      </w:r>
      <w:r>
        <w:rPr>
          <w:rFonts w:hint="eastAsia"/>
        </w:rPr>
        <w:t>　　　　三、世界纳米材料市场将难续辉煌</w:t>
      </w:r>
      <w:r>
        <w:rPr>
          <w:rFonts w:hint="eastAsia"/>
        </w:rPr>
        <w:br/>
      </w:r>
      <w:r>
        <w:rPr>
          <w:rFonts w:hint="eastAsia"/>
        </w:rPr>
        <w:t>　　第三节 2025年世界纳米材料主要国家运营情况分析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　　五、新加坡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2025年世界纳米铝粉市场发展动态分析</w:t>
      </w:r>
      <w:r>
        <w:rPr>
          <w:rFonts w:hint="eastAsia"/>
        </w:rPr>
        <w:br/>
      </w:r>
      <w:r>
        <w:rPr>
          <w:rFonts w:hint="eastAsia"/>
        </w:rPr>
        <w:t>　　第一节 2025年世界纳米铝粉市场发展环境分析</w:t>
      </w:r>
      <w:r>
        <w:rPr>
          <w:rFonts w:hint="eastAsia"/>
        </w:rPr>
        <w:br/>
      </w:r>
      <w:r>
        <w:rPr>
          <w:rFonts w:hint="eastAsia"/>
        </w:rPr>
        <w:t>　　第二节 2025年世界纳米铝粉市场发展状况分析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一、世界纳米铝粉市场发展特点分析</w:t>
      </w:r>
      <w:r>
        <w:rPr>
          <w:rFonts w:hint="eastAsia"/>
        </w:rPr>
        <w:br/>
      </w:r>
      <w:r>
        <w:rPr>
          <w:rFonts w:hint="eastAsia"/>
        </w:rPr>
        <w:t>　　　　二、世界纳米铝粉市场需求现状</w:t>
      </w:r>
      <w:r>
        <w:rPr>
          <w:rFonts w:hint="eastAsia"/>
        </w:rPr>
        <w:br/>
      </w:r>
      <w:r>
        <w:rPr>
          <w:rFonts w:hint="eastAsia"/>
        </w:rPr>
        <w:t>　　　　三、世界纳米铝粉应用广泛分析</w:t>
      </w:r>
      <w:r>
        <w:rPr>
          <w:rFonts w:hint="eastAsia"/>
        </w:rPr>
        <w:br/>
      </w:r>
      <w:r>
        <w:rPr>
          <w:rFonts w:hint="eastAsia"/>
        </w:rPr>
        <w:t>　　第三节 2025年世界纳米铝粉区域市场发展状况分析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第四节 2025-2031年世界纳米铝粉行业趋势预测分析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2025年中国纳米材料产业运行形势分析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2025年中国纳米材料产业发展概况</w:t>
      </w:r>
      <w:r>
        <w:rPr>
          <w:rFonts w:hint="eastAsia"/>
        </w:rPr>
        <w:br/>
      </w:r>
      <w:r>
        <w:rPr>
          <w:rFonts w:hint="eastAsia"/>
        </w:rPr>
        <w:t>　　　　一、国内纳米材料发展回顾</w:t>
      </w:r>
      <w:r>
        <w:rPr>
          <w:rFonts w:hint="eastAsia"/>
        </w:rPr>
        <w:br/>
      </w:r>
      <w:r>
        <w:rPr>
          <w:rFonts w:hint="eastAsia"/>
        </w:rPr>
        <w:t>　　　　二、中国纳米材料创新成果产业化发展综述</w:t>
      </w:r>
      <w:r>
        <w:rPr>
          <w:rFonts w:hint="eastAsia"/>
        </w:rPr>
        <w:br/>
      </w:r>
      <w:r>
        <w:rPr>
          <w:rFonts w:hint="eastAsia"/>
        </w:rPr>
        <w:t>　　　　三、国内纳米材料产业化科技攻关获得重大进展</w:t>
      </w:r>
      <w:r>
        <w:rPr>
          <w:rFonts w:hint="eastAsia"/>
        </w:rPr>
        <w:br/>
      </w:r>
      <w:r>
        <w:rPr>
          <w:rFonts w:hint="eastAsia"/>
        </w:rPr>
        <w:t>　　　　四、纳米材料对中国建设节 能型社会意义重大</w:t>
      </w:r>
      <w:r>
        <w:rPr>
          <w:rFonts w:hint="eastAsia"/>
        </w:rPr>
        <w:br/>
      </w:r>
      <w:r>
        <w:rPr>
          <w:rFonts w:hint="eastAsia"/>
        </w:rPr>
        <w:t>　　　　五、纳米材料标准化发展综述</w:t>
      </w:r>
      <w:r>
        <w:rPr>
          <w:rFonts w:hint="eastAsia"/>
        </w:rPr>
        <w:br/>
      </w:r>
      <w:r>
        <w:rPr>
          <w:rFonts w:hint="eastAsia"/>
        </w:rPr>
        <w:t>　　第二节 2025年浙江纳米材料产业发展分析</w:t>
      </w:r>
      <w:r>
        <w:rPr>
          <w:rFonts w:hint="eastAsia"/>
        </w:rPr>
        <w:br/>
      </w:r>
      <w:r>
        <w:rPr>
          <w:rFonts w:hint="eastAsia"/>
        </w:rPr>
        <w:t>　　　　一、浙江纳米材料产业的发展思路</w:t>
      </w:r>
      <w:r>
        <w:rPr>
          <w:rFonts w:hint="eastAsia"/>
        </w:rPr>
        <w:br/>
      </w:r>
      <w:r>
        <w:rPr>
          <w:rFonts w:hint="eastAsia"/>
        </w:rPr>
        <w:t>　　　　二、加快浙江纳米材料产业发展的主要措施</w:t>
      </w:r>
      <w:r>
        <w:rPr>
          <w:rFonts w:hint="eastAsia"/>
        </w:rPr>
        <w:br/>
      </w:r>
      <w:r>
        <w:rPr>
          <w:rFonts w:hint="eastAsia"/>
        </w:rPr>
        <w:t>　　　　三、浙江未来纳米材料产业发展的重点</w:t>
      </w:r>
      <w:r>
        <w:rPr>
          <w:rFonts w:hint="eastAsia"/>
        </w:rPr>
        <w:br/>
      </w:r>
      <w:r>
        <w:rPr>
          <w:rFonts w:hint="eastAsia"/>
        </w:rPr>
        <w:t>　　　　四、浙江纳米材料产业发展的目标</w:t>
      </w:r>
      <w:r>
        <w:rPr>
          <w:rFonts w:hint="eastAsia"/>
        </w:rPr>
        <w:br/>
      </w:r>
      <w:r>
        <w:rPr>
          <w:rFonts w:hint="eastAsia"/>
        </w:rPr>
        <w:t>　　第三节 2025年中国纳米材料产业市场动态分析</w:t>
      </w:r>
      <w:r>
        <w:rPr>
          <w:rFonts w:hint="eastAsia"/>
        </w:rPr>
        <w:br/>
      </w:r>
      <w:r>
        <w:rPr>
          <w:rFonts w:hint="eastAsia"/>
        </w:rPr>
        <w:t>　　　　一、中国纳米材料市场发展回顾</w:t>
      </w:r>
      <w:r>
        <w:rPr>
          <w:rFonts w:hint="eastAsia"/>
        </w:rPr>
        <w:br/>
      </w:r>
      <w:r>
        <w:rPr>
          <w:rFonts w:hint="eastAsia"/>
        </w:rPr>
        <w:t>　　　　二、影响中国纳米材料市场发展的因素</w:t>
      </w:r>
      <w:r>
        <w:rPr>
          <w:rFonts w:hint="eastAsia"/>
        </w:rPr>
        <w:br/>
      </w:r>
      <w:r>
        <w:rPr>
          <w:rFonts w:hint="eastAsia"/>
        </w:rPr>
        <w:t>　　　　三、中国纳米材料市场规模与结构</w:t>
      </w:r>
      <w:r>
        <w:rPr>
          <w:rFonts w:hint="eastAsia"/>
        </w:rPr>
        <w:br/>
      </w:r>
      <w:r>
        <w:rPr>
          <w:rFonts w:hint="eastAsia"/>
        </w:rPr>
        <w:t>　　　　四、中国纳米材料市场需求分析</w:t>
      </w:r>
      <w:r>
        <w:rPr>
          <w:rFonts w:hint="eastAsia"/>
        </w:rPr>
        <w:br/>
      </w:r>
      <w:r>
        <w:rPr>
          <w:rFonts w:hint="eastAsia"/>
        </w:rPr>
        <w:t>　　　　五、纳米材料的研究进展分析</w:t>
      </w:r>
      <w:r>
        <w:rPr>
          <w:rFonts w:hint="eastAsia"/>
        </w:rPr>
        <w:br/>
      </w:r>
      <w:r>
        <w:rPr>
          <w:rFonts w:hint="eastAsia"/>
        </w:rPr>
        <w:t>　　第四节 2025年中国纳米材料产业发展面临的挑战及对策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一、中国纳米材料基础研究与发达国家的差距</w:t>
      </w:r>
      <w:r>
        <w:rPr>
          <w:rFonts w:hint="eastAsia"/>
        </w:rPr>
        <w:br/>
      </w:r>
      <w:r>
        <w:rPr>
          <w:rFonts w:hint="eastAsia"/>
        </w:rPr>
        <w:t>　　　　二、中国纳米材料产业发展存在问题</w:t>
      </w:r>
      <w:r>
        <w:rPr>
          <w:rFonts w:hint="eastAsia"/>
        </w:rPr>
        <w:br/>
      </w:r>
      <w:r>
        <w:rPr>
          <w:rFonts w:hint="eastAsia"/>
        </w:rPr>
        <w:t>　　　　三、中国纳米材料产业化存在的问题与对策</w:t>
      </w:r>
      <w:r>
        <w:rPr>
          <w:rFonts w:hint="eastAsia"/>
        </w:rPr>
        <w:br/>
      </w:r>
      <w:r>
        <w:rPr>
          <w:rFonts w:hint="eastAsia"/>
        </w:rPr>
        <w:t>　　　　四、中国纳米产业发展的建议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2025年中国纳米铝粉市场运行状况分析</w:t>
      </w:r>
      <w:r>
        <w:rPr>
          <w:rFonts w:hint="eastAsia"/>
        </w:rPr>
        <w:br/>
      </w:r>
      <w:r>
        <w:rPr>
          <w:rFonts w:hint="eastAsia"/>
        </w:rPr>
        <w:t>　　第一节 2025年中国纳米铝粉市场发展状况分析</w:t>
      </w:r>
      <w:r>
        <w:rPr>
          <w:rFonts w:hint="eastAsia"/>
        </w:rPr>
        <w:br/>
      </w:r>
      <w:r>
        <w:rPr>
          <w:rFonts w:hint="eastAsia"/>
        </w:rPr>
        <w:t>　　　　一、航天业的发展带动纳米铝粉市场发展分析</w:t>
      </w:r>
      <w:r>
        <w:rPr>
          <w:rFonts w:hint="eastAsia"/>
        </w:rPr>
        <w:br/>
      </w:r>
      <w:r>
        <w:rPr>
          <w:rFonts w:hint="eastAsia"/>
        </w:rPr>
        <w:t>　　　　二、我国纳米铝粉市场需求旺盛分析</w:t>
      </w:r>
      <w:r>
        <w:rPr>
          <w:rFonts w:hint="eastAsia"/>
        </w:rPr>
        <w:br/>
      </w:r>
      <w:r>
        <w:rPr>
          <w:rFonts w:hint="eastAsia"/>
        </w:rPr>
        <w:t>　　　　三、我国纳米铝粉技术发展分析</w:t>
      </w:r>
      <w:r>
        <w:rPr>
          <w:rFonts w:hint="eastAsia"/>
        </w:rPr>
        <w:br/>
      </w:r>
      <w:r>
        <w:rPr>
          <w:rFonts w:hint="eastAsia"/>
        </w:rPr>
        <w:t>　　第二节 2025年中国纳米铝粉应用领域分析</w:t>
      </w:r>
      <w:r>
        <w:rPr>
          <w:rFonts w:hint="eastAsia"/>
        </w:rPr>
        <w:br/>
      </w:r>
      <w:r>
        <w:rPr>
          <w:rFonts w:hint="eastAsia"/>
        </w:rPr>
        <w:t>　　　　一、高效催化剂</w:t>
      </w:r>
      <w:r>
        <w:rPr>
          <w:rFonts w:hint="eastAsia"/>
        </w:rPr>
        <w:br/>
      </w:r>
      <w:r>
        <w:rPr>
          <w:rFonts w:hint="eastAsia"/>
        </w:rPr>
        <w:t>　　　　二、金属和非金属的表面导电涂层处理</w:t>
      </w:r>
      <w:r>
        <w:rPr>
          <w:rFonts w:hint="eastAsia"/>
        </w:rPr>
        <w:br/>
      </w:r>
      <w:r>
        <w:rPr>
          <w:rFonts w:hint="eastAsia"/>
        </w:rPr>
        <w:t>　　　　三、活化烧结添加剂</w:t>
      </w:r>
      <w:r>
        <w:rPr>
          <w:rFonts w:hint="eastAsia"/>
        </w:rPr>
        <w:br/>
      </w:r>
      <w:r>
        <w:rPr>
          <w:rFonts w:hint="eastAsia"/>
        </w:rPr>
        <w:t>　　第三节 2025年中国纳米铝粉工业发展存在的问题与对策分析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2020-2025年中国有色金属压延加工行业主要数据监测分析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2020-2025年中国有色金属压延加工行业总体数据分析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一、2025年中国有色金属压延加工行业全部企业数据分析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2020-2025年中国有色金属压延加工行业不同规模企业数据分析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一、2025年中国有色金属压延加工行业不同规模企业数据分析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2020-2025年中国有色金属压延加工行业不同所有制企业数据分析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一、2025年中国有色金属压延加工行业不同所有制企业数据分析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2025年中国纳米铝粉优势企业竞争力分析</w:t>
      </w:r>
      <w:r>
        <w:rPr>
          <w:rFonts w:hint="eastAsia"/>
        </w:rPr>
        <w:br/>
      </w:r>
      <w:r>
        <w:rPr>
          <w:rFonts w:hint="eastAsia"/>
        </w:rPr>
        <w:t>　　第一节 湖南金天铝业高科技有限公司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宁乡吉唯信金属粉体有限公司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鞍钢实业微细铝粉有限公司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其它企业</w:t>
      </w:r>
      <w:r>
        <w:rPr>
          <w:rFonts w:hint="eastAsia"/>
        </w:rPr>
        <w:br/>
      </w:r>
      <w:r>
        <w:rPr>
          <w:rFonts w:hint="eastAsia"/>
        </w:rPr>
        <w:t>　　　　一、山东正元纳米材料工程有限公司</w:t>
      </w:r>
      <w:r>
        <w:rPr>
          <w:rFonts w:hint="eastAsia"/>
        </w:rPr>
        <w:br/>
      </w:r>
      <w:r>
        <w:rPr>
          <w:rFonts w:hint="eastAsia"/>
        </w:rPr>
        <w:t>　　　　二、徐州宏武纳米材料有限公司</w:t>
      </w:r>
      <w:r>
        <w:rPr>
          <w:rFonts w:hint="eastAsia"/>
        </w:rPr>
        <w:br/>
      </w:r>
      <w:r>
        <w:rPr>
          <w:rFonts w:hint="eastAsia"/>
        </w:rPr>
        <w:t>　　　　三、四平市高斯达纳米材料设备有限公司</w:t>
      </w:r>
      <w:r>
        <w:rPr>
          <w:rFonts w:hint="eastAsia"/>
        </w:rPr>
        <w:br/>
      </w:r>
      <w:r>
        <w:rPr>
          <w:rFonts w:hint="eastAsia"/>
        </w:rPr>
        <w:t>　　　　四、深圳市尊业纳米材料有限公司</w:t>
      </w:r>
      <w:r>
        <w:rPr>
          <w:rFonts w:hint="eastAsia"/>
        </w:rPr>
        <w:br/>
      </w:r>
      <w:r>
        <w:rPr>
          <w:rFonts w:hint="eastAsia"/>
        </w:rPr>
        <w:t>　　　　五、广东省开平市克德纳米材料有限公司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2025年中国铝工业运行态势分析</w:t>
      </w:r>
      <w:r>
        <w:rPr>
          <w:rFonts w:hint="eastAsia"/>
        </w:rPr>
        <w:br/>
      </w:r>
      <w:r>
        <w:rPr>
          <w:rFonts w:hint="eastAsia"/>
        </w:rPr>
        <w:t>　　第一节 中国铝资源概况</w:t>
      </w:r>
      <w:r>
        <w:rPr>
          <w:rFonts w:hint="eastAsia"/>
        </w:rPr>
        <w:br/>
      </w:r>
      <w:r>
        <w:rPr>
          <w:rFonts w:hint="eastAsia"/>
        </w:rPr>
        <w:t>　　　　一、中国铝土矿资源的概况</w:t>
      </w:r>
      <w:r>
        <w:rPr>
          <w:rFonts w:hint="eastAsia"/>
        </w:rPr>
        <w:br/>
      </w:r>
      <w:r>
        <w:rPr>
          <w:rFonts w:hint="eastAsia"/>
        </w:rPr>
        <w:t>　　　　二、中国典型铝土矿矿床</w:t>
      </w:r>
      <w:r>
        <w:rPr>
          <w:rFonts w:hint="eastAsia"/>
        </w:rPr>
        <w:br/>
      </w:r>
      <w:r>
        <w:rPr>
          <w:rFonts w:hint="eastAsia"/>
        </w:rPr>
        <w:t>　　　　三、中国铝土矿资源开发状况</w:t>
      </w:r>
      <w:r>
        <w:rPr>
          <w:rFonts w:hint="eastAsia"/>
        </w:rPr>
        <w:br/>
      </w:r>
      <w:r>
        <w:rPr>
          <w:rFonts w:hint="eastAsia"/>
        </w:rPr>
        <w:t>　　第二节 2025年中国铝工业发展总体概述</w:t>
      </w:r>
      <w:r>
        <w:rPr>
          <w:rFonts w:hint="eastAsia"/>
        </w:rPr>
        <w:br/>
      </w:r>
      <w:r>
        <w:rPr>
          <w:rFonts w:hint="eastAsia"/>
        </w:rPr>
        <w:t>　　　　一、中国铝工业的产业布局分析</w:t>
      </w:r>
      <w:r>
        <w:rPr>
          <w:rFonts w:hint="eastAsia"/>
        </w:rPr>
        <w:br/>
      </w:r>
      <w:r>
        <w:rPr>
          <w:rFonts w:hint="eastAsia"/>
        </w:rPr>
        <w:t>　　　　二、中国铝工业发展的总体概况</w:t>
      </w:r>
      <w:r>
        <w:rPr>
          <w:rFonts w:hint="eastAsia"/>
        </w:rPr>
        <w:br/>
      </w:r>
      <w:r>
        <w:rPr>
          <w:rFonts w:hint="eastAsia"/>
        </w:rPr>
        <w:t>　　　　三、中国铝工业处在重要的转折时期</w:t>
      </w:r>
      <w:r>
        <w:rPr>
          <w:rFonts w:hint="eastAsia"/>
        </w:rPr>
        <w:br/>
      </w:r>
      <w:r>
        <w:rPr>
          <w:rFonts w:hint="eastAsia"/>
        </w:rPr>
        <w:t>　　　　四、中国铝工业对世界铝市场的影响</w:t>
      </w:r>
      <w:r>
        <w:rPr>
          <w:rFonts w:hint="eastAsia"/>
        </w:rPr>
        <w:br/>
      </w:r>
      <w:r>
        <w:rPr>
          <w:rFonts w:hint="eastAsia"/>
        </w:rPr>
        <w:t>　　第三节 2025年中国铝工业发展存在的问题分析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一、国内铝工业发展存在的若干问题</w:t>
      </w:r>
      <w:r>
        <w:rPr>
          <w:rFonts w:hint="eastAsia"/>
        </w:rPr>
        <w:br/>
      </w:r>
      <w:r>
        <w:rPr>
          <w:rFonts w:hint="eastAsia"/>
        </w:rPr>
        <w:t>　　　　二、中国铝工业可持续发展面临的问题</w:t>
      </w:r>
      <w:r>
        <w:rPr>
          <w:rFonts w:hint="eastAsia"/>
        </w:rPr>
        <w:br/>
      </w:r>
      <w:r>
        <w:rPr>
          <w:rFonts w:hint="eastAsia"/>
        </w:rPr>
        <w:t>　　　　三、国内铝工业畸形产业链亟待矫正</w:t>
      </w:r>
      <w:r>
        <w:rPr>
          <w:rFonts w:hint="eastAsia"/>
        </w:rPr>
        <w:br/>
      </w:r>
      <w:r>
        <w:rPr>
          <w:rFonts w:hint="eastAsia"/>
        </w:rPr>
        <w:t>　　第四节 2025年发展中国铝工业的策略与建议分析</w:t>
      </w:r>
      <w:r>
        <w:rPr>
          <w:rFonts w:hint="eastAsia"/>
        </w:rPr>
        <w:br/>
      </w:r>
      <w:r>
        <w:rPr>
          <w:rFonts w:hint="eastAsia"/>
        </w:rPr>
        <w:t>　　　　一、发展国内铝工业的主要措施</w:t>
      </w:r>
      <w:r>
        <w:rPr>
          <w:rFonts w:hint="eastAsia"/>
        </w:rPr>
        <w:br/>
      </w:r>
      <w:r>
        <w:rPr>
          <w:rFonts w:hint="eastAsia"/>
        </w:rPr>
        <w:t>　　　　二、国内铝工业发展的指导方针</w:t>
      </w:r>
      <w:r>
        <w:rPr>
          <w:rFonts w:hint="eastAsia"/>
        </w:rPr>
        <w:br/>
      </w:r>
      <w:r>
        <w:rPr>
          <w:rFonts w:hint="eastAsia"/>
        </w:rPr>
        <w:t>　　　　三、国内铝工业结构调整措施与建议</w:t>
      </w:r>
      <w:r>
        <w:rPr>
          <w:rFonts w:hint="eastAsia"/>
        </w:rPr>
        <w:br/>
      </w:r>
      <w:r>
        <w:rPr>
          <w:rFonts w:hint="eastAsia"/>
        </w:rPr>
        <w:t>　　　　四、铝工业可持续发展的战略和途径</w:t>
      </w:r>
      <w:r>
        <w:rPr>
          <w:rFonts w:hint="eastAsia"/>
        </w:rPr>
        <w:br/>
      </w:r>
      <w:r>
        <w:rPr>
          <w:rFonts w:hint="eastAsia"/>
        </w:rPr>
        <w:t>　　　　五、国内铝工业健康发展路径的选择分析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2025年中国催化剂行业运行形势分析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2025年中国催化剂行业发展综述</w:t>
      </w:r>
      <w:r>
        <w:rPr>
          <w:rFonts w:hint="eastAsia"/>
        </w:rPr>
        <w:br/>
      </w:r>
      <w:r>
        <w:rPr>
          <w:rFonts w:hint="eastAsia"/>
        </w:rPr>
        <w:t>　　　　一、中国催化剂工业发展历程分析</w:t>
      </w:r>
      <w:r>
        <w:rPr>
          <w:rFonts w:hint="eastAsia"/>
        </w:rPr>
        <w:br/>
      </w:r>
      <w:r>
        <w:rPr>
          <w:rFonts w:hint="eastAsia"/>
        </w:rPr>
        <w:t>　　　　二、催化剂产业研究进展分析</w:t>
      </w:r>
      <w:r>
        <w:rPr>
          <w:rFonts w:hint="eastAsia"/>
        </w:rPr>
        <w:br/>
      </w:r>
      <w:r>
        <w:rPr>
          <w:rFonts w:hint="eastAsia"/>
        </w:rPr>
        <w:t>　　　　三、催化剂行业发展机遇分析</w:t>
      </w:r>
      <w:r>
        <w:rPr>
          <w:rFonts w:hint="eastAsia"/>
        </w:rPr>
        <w:br/>
      </w:r>
      <w:r>
        <w:rPr>
          <w:rFonts w:hint="eastAsia"/>
        </w:rPr>
        <w:t>　　第二节 2020-2025年中国催化剂产量数据统计分析</w:t>
      </w:r>
      <w:r>
        <w:rPr>
          <w:rFonts w:hint="eastAsia"/>
        </w:rPr>
        <w:br/>
      </w:r>
      <w:r>
        <w:rPr>
          <w:rFonts w:hint="eastAsia"/>
        </w:rPr>
        <w:t>　　第三节 2025年中国催化剂行业发展存在的问题分析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一、催化剂产业发展面临挑战分析</w:t>
      </w:r>
      <w:r>
        <w:rPr>
          <w:rFonts w:hint="eastAsia"/>
        </w:rPr>
        <w:br/>
      </w:r>
      <w:r>
        <w:rPr>
          <w:rFonts w:hint="eastAsia"/>
        </w:rPr>
        <w:t>　　　　二、催化剂工业发展需要解决的问题分析</w:t>
      </w:r>
      <w:r>
        <w:rPr>
          <w:rFonts w:hint="eastAsia"/>
        </w:rPr>
        <w:br/>
      </w:r>
      <w:r>
        <w:rPr>
          <w:rFonts w:hint="eastAsia"/>
        </w:rPr>
        <w:t>　　　　三、对催化剂工业的几点思考</w:t>
      </w:r>
      <w:r>
        <w:rPr>
          <w:rFonts w:hint="eastAsia"/>
        </w:rPr>
        <w:br/>
      </w:r>
      <w:r>
        <w:rPr>
          <w:rFonts w:hint="eastAsia"/>
        </w:rPr>
        <w:t>　　　　四、催化剂工业发展对策与建议分析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2025-2031年中国纳米铝粉工业趋势预测与投资预测分析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2025-2031年中国纳米铝粉产品发展趋势预测分析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一、纳米铝粉技术走势分析</w:t>
      </w:r>
      <w:r>
        <w:rPr>
          <w:rFonts w:hint="eastAsia"/>
        </w:rPr>
        <w:br/>
      </w:r>
      <w:r>
        <w:rPr>
          <w:rFonts w:hint="eastAsia"/>
        </w:rPr>
        <w:t>　　　　二、纳米铝粉行业发展方向分析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2025-2031年中国纳米铝粉行业市场趋势预测分析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一、纳米铝粉供给预测分析</w:t>
      </w:r>
      <w:r>
        <w:rPr>
          <w:rFonts w:hint="eastAsia"/>
        </w:rPr>
        <w:br/>
      </w:r>
      <w:r>
        <w:rPr>
          <w:rFonts w:hint="eastAsia"/>
        </w:rPr>
        <w:t>　　　　二、纳米铝粉需求预测分析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2025-2031年中国纳米铝粉行业投资机会分析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2025-2031年中国纳米铝粉行业投资前景分析</w:t>
      </w:r>
      <w:r>
        <w:rPr>
          <w:rFonts w:hint="eastAsia"/>
        </w:rPr>
        <w:br/>
      </w:r>
      <w:r>
        <w:rPr>
          <w:rFonts w:hint="eastAsia"/>
        </w:rPr>
        <w:t>　　第五节 中~智~林：中国纳米铝粉行业发展建议及投资前景研究分析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湖南金天铝业高科技有限公司主要经济指标走势图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湖南金天铝业高科技有限公司经营收入走势图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湖南金天铝业高科技有限公司盈利指标走势图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湖南金天铝业高科技有限公司负债情况图</w:t>
      </w:r>
      <w:r>
        <w:rPr>
          <w:rFonts w:hint="eastAsia"/>
        </w:rPr>
        <w:br/>
      </w:r>
      <w:r>
        <w:rPr>
          <w:rFonts w:hint="eastAsia"/>
        </w:rPr>
        <w:t>　　图表 湖南金天铝业高科技有限公司负债指标走势图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湖南金天铝业高科技有限公司运营能力指标走势图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湖南金天铝业高科技有限公司成长能力指标走势图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宁乡吉唯信金属粉体有限公司主要经济指标走势图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宁乡吉唯信金属粉体有限公司经营收入走势图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宁乡吉唯信金属粉体有限公司盈利指标走势图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宁乡吉唯信金属粉体有限公司负债情况图</w:t>
      </w:r>
      <w:r>
        <w:rPr>
          <w:rFonts w:hint="eastAsia"/>
        </w:rPr>
        <w:br/>
      </w:r>
      <w:r>
        <w:rPr>
          <w:rFonts w:hint="eastAsia"/>
        </w:rPr>
        <w:t>　　图表 宁乡吉唯信金属粉体有限公司负债指标走势图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宁乡吉唯信金属粉体有限公司运营能力指标走势图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宁乡吉唯信金属粉体有限公司成长能力指标走势图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鞍钢实业微细铝粉有限公司主要经济指标走势图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鞍钢实业微细铝粉有限公司经营收入走势图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鞍钢实业微细铝粉有限公司盈利指标走势图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鞍钢实业微细铝粉有限公司负债情况图</w:t>
      </w:r>
      <w:r>
        <w:rPr>
          <w:rFonts w:hint="eastAsia"/>
        </w:rPr>
        <w:br/>
      </w:r>
      <w:r>
        <w:rPr>
          <w:rFonts w:hint="eastAsia"/>
        </w:rPr>
        <w:t>　　图表 鞍钢实业微细铝粉有限公司负债指标走势图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鞍钢实业微细铝粉有限公司运营能力指标走势图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鞍钢实业微细铝粉有限公司成长能力指标走势图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8a241becdf4c1e" w:history="1">
        <w:r>
          <w:rPr>
            <w:rStyle w:val="Hyperlink"/>
          </w:rPr>
          <w:t>2025-2031年中国纳米铝粉市场调查研究及发展前景趋势分析报告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2121122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8a241becdf4c1e" w:history="1">
        <w:r>
          <w:rPr>
            <w:rStyle w:val="Hyperlink"/>
          </w:rPr>
          <w:t>https://www.20087.com/2/12/NaMiLvFenFaZhanQuShiYuCeFenXi.html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热点：纳米级氧化铝、纳米铝粉价格、氮化硅价格多少钱一吨、纳米铝粉多少钱一公斤、铝粉在推进剂作用、纳米铝粉的生产设备、纳米氧化铝的制备及应用进展、纳米铝粉 发展规划、350um铝粉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6a127d7ad7489b" w:history="1">
      <w:r>
        <w:rPr>
          <w:rStyle w:val="Hyperlink"/>
        </w:rPr>
        <w:t>2025-2031年中国纳米铝粉市场调查研究及发展前景趋势分析报告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NaMiLvFenFaZhanQuShiYuCeFenXi.html" TargetMode="External" Id="R218a241becdf4c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NaMiLvFenFaZhanQuShiYuCeFenXi.html" TargetMode="External" Id="R526a127d7ad748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2025-04-28T01:00:00Z</dcterms:created>
  <dcterms:modified xsi:type="dcterms:W3CDTF">2025-04-28T02:00:00Z</dcterms:modified>
  <dc:subject>2025-2031年中国纳米铝粉市场调查研究及发展前景趋势分析报告</dc:subject>
  <dc:title>2025-2031年中国纳米铝粉市场调查研究及发展前景趋势分析报告</dc:title>
  <cp:keywords>2025-2031年中国纳米铝粉市场调查研究及发展前景趋势分析报告</cp:keywords>
  <dc:description>2025-2031年中国纳米铝粉市场调查研究及发展前景趋势分析报告</dc:description>
</cp:coreProperties>
</file>