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d5c49bcb84b88" w:history="1">
              <w:r>
                <w:rPr>
                  <w:rStyle w:val="Hyperlink"/>
                </w:rPr>
                <w:t>2025-2031年中国航空器材制造市场现状调研与发展前景预测分析报告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d5c49bcb84b88" w:history="1">
              <w:r>
                <w:rPr>
                  <w:rStyle w:val="Hyperlink"/>
                </w:rPr>
                <w:t>2025-2031年中国航空器材制造市场现状调研与发展前景预测分析报告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d5c49bcb84b88" w:history="1">
                <w:r>
                  <w:rPr>
                    <w:rStyle w:val="Hyperlink"/>
                  </w:rPr>
                  <w:t>https://www.20087.com/2/62/HangKongQiCaiZhiZaoDeXianZhuangYuFaZhanQianJing.html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材制造涵盖飞行器结构件、发动机部件、航电系统、起落架、液压系统等多个关键部件的生产制造，是航空工业体系中的核心环节。目前，航空器材制造正朝着高强度、轻量化、高精度、高可靠性方向发展，广泛采用钛合金、铝合金、复合材料等先进材料，并结合精密加工、增材制造（3D打印）、自动化装配等先进技术。随着我国航空航天产业的快速发展，航空器材制造能力显著提升，部分关键部件已实现国产化替代。然而，行业中仍存在核心技术受制于人、高端装备依赖进口、产业链协同效率低等问题，制约了整体竞争力的提升。</w:t>
      </w:r>
      <w:r>
        <w:rPr>
          <w:rFonts w:hint="eastAsia"/>
        </w:rPr>
        <w:br/>
      </w:r>
      <w:r>
        <w:rPr>
          <w:rFonts w:hint="eastAsia"/>
        </w:rPr>
        <w:t>　　未来，航空器材制造将迎来深度的技术革新和产业变革。随着新材料、智能制造、数字孪生等技术的深度融合，航空器材的制造精度、效率和智能化水平将进一步提高。增材制造技术的成熟将推动复杂结构件的一体化制造，提升产品性能并缩短研发周期。同时，随着国家对航空装备自主可控的高度重视，航空器材制造将加快突破“卡脖子”技术，推动国产高端装备和关键材料的应用普及。此外，在民用航空市场持续扩大的背景下，航空器材制造将从军用为主向军民融合方向发展，形成更加完善的产业链生态体系，提升行业整体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d5c49bcb84b88" w:history="1">
        <w:r>
          <w:rPr>
            <w:rStyle w:val="Hyperlink"/>
          </w:rPr>
          <w:t>2025-2031年中国航空器材制造市场现状调研与发展前景预测分析报告</w:t>
        </w:r>
      </w:hyperlink>
      <w:r>
        <w:rPr>
          <w:rFonts w:hint="eastAsia"/>
        </w:rPr>
        <w:t>》基于对航空器材制造行业的长期监测研究，结合航空器材制造行业供需关系变化规律、产品消费结构、应用领域拓展、市场发展环境及政策支持等多维度分析，采用定量与定性相结合的科学方法，对行业内重点企业进行了系统研究。报告全面呈现了航空器材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航空器材制造行业概述</w:t>
      </w:r>
      <w:r>
        <w:rPr>
          <w:rFonts w:hint="eastAsia"/>
        </w:rPr>
        <w:br/>
      </w:r>
      <w:r>
        <w:rPr>
          <w:rFonts w:hint="eastAsia"/>
        </w:rPr>
        <w:t>　　第一节 航空器材制造定义与分类</w:t>
      </w:r>
      <w:r>
        <w:rPr>
          <w:rFonts w:hint="eastAsia"/>
        </w:rPr>
        <w:br/>
      </w:r>
      <w:r>
        <w:rPr>
          <w:rFonts w:hint="eastAsia"/>
        </w:rPr>
        <w:t>　　第二节 航空器材制造应用领域</w:t>
      </w:r>
      <w:r>
        <w:rPr>
          <w:rFonts w:hint="eastAsia"/>
        </w:rPr>
        <w:br/>
      </w:r>
      <w:r>
        <w:rPr>
          <w:rFonts w:hint="eastAsia"/>
        </w:rPr>
        <w:t>　　第三节 航空器材制造行业经济指标分析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航空器材制造产业链及经营模式分析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三、航空器材制造销售模式及销售渠道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全球航空器材制造市场发展综述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2019-2024年全球航空器材制造市场规模与趋势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主要国家与地区航空器材制造市场分析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2025-2031年全球航空器材制造行业发展趋势与前景预测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中国航空器材制造行业市场分析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2024-2025年航空器材制造产能与投资动态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一、国内航空器材制造产能及利用情况</w:t>
      </w:r>
      <w:r>
        <w:rPr>
          <w:rFonts w:hint="eastAsia"/>
        </w:rPr>
        <w:br/>
      </w:r>
      <w:r>
        <w:rPr>
          <w:rFonts w:hint="eastAsia"/>
        </w:rPr>
        <w:t>　　　　二、航空器材制造产能扩张与投资动态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2025-2031年航空器材制造行业产量统计与趋势预测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一、2019-2024年航空器材制造行业产量数据统计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1、2019-2024年航空器材制造产量及增长趋势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2、2019-2024年航空器材制造细分产品产量及份额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二、影响航空器材制造产量的关键因素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三、2025-2031年航空器材制造产量预测</w:t>
      </w:r>
      <w:r>
        <w:rPr>
          <w:rFonts w:hint="eastAsia"/>
        </w:rPr>
        <w:br/>
      </w:r>
      <w:r>
        <w:rPr>
          <w:rFonts w:hint="eastAsia"/>
        </w:rPr>
        <w:t>　　第三节 2025-2031年航空器材制造市场需求与销售分析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一、2024-2025年航空器材制造行业需求现状</w:t>
      </w:r>
      <w:r>
        <w:rPr>
          <w:rFonts w:hint="eastAsia"/>
        </w:rPr>
        <w:br/>
      </w:r>
      <w:r>
        <w:rPr>
          <w:rFonts w:hint="eastAsia"/>
        </w:rPr>
        <w:t>　　　　二、航空器材制造客户群体与需求特点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三、2019-2024年航空器材制造行业销售规模分析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四、2025-2031年航空器材制造市场增长潜力与规模预测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中国航空器材制造细分市场与下游应用领域分析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航空器材制造细分市场分析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一、2024-2025年航空器材制造主要细分产品市场现状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航空器材制造下游应用与客户群体分析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一、2024-2025年航空器材制造各应用领域市场现状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2024-2025年航空器材制造行业技术发展现状及趋势分析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航空器材制造行业技术发展现状分析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国内外航空器材制造行业技术差异与原因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航空器材制造行业技术发展方向、趋势预测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提升航空器材制造行业技术能力策略建议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航空器材制造价格机制与竞争策略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一、2019-2024年航空器材制造市场价格走势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航空器材制造定价策略与方法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2025-2031年航空器材制造价格竞争态势与趋势预测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中国航空器材制造行业重点区域市场研究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2024-2025年重点区域航空器材制造市场发展概况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三、2025-2031年航空器材制造行业发展潜力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2019-2024年中国航空器材制造行业进出口情况分析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航空器材制造行业进口情况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一、2019-2024年航空器材制造进口规模及增长情况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二、航空器材制造主要进口来源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航空器材制造行业出口情况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一、2019-2024年航空器材制造出口规模及增长情况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二、航空器材制造主要出口目的地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2019-2024年中国航空器材制造行业总体发展与财务状况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2019-2024年中国航空器材制造行业规模情况</w:t>
      </w:r>
      <w:r>
        <w:rPr>
          <w:rFonts w:hint="eastAsia"/>
        </w:rPr>
        <w:br/>
      </w:r>
      <w:r>
        <w:rPr>
          <w:rFonts w:hint="eastAsia"/>
        </w:rPr>
        <w:t>　　　　一、航空器材制造行业企业数量规模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二、航空器材制造行业从业人员规模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三、航空器材制造行业市场敏感性分析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2019-2024年中国航空器材制造行业财务能力分析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一、航空器材制造行业盈利能力</w:t>
      </w:r>
      <w:r>
        <w:rPr>
          <w:rFonts w:hint="eastAsia"/>
        </w:rPr>
        <w:br/>
      </w:r>
      <w:r>
        <w:rPr>
          <w:rFonts w:hint="eastAsia"/>
        </w:rPr>
        <w:t>　　　　二、航空器材制造行业偿债能力</w:t>
      </w:r>
      <w:r>
        <w:rPr>
          <w:rFonts w:hint="eastAsia"/>
        </w:rPr>
        <w:br/>
      </w:r>
      <w:r>
        <w:rPr>
          <w:rFonts w:hint="eastAsia"/>
        </w:rPr>
        <w:t>　　　　三、航空器材制造行业营运能力</w:t>
      </w:r>
      <w:r>
        <w:rPr>
          <w:rFonts w:hint="eastAsia"/>
        </w:rPr>
        <w:br/>
      </w:r>
      <w:r>
        <w:rPr>
          <w:rFonts w:hint="eastAsia"/>
        </w:rPr>
        <w:t>　　　　四、航空器材制造行业发展能力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航空器材制造行业重点企业调研分析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中国航空器材制造行业竞争格局分析</w:t>
      </w:r>
      <w:r>
        <w:rPr>
          <w:rFonts w:hint="eastAsia"/>
        </w:rPr>
        <w:br/>
      </w:r>
      <w:r>
        <w:rPr>
          <w:rFonts w:hint="eastAsia"/>
        </w:rPr>
        <w:t>　　第一节 航空器材制造行业竞争格局总览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2024-2025年航空器材制造行业竞争力分析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2019-2024年航空器材制造行业企业并购活动分析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2024-2025年航空器材制造行业会展与招投标活动分析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一、航空器材制造行业会展活动及其市场影响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2025年中国航空器材制造企业发展企业发展策略与建议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航空器材制造销售模式与渠道策略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航空器材制造品牌与市场推广策略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航空器材制造研发投入与技术创新能力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航空器材制造合作联盟与资源整合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中国航空器材制造行业风险与对策</w:t>
      </w:r>
      <w:r>
        <w:rPr>
          <w:rFonts w:hint="eastAsia"/>
        </w:rPr>
        <w:br/>
      </w:r>
      <w:r>
        <w:rPr>
          <w:rFonts w:hint="eastAsia"/>
        </w:rPr>
        <w:t>　　第一节 航空器材制造行业SWOT分析</w:t>
      </w:r>
      <w:r>
        <w:rPr>
          <w:rFonts w:hint="eastAsia"/>
        </w:rPr>
        <w:br/>
      </w:r>
      <w:r>
        <w:rPr>
          <w:rFonts w:hint="eastAsia"/>
        </w:rPr>
        <w:t>　　　　一、航空器材制造行业优势</w:t>
      </w:r>
      <w:r>
        <w:rPr>
          <w:rFonts w:hint="eastAsia"/>
        </w:rPr>
        <w:br/>
      </w:r>
      <w:r>
        <w:rPr>
          <w:rFonts w:hint="eastAsia"/>
        </w:rPr>
        <w:t>　　　　二、航空器材制造行业劣势</w:t>
      </w:r>
      <w:r>
        <w:rPr>
          <w:rFonts w:hint="eastAsia"/>
        </w:rPr>
        <w:br/>
      </w:r>
      <w:r>
        <w:rPr>
          <w:rFonts w:hint="eastAsia"/>
        </w:rPr>
        <w:t>　　　　三、航空器材制造市场机会</w:t>
      </w:r>
      <w:r>
        <w:rPr>
          <w:rFonts w:hint="eastAsia"/>
        </w:rPr>
        <w:br/>
      </w:r>
      <w:r>
        <w:rPr>
          <w:rFonts w:hint="eastAsia"/>
        </w:rPr>
        <w:t>　　　　四、航空器材制造市场威胁</w:t>
      </w:r>
      <w:r>
        <w:rPr>
          <w:rFonts w:hint="eastAsia"/>
        </w:rPr>
        <w:br/>
      </w:r>
      <w:r>
        <w:rPr>
          <w:rFonts w:hint="eastAsia"/>
        </w:rPr>
        <w:t>　　第二节 航空器材制造行业风险及对策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2025-2031年中国航空器材制造行业前景与发展趋势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2024-2025年航空器材制造行业发展环境分析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一、航空器材制造行业主管部门与监管体制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二、航空器材制造行业主要法律法规及政策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三、航空器材制造行业标准与质量监管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2025-2031年航空器材制造行业发展趋势与方向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2025-2031年航空器材制造行业发展潜力与机遇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航空器材制造行业研究结论与建议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中~智~林~：航空器材制造行业发展建议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2019-2024年中国航空器材制造行业产能及增长趋势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2025-2031年中国航空器材制造行业产能预测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2019-2024年中国航空器材制造行业产量及增长趋势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2025-2031年中国航空器材制造行业产量预测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2019-2024年中国航空器材制造行业市场需求及增长情况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2025-2031年中国航空器材制造行业市场需求预测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2019-2024年中国航空器材制造行业利润及增长情况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**地区航空器材制造行业市场需求情况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**地区航空器材制造行业市场需求情况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2019-2024年中国航空器材制造行业进口量及增速统计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2019-2024年中国航空器材制造行业出口量及增速统计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航空器材制造重点企业经营情况分析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2025年航空器材制造行业壁垒</w:t>
      </w:r>
      <w:r>
        <w:rPr>
          <w:rFonts w:hint="eastAsia"/>
        </w:rPr>
        <w:br/>
      </w:r>
      <w:r>
        <w:rPr>
          <w:rFonts w:hint="eastAsia"/>
        </w:rPr>
        <w:t>　　图表 2025年航空器材制造市场前景分析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2025-2031年中国航空器材制造市场需求预测</w:t>
      </w:r>
      <w:r>
        <w:rPr>
          <w:rFonts w:hint="eastAsia"/>
        </w:rPr>
        <w:br/>
      </w:r>
      <w:r>
        <w:rPr>
          <w:rFonts w:hint="eastAsia"/>
        </w:rPr>
        <w:t>　　图表 2025年航空器材制造发展趋势预测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d5c49bcb84b88" w:history="1">
        <w:r>
          <w:rPr>
            <w:rStyle w:val="Hyperlink"/>
          </w:rPr>
          <w:t>2025-2031年中国航空器材制造市场现状调研与发展前景预测分析报告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d5c49bcb84b88" w:history="1">
        <w:r>
          <w:rPr>
            <w:rStyle w:val="Hyperlink"/>
          </w:rPr>
          <w:t>https://www.20087.com/2/62/HangKongQiCaiZhiZaoDeXianZhuangYuFaZhanQianJing.html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d59e52f9344f8" w:history="1">
      <w:r>
        <w:rPr>
          <w:rStyle w:val="Hyperlink"/>
        </w:rPr>
        <w:t>2025-2031年中国航空器材制造市场现状调研与发展前景预测分析报告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angKongQiCaiZhiZaoDeXianZhuangYuFaZhanQianJing.html" TargetMode="External" Id="R219d5c49bcb8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angKongQiCaiZhiZaoDeXianZhuangYuFaZhanQianJing.html" TargetMode="External" Id="R720d59e52f93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2025-07-19T00:57:38Z</dcterms:created>
  <dcterms:modified xsi:type="dcterms:W3CDTF">2025-07-19T01:57:38Z</dcterms:modified>
  <dc:subject>2025-2031年中国航空器材制造市场现状调研与发展前景预测分析报告</dc:subject>
  <dc:title>2025-2031年中国航空器材制造市场现状调研与发展前景预测分析报告</dc:title>
  <cp:keywords>2025-2031年中国航空器材制造市场现状调研与发展前景预测分析报告</cp:keywords>
  <dc:description>2025-2031年中国航空器材制造市场现状调研与发展前景预测分析报告</dc:description>
</cp:coreProperties>
</file>