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bad281b824864" w:history="1">
              <w:r>
                <w:rPr>
                  <w:rStyle w:val="Hyperlink"/>
                </w:rPr>
                <w:t>2025-2031年中国铝材市场调查研究及发展趋势分析报告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bad281b824864" w:history="1">
              <w:r>
                <w:rPr>
                  <w:rStyle w:val="Hyperlink"/>
                </w:rPr>
                <w:t>2025-2031年中国铝材市场调查研究及发展趋势分析报告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bad281b824864" w:history="1">
                <w:r>
                  <w:rPr>
                    <w:rStyle w:val="Hyperlink"/>
                  </w:rPr>
                  <w:t>https://www.20087.com/2/95/LvCaiShiChangDiaoYanYuQianJingYu.html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材是轻质、高强度、耐腐蚀的金属材料，近年来在全球范围内得到了广泛应用，特别是在交通运输、建筑、包装等领域。随着铝合金材料的不断研发，如高强度铝合金、耐热铝合金，铝材的性能和应用范围不断扩大，满足了轻量化、节能化的需求。然而，铝材行业也面临着原材料成本、环保压力和技术创新的挑战。</w:t>
      </w:r>
      <w:r>
        <w:rPr>
          <w:rFonts w:hint="eastAsia"/>
        </w:rPr>
        <w:br/>
      </w:r>
      <w:r>
        <w:rPr>
          <w:rFonts w:hint="eastAsia"/>
        </w:rPr>
        <w:t>　　未来，铝材的发展将更加注重高性能、绿色制造和循环经济。一方面，通过新材料、新工艺的研发，如纳米复合铝合金、再生铝材，提高铝材的力学性能和环境适应性，满足航空航天、新能源汽车等高端应用的需求。另一方面，加强铝材的绿色生产，如采用清洁能源、优化生产工艺，减少铝材生产过程中的能耗和排放。此外，铝材行业将探索与循环经济的深度融合，如开发铝材的循环利用技术、建立铝材回收体系，促进资源的高效利用和环境保护，推动铝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bad281b824864" w:history="1">
        <w:r>
          <w:rPr>
            <w:rStyle w:val="Hyperlink"/>
          </w:rPr>
          <w:t>2025-2031年中国铝材市场调查研究及发展趋势分析报告</w:t>
        </w:r>
      </w:hyperlink>
      <w:r>
        <w:rPr>
          <w:rFonts w:hint="eastAsia"/>
        </w:rPr>
        <w:t>》依托权威机构及相关协会的数据资料，全面解析了铝材行业现状、市场需求及市场规模，系统梳理了铝材产业链结构、价格趋势及各细分市场动态。报告对铝材市场前景与发展趋势进行了科学预测，重点分析了品牌竞争格局、市场集中度及主要企业的经营表现。同时，通过SWOT分析揭示了铝材行业面临的机遇与风险，为铝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2025年中国铝材产业发展环境分析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铝材产业相关政策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2025年中国铝材产业发展社会环境分析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铝材产业发展概述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一、铝材产业定义及分类</w:t>
      </w:r>
      <w:r>
        <w:rPr>
          <w:rFonts w:hint="eastAsia"/>
        </w:rPr>
        <w:br/>
      </w:r>
      <w:r>
        <w:rPr>
          <w:rFonts w:hint="eastAsia"/>
        </w:rPr>
        <w:t>　　　　二、铝材产业经济特性</w:t>
      </w:r>
      <w:r>
        <w:rPr>
          <w:rFonts w:hint="eastAsia"/>
        </w:rPr>
        <w:br/>
      </w:r>
      <w:r>
        <w:rPr>
          <w:rFonts w:hint="eastAsia"/>
        </w:rPr>
        <w:t>　　　　三、铝材产业产业链简介</w:t>
      </w:r>
      <w:r>
        <w:rPr>
          <w:rFonts w:hint="eastAsia"/>
        </w:rPr>
        <w:br/>
      </w:r>
      <w:r>
        <w:rPr>
          <w:rFonts w:hint="eastAsia"/>
        </w:rPr>
        <w:t>　　第二节 铝材产业发展成熟度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铝材产业相关产业动态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2025年全球铝材产业市场运行形势分析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全球铝材产业市场运行环境分析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全球铝材产业市场发展情况分析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一、全球铝材产业市场供需分析</w:t>
      </w:r>
      <w:r>
        <w:rPr>
          <w:rFonts w:hint="eastAsia"/>
        </w:rPr>
        <w:br/>
      </w:r>
      <w:r>
        <w:rPr>
          <w:rFonts w:hint="eastAsia"/>
        </w:rPr>
        <w:t>　　　　二、全球铝材产业市场规模分析</w:t>
      </w:r>
      <w:r>
        <w:rPr>
          <w:rFonts w:hint="eastAsia"/>
        </w:rPr>
        <w:br/>
      </w:r>
      <w:r>
        <w:rPr>
          <w:rFonts w:hint="eastAsia"/>
        </w:rPr>
        <w:t>　　　　三、全球铝材产业主要国家发展情况分析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2025-2031年全球铝材产业市场规模趋势预测分析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2025年中国铝材产业技术发展分析</w:t>
      </w:r>
      <w:r>
        <w:rPr>
          <w:rFonts w:hint="eastAsia"/>
        </w:rPr>
        <w:br/>
      </w:r>
      <w:r>
        <w:rPr>
          <w:rFonts w:hint="eastAsia"/>
        </w:rPr>
        <w:t>　　第一节 中国铝材产业技术发展现状</w:t>
      </w:r>
      <w:r>
        <w:rPr>
          <w:rFonts w:hint="eastAsia"/>
        </w:rPr>
        <w:br/>
      </w:r>
      <w:r>
        <w:rPr>
          <w:rFonts w:hint="eastAsia"/>
        </w:rPr>
        <w:t>　　第二节 铝材产业技术特点分析</w:t>
      </w:r>
      <w:r>
        <w:rPr>
          <w:rFonts w:hint="eastAsia"/>
        </w:rPr>
        <w:br/>
      </w:r>
      <w:r>
        <w:rPr>
          <w:rFonts w:hint="eastAsia"/>
        </w:rPr>
        <w:t>　　第三节 铝材产业技术专利情况</w:t>
      </w:r>
      <w:r>
        <w:rPr>
          <w:rFonts w:hint="eastAsia"/>
        </w:rPr>
        <w:br/>
      </w:r>
      <w:r>
        <w:rPr>
          <w:rFonts w:hint="eastAsia"/>
        </w:rPr>
        <w:t>　　　　一、铝材产业专利申请数分析</w:t>
      </w:r>
      <w:r>
        <w:rPr>
          <w:rFonts w:hint="eastAsia"/>
        </w:rPr>
        <w:br/>
      </w:r>
      <w:r>
        <w:rPr>
          <w:rFonts w:hint="eastAsia"/>
        </w:rPr>
        <w:t>　　　　二、铝材产业专利申请人分析</w:t>
      </w:r>
      <w:r>
        <w:rPr>
          <w:rFonts w:hint="eastAsia"/>
        </w:rPr>
        <w:br/>
      </w:r>
      <w:r>
        <w:rPr>
          <w:rFonts w:hint="eastAsia"/>
        </w:rPr>
        <w:t>　　　　三、铝材产业热门专利技术分析</w:t>
      </w:r>
      <w:r>
        <w:rPr>
          <w:rFonts w:hint="eastAsia"/>
        </w:rPr>
        <w:br/>
      </w:r>
      <w:r>
        <w:rPr>
          <w:rFonts w:hint="eastAsia"/>
        </w:rPr>
        <w:t>　　第四节 铝材产业技术发展趋势分析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我国铝材产业发展分析</w:t>
      </w:r>
      <w:r>
        <w:rPr>
          <w:rFonts w:hint="eastAsia"/>
        </w:rPr>
        <w:br/>
      </w:r>
      <w:r>
        <w:rPr>
          <w:rFonts w:hint="eastAsia"/>
        </w:rPr>
        <w:t>　　第一节 2025年中国铝材产业发展状况</w:t>
      </w:r>
      <w:r>
        <w:rPr>
          <w:rFonts w:hint="eastAsia"/>
        </w:rPr>
        <w:br/>
      </w:r>
      <w:r>
        <w:rPr>
          <w:rFonts w:hint="eastAsia"/>
        </w:rPr>
        <w:t>　　　　一、2025年铝材产业发展状况分析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二、2025年中国铝材产业发展动态</w:t>
      </w:r>
      <w:r>
        <w:rPr>
          <w:rFonts w:hint="eastAsia"/>
        </w:rPr>
        <w:br/>
      </w:r>
      <w:r>
        <w:rPr>
          <w:rFonts w:hint="eastAsia"/>
        </w:rPr>
        <w:t>　　　　三、2025年我国铝材产业发展热点</w:t>
      </w:r>
      <w:r>
        <w:rPr>
          <w:rFonts w:hint="eastAsia"/>
        </w:rPr>
        <w:br/>
      </w:r>
      <w:r>
        <w:rPr>
          <w:rFonts w:hint="eastAsia"/>
        </w:rPr>
        <w:t>　　　　四、2025年我国铝材产业存在的问题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2025年中国铝材产业市场供需状况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一、2020-2025年中国铝材产业供给分析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二、2020-2025年中国铝材产业市场需求分析</w:t>
      </w:r>
      <w:r>
        <w:rPr>
          <w:rFonts w:hint="eastAsia"/>
        </w:rPr>
        <w:br/>
      </w:r>
      <w:r>
        <w:rPr>
          <w:rFonts w:hint="eastAsia"/>
        </w:rPr>
        <w:t>　　　　三、中国铝材产业产品价格分析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1、中国铝材产业产品价格分析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四、2020-2025年中国铝材产业市场规模分析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2020-2025年中国铝材产业主要数据监测分析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2020-2025年中国铝材产业规模分析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2020-2025年中国铝材产业产值分析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2020-2025年中国铝材产业成本费用分析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2020-2025年中国铝材产业运营效益分析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2025年中国铝材产业竞争格局分析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铝材产业集中度分析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2025年中国铝材产业SWOT模型分析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2025年铝材产业优势生产企业竞争力分析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台澳铝业有限公司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广东永兴铝型材厂有限公司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佛山市南海区钟联铝材材有限公司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广东广铝集团有限公司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福建省三源金属制品有限公司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东莞住金物产金属制品有限公司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2020-2025年中国铝材产业上下游分析及其影响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2025年中国铝材产业上游发展及影响分析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一、2025年中国铝材产业上游运行现状分析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二、2025-2031年中国铝材产业上游市场趋势预测分析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2025年中国铝材产业下游发展及影响分析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一、2025年中国铝材产业下游运行现状分析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二、2025-2031年中国铝材产业下游市场趋势预测分析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2025-2031年铝材产业发展及行业前景调研分析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2025-2031年铝材产业市场规模预测分析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2025-2031年铝材产业供需预测分析</w:t>
      </w:r>
      <w:r>
        <w:rPr>
          <w:rFonts w:hint="eastAsia"/>
        </w:rPr>
        <w:br/>
      </w:r>
      <w:r>
        <w:rPr>
          <w:rFonts w:hint="eastAsia"/>
        </w:rPr>
        <w:t>　　第三节 中国铝材产业五力分析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2025-2031年我国铝材产业前景展望分析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2025-2031年我国铝材产业产品价格走势预测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2025-2031年我国铝材产业盈利能力预测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2025-2031年中国铝材产业投资分析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2020-2025年中国铝材产业投资金额分析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一、2020-2025年中国铝材产业内资企业投资金额分析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二、2020-2025年中国铝材产业港澳台及外资企业投资金额分析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近年中国铝材产业主要投资项目分析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2025-2031年中国铝材产业投资周期分析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2025-2031年中国铝材产业投资前景分析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2025-2031年中国铝材产业投资策略及投资建议分析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铝材产业投资策略分析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铝材产业市场的重点客户战略实施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2025-2031年中国铝材产业产品生产及销售投资运作模式探讨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2025-2031年中国铝材产业发展建议</w:t>
      </w:r>
      <w:r>
        <w:rPr>
          <w:rFonts w:hint="eastAsia"/>
        </w:rPr>
        <w:br/>
      </w:r>
      <w:r>
        <w:rPr>
          <w:rFonts w:hint="eastAsia"/>
        </w:rPr>
        <w:t>　　第五节 中~智~林~－2025-2031年中国铝材产业投资建议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2020-2025年铝材产业相关专利申请数量变化走势图：个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铝材产业产业链结构示意图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2020-2025年中国铝材产业专利申请情况（单位：个）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2025年铝材产业专利申请前十申请量统计（单位：个）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2025年我国铝材产业相关发明专利分布领域（前十位）（单位：%）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2020-2025年中国铝材产业产量及其增速走势图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2020-2025年中国铝材产业消费量及其增速走势图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2020-2025年中国铝材产业市场规模及其增速走势图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2020-2025年中国铝材产业市场价格走势图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2025-2031年中国铝材产业产量及消费量预测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2025-2031年中国铝材产业市场价格走势预测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2020-2025年我国铝材产业市场规模分区域统计表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2020-2025年中国铝材产业企业数量增长趋势图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2020-2025年中国铝材产业资产规模增长分析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2020-2025年中国铝材产业销售规模增长分析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2020-2025年中国铝材产业利润规模增长分析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2020-2025年中国铝材产业产成品增长分析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2020-2025年中国铝材产业总产值分析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2020-2025年中国铝材产业成本费用结构变动趋势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2020-2025年中国铝材产业销售成本分析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2020-2025年中国铝材产业销售费用分析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2020-2025年中国铝材产业管理费用分析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2020-2025年中国铝材产业财务费用分析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2020-2025年中国铝材产业资产收益率分析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bad281b824864" w:history="1">
        <w:r>
          <w:rPr>
            <w:rStyle w:val="Hyperlink"/>
          </w:rPr>
          <w:t>2025-2031年中国铝材市场调查研究及发展趋势分析报告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bad281b824864" w:history="1">
        <w:r>
          <w:rPr>
            <w:rStyle w:val="Hyperlink"/>
          </w:rPr>
          <w:t>https://www.20087.com/2/95/LvCaiShiChangDiaoYanYuQianJingYu.html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热点：铝材的价格、铝材最新价格、铝型材价格今日报价表、铝材品牌十大名牌排名、铝材厂家 生产铝材厂电话、铝材市场、广东佛山十大门窗品牌、铝材价格今日报价表、铝材质6063和6061区别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ab68885a649fd" w:history="1">
      <w:r>
        <w:rPr>
          <w:rStyle w:val="Hyperlink"/>
        </w:rPr>
        <w:t>2025-2031年中国铝材市场调查研究及发展趋势分析报告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vCaiShiChangDiaoYanYuQianJingYu.html" TargetMode="External" Id="Rfdbbad281b82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vCaiShiChangDiaoYanYuQianJingYu.html" TargetMode="External" Id="Ref5ab68885a6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2025-06-15T04:12:00Z</dcterms:created>
  <dcterms:modified xsi:type="dcterms:W3CDTF">2025-06-15T05:12:00Z</dcterms:modified>
  <dc:subject>2025-2031年中国铝材市场调查研究及发展趋势分析报告</dc:subject>
  <dc:title>2025-2031年中国铝材市场调查研究及发展趋势分析报告</dc:title>
  <cp:keywords>2025-2031年中国铝材市场调查研究及发展趋势分析报告</cp:keywords>
  <dc:description>2025-2031年中国铝材市场调查研究及发展趋势分析报告</dc:description>
</cp:coreProperties>
</file>