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e02a56e7f44fe0" w:history="1">
              <w:r>
                <w:rPr>
                  <w:rStyle w:val="Hyperlink"/>
                </w:rPr>
                <w:t>2023-2029年中国冶金炉料市场运行走势与发展前景预测报告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e02a56e7f44fe0" w:history="1">
              <w:r>
                <w:rPr>
                  <w:rStyle w:val="Hyperlink"/>
                </w:rPr>
                <w:t>2023-2029年中国冶金炉料市场运行走势与发展前景预测报告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11A5922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e02a56e7f44fe0" w:history="1">
                <w:r>
                  <w:rPr>
                    <w:rStyle w:val="Hyperlink"/>
                  </w:rPr>
                  <w:t>https://www.20087.com/2/92/YeJinLuLiaoFaZhanQuShi.html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炉料是用于钢铁冶炼、有色金属生产等过程中的辅助材料，包括熔剂、还原剂等。近年来，随着全球工业化进程的加速和基础设施建设的增加，冶金炉料的需求量持续增长。同时，随着环保要求的提高，冶金炉料的生产和使用也在向更加环保、高效的方向发展。</w:t>
      </w:r>
      <w:r>
        <w:rPr>
          <w:rFonts w:hint="eastAsia"/>
        </w:rPr>
        <w:br/>
      </w:r>
      <w:r>
        <w:rPr>
          <w:rFonts w:hint="eastAsia"/>
        </w:rPr>
        <w:t>　　未来，冶金炉料的发展将更加注重可持续性和技术创新。一方面，随着循环经济理念的普及，冶金炉料将更加注重资源的循环利用，例如通过回收再利用废料来生产高质量的炉料。另一方面，随着新材料技术的发展，冶金炉料将开发出更加高效、低排放的产品，以适应更加严格的环保标准。此外，随着智能制造技术的应用，冶金炉料的生产过程将更加智能化，通过集成传感器和数据分析技术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e02a56e7f44fe0" w:history="1">
        <w:r>
          <w:rPr>
            <w:rStyle w:val="Hyperlink"/>
          </w:rPr>
          <w:t>2023-2029年中国冶金炉料市场运行走势与发展前景预测报告</w:t>
        </w:r>
      </w:hyperlink>
      <w:r>
        <w:rPr>
          <w:rFonts w:hint="eastAsia"/>
        </w:rPr>
        <w:t>》内容包括：冶金炉料行业发展环境分析、冶金炉料市场规模及预测、冶金炉料行业重点地区市场规模分析、冶金炉料行业供需状况调研、冶金炉料市场价格行情趋势分析预测、冶金炉料行业进出口状况及前景预测、冶金炉料行业技术及发展方向、冶金炉料行业重点企业经营情况分析、冶金炉料行业SWOT分析及冶金炉料行业投资策略，数据来自国家权威机构、冶金炉料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冶金炉料产品概述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冶金炉料市场特点分析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2022-2023年冶金炉料行业环境分析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中国冶金炉料行业政策环境分析</w:t>
      </w:r>
      <w:r>
        <w:rPr>
          <w:rFonts w:hint="eastAsia"/>
        </w:rPr>
        <w:br/>
      </w:r>
      <w:r>
        <w:rPr>
          <w:rFonts w:hint="eastAsia"/>
        </w:rPr>
        <w:t>　　　　一、冶金炉料产业政策分析</w:t>
      </w:r>
      <w:r>
        <w:rPr>
          <w:rFonts w:hint="eastAsia"/>
        </w:rPr>
        <w:br/>
      </w:r>
      <w:r>
        <w:rPr>
          <w:rFonts w:hint="eastAsia"/>
        </w:rPr>
        <w:t>　　　　二、相关冶金炉料产业政策影响分析</w:t>
      </w:r>
      <w:r>
        <w:rPr>
          <w:rFonts w:hint="eastAsia"/>
        </w:rPr>
        <w:br/>
      </w:r>
      <w:r>
        <w:rPr>
          <w:rFonts w:hint="eastAsia"/>
        </w:rPr>
        <w:t>　　第三节 中国冶金炉料行业技术环境分析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一、中国冶金炉料技术发展概况</w:t>
      </w:r>
      <w:r>
        <w:rPr>
          <w:rFonts w:hint="eastAsia"/>
        </w:rPr>
        <w:br/>
      </w:r>
      <w:r>
        <w:rPr>
          <w:rFonts w:hint="eastAsia"/>
        </w:rPr>
        <w:t>　　　　二、中国冶金炉料产品工艺特点或流程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三、中国冶金炉料行业技术发展趋势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全球冶金炉料市场分析</w:t>
      </w:r>
      <w:r>
        <w:rPr>
          <w:rFonts w:hint="eastAsia"/>
        </w:rPr>
        <w:br/>
      </w:r>
      <w:r>
        <w:rPr>
          <w:rFonts w:hint="eastAsia"/>
        </w:rPr>
        <w:t>　　第一节 冶金炉料产能分析及预测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一、2018-2023年全球冶金炉料产能分析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二、2023-2029年全球冶金炉料产能预测</w:t>
      </w:r>
      <w:r>
        <w:rPr>
          <w:rFonts w:hint="eastAsia"/>
        </w:rPr>
        <w:br/>
      </w:r>
      <w:r>
        <w:rPr>
          <w:rFonts w:hint="eastAsia"/>
        </w:rPr>
        <w:t>　　第二节 冶金炉料产品产量分析及预测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一、2018-2023年全球冶金炉料产量分析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二、2023-2029年全球冶金炉料产量预测</w:t>
      </w:r>
      <w:r>
        <w:rPr>
          <w:rFonts w:hint="eastAsia"/>
        </w:rPr>
        <w:br/>
      </w:r>
      <w:r>
        <w:rPr>
          <w:rFonts w:hint="eastAsia"/>
        </w:rPr>
        <w:t>　　第三节 冶金炉料市场需求分析及预测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一、2018-2023年全球冶金炉料市场需求分析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二、2023-2029年全球冶金炉料市场需求预测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中国冶金炉料市场分析</w:t>
      </w:r>
      <w:r>
        <w:rPr>
          <w:rFonts w:hint="eastAsia"/>
        </w:rPr>
        <w:br/>
      </w:r>
      <w:r>
        <w:rPr>
          <w:rFonts w:hint="eastAsia"/>
        </w:rPr>
        <w:t>　　第一节 冶金炉料市场现状分析及预测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一、2018-2023年中国冶金炉料市场规模分析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二、2023-2029年中国冶金炉料市场规模预测</w:t>
      </w:r>
      <w:r>
        <w:rPr>
          <w:rFonts w:hint="eastAsia"/>
        </w:rPr>
        <w:br/>
      </w:r>
      <w:r>
        <w:rPr>
          <w:rFonts w:hint="eastAsia"/>
        </w:rPr>
        <w:t>　　第二节 冶金炉料产品产能分析及预测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一、2018-2023年中国冶金炉料产能分析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二、2023-2029年中国冶金炉料产能预测</w:t>
      </w:r>
      <w:r>
        <w:rPr>
          <w:rFonts w:hint="eastAsia"/>
        </w:rPr>
        <w:br/>
      </w:r>
      <w:r>
        <w:rPr>
          <w:rFonts w:hint="eastAsia"/>
        </w:rPr>
        <w:t>　　第三节 冶金炉料产品产量分析及预测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一、2018-2023年中国冶金炉料产量分析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二、2023-2029年中国冶金炉料产量预测</w:t>
      </w:r>
      <w:r>
        <w:rPr>
          <w:rFonts w:hint="eastAsia"/>
        </w:rPr>
        <w:br/>
      </w:r>
      <w:r>
        <w:rPr>
          <w:rFonts w:hint="eastAsia"/>
        </w:rPr>
        <w:t>　　第四节 冶金炉料市场需求分析及预测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一、2018-2023年中国冶金炉料市场需求分析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二、2023-2029年中国冶金炉料市场需求预测</w:t>
      </w:r>
      <w:r>
        <w:rPr>
          <w:rFonts w:hint="eastAsia"/>
        </w:rPr>
        <w:br/>
      </w:r>
      <w:r>
        <w:rPr>
          <w:rFonts w:hint="eastAsia"/>
        </w:rPr>
        <w:t>　　第五节 冶金炉料进出口数据分析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一、2018-2023年中国冶金炉料进出口数据分析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二、2023-2029年国内冶金炉料产品未来进出口情况预测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冶金炉料产业渠道分析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2022-2023年国内冶金炉料产品的需求地域分布结构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2018-2023年中国冶金炉料产品重点区域市场消费情况分析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2022-2023年国内冶金炉料产品的经销模式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冶金炉料行业国际化营销模式分析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2022-2023年国内冶金炉料产品生产及销售投资运作模式分析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冶金炉料主要生产厂商发展概况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冶金炉料行业相关产业分析</w:t>
      </w:r>
      <w:r>
        <w:rPr>
          <w:rFonts w:hint="eastAsia"/>
        </w:rPr>
        <w:br/>
      </w:r>
      <w:r>
        <w:rPr>
          <w:rFonts w:hint="eastAsia"/>
        </w:rPr>
        <w:t>　　第一节 冶金炉料行业产业链概述</w:t>
      </w:r>
      <w:r>
        <w:rPr>
          <w:rFonts w:hint="eastAsia"/>
        </w:rPr>
        <w:br/>
      </w:r>
      <w:r>
        <w:rPr>
          <w:rFonts w:hint="eastAsia"/>
        </w:rPr>
        <w:t>　　第二节 冶金炉料上游行业发展状况分析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冶金炉料下游行业发展情况分析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未来几年中国冶金炉料行业竞争格局发展趋势分析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2023-2029年冶金炉料行业前景展望与趋势预测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冶金炉料行业投资价值分析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一、2023-2029年国内冶金炉料行业盈利能力分析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二、2023-2029年国内冶金炉料行业偿债能力分析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三、2023-2029年国内冶金炉料产品投资收益率分析预测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四、2023-2029年国内冶金炉料行业运营效率分析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2023-2029年国内冶金炉料行业投资机会分析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一、国内强劲的经济增长对冶金炉料行业的支撑因素分析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二、下游行业的需求对冶金炉料行业的推动因素分析</w:t>
      </w:r>
      <w:r>
        <w:rPr>
          <w:rFonts w:hint="eastAsia"/>
        </w:rPr>
        <w:br/>
      </w:r>
      <w:r>
        <w:rPr>
          <w:rFonts w:hint="eastAsia"/>
        </w:rPr>
        <w:t>　　　　三、冶金炉料产品相关产业的发展对冶金炉料行业的带动因素分析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2023-2029年国内冶金炉料行业投资热点及未来投资方向分析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2023-2029年国内冶金炉料行业未来市场发展前景预测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2023-2029年冶金炉料行业投资战略研究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2023-2029年中国冶金炉料行业发展的关键要素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2023-2029年中国冶金炉料投资机会分析</w:t>
      </w:r>
      <w:r>
        <w:rPr>
          <w:rFonts w:hint="eastAsia"/>
        </w:rPr>
        <w:br/>
      </w:r>
      <w:r>
        <w:rPr>
          <w:rFonts w:hint="eastAsia"/>
        </w:rPr>
        <w:t>　　　　一、冶金炉料行业投资前景</w:t>
      </w:r>
      <w:r>
        <w:rPr>
          <w:rFonts w:hint="eastAsia"/>
        </w:rPr>
        <w:br/>
      </w:r>
      <w:r>
        <w:rPr>
          <w:rFonts w:hint="eastAsia"/>
        </w:rPr>
        <w:t>　　　　二、冶金炉料行业投资热点</w:t>
      </w:r>
      <w:r>
        <w:rPr>
          <w:rFonts w:hint="eastAsia"/>
        </w:rPr>
        <w:br/>
      </w:r>
      <w:r>
        <w:rPr>
          <w:rFonts w:hint="eastAsia"/>
        </w:rPr>
        <w:t>　　　　三、冶金炉料行业投资区域</w:t>
      </w:r>
      <w:r>
        <w:rPr>
          <w:rFonts w:hint="eastAsia"/>
        </w:rPr>
        <w:br/>
      </w:r>
      <w:r>
        <w:rPr>
          <w:rFonts w:hint="eastAsia"/>
        </w:rPr>
        <w:t>　　　　四、冶金炉料行业投资吸引力分析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2023-2029年中国冶金炉料投资风险分析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中智⋅林⋅　业内权威专家对冶金炉料项目的投资建议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冶金炉料产业链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2018-2023年中国冶金炉料行业市场规模及增长情况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2018-2023年中国冶金炉料行业产量及增长趋势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2018-2023年中国冶金炉料市场需求量及增速统计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2018-2023年中国冶金炉料行业盈利情况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2018-2023年中国冶金炉料行业企业数量情况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2018-2023年中国冶金炉料行业企业平均规模情况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2018-2023年中国冶金炉料行业市场规模及增长情况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**地区冶金炉料市场规模及增长情况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**地区冶金炉料行业市场需求情况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冶金炉料重点企业（一）基本信息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冶金炉料重点企业（一）经营情况分析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冶金炉料重点企业（一）主要经济指标情况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冶金炉料重点企业（一）盈利能力情况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冶金炉料重点企业（一）偿债能力情况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冶金炉料重点企业（一）运营能力情况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冶金炉料重点企业（一）成长能力情况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冶金炉料重点企业（二）基本信息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冶金炉料重点企业（二）经营情况分析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冶金炉料重点企业（二）主要经济指标情况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冶金炉料重点企业（二）盈利能力情况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冶金炉料重点企业（二）偿债能力情况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冶金炉料重点企业（二）运营能力情况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冶金炉料重点企业（二）成长能力情况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2023-2029年中国冶金炉料行业产量预测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2023-2029年中国冶金炉料市场需求量预测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2023-2029年中国冶金炉料行业市场规模预测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2023-2029年中国冶金炉料市场前景分析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2023-2029年中国冶金炉料行业发展趋势预测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e02a56e7f44fe0" w:history="1">
        <w:r>
          <w:rPr>
            <w:rStyle w:val="Hyperlink"/>
          </w:rPr>
          <w:t>2023-2029年中国冶金炉料市场运行走势与发展前景预测报告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11A5922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e02a56e7f44fe0" w:history="1">
        <w:r>
          <w:rPr>
            <w:rStyle w:val="Hyperlink"/>
          </w:rPr>
          <w:t>https://www.20087.com/2/92/YeJinLuLiaoFaZhanQuShi.html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2c8ecb43164676" w:history="1">
      <w:r>
        <w:rPr>
          <w:rStyle w:val="Hyperlink"/>
        </w:rPr>
        <w:t>2023-2029年中国冶金炉料市场运行走势与发展前景预测报告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YeJinLuLiaoFaZhanQuShi.html" TargetMode="External" Id="Rafe02a56e7f44f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YeJinLuLiaoFaZhanQuShi.html" TargetMode="External" Id="R5c2c8ecb431646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2023-01-18T07:12:00Z</dcterms:created>
  <dcterms:modified xsi:type="dcterms:W3CDTF">2023-01-18T08:12:00Z</dcterms:modified>
  <dc:subject>2023-2029年中国冶金炉料市场运行走势与发展前景预测报告</dc:subject>
  <dc:title>2023-2029年中国冶金炉料市场运行走势与发展前景预测报告</dc:title>
  <cp:keywords>2023-2029年中国冶金炉料市场运行走势与发展前景预测报告</cp:keywords>
  <dc:description>2023-2029年中国冶金炉料市场运行走势与发展前景预测报告</dc:description>
</cp:coreProperties>
</file>