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fa517d0eb46b9" w:history="1">
              <w:r>
                <w:rPr>
                  <w:rStyle w:val="Hyperlink"/>
                </w:rPr>
                <w:t>2025-2031年中国冷轧钢行业发展调研与市场前景预测报告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fa517d0eb46b9" w:history="1">
              <w:r>
                <w:rPr>
                  <w:rStyle w:val="Hyperlink"/>
                </w:rPr>
                <w:t>2025-2031年中国冷轧钢行业发展调研与市场前景预测报告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fa517d0eb46b9" w:history="1">
                <w:r>
                  <w:rPr>
                    <w:rStyle w:val="Hyperlink"/>
                  </w:rPr>
                  <w:t>https://www.20087.com/2/32/LengYaGangShiChangQianJingFenXi.html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是一种通过冷轧工艺生产的钢材，因其具有良好的尺寸精度和表面光洁度而在制造业中得到广泛应用。近年来，随着冶金技术和材料加工技术的发展及对高质量钢材需求的增长，冷轧钢在提高材料性能和生产效率方面取得了长足进展。目前，冷轧钢不仅在轧制技术和表面处理工艺上有所改进，通过优化轧制工艺和采用先进的表面处理技术，提高了冷轧钢的尺寸精度和表面质量；还在操作便捷性和加工适应性上进行了优化，采用易于加工的设计和广泛的加工适应性，增强了产品的市场竞争力。此外，为了适应不同应用场景的需求，制造商们推出了多种规格和功能的产品。</w:t>
      </w:r>
      <w:r>
        <w:rPr>
          <w:rFonts w:hint="eastAsia"/>
        </w:rPr>
        <w:br/>
      </w:r>
      <w:r>
        <w:rPr>
          <w:rFonts w:hint="eastAsia"/>
        </w:rPr>
        <w:t>　　未来，冷轧钢的发展将更加注重智能化与环保性。一方面，通过集成传感器与智能控制系统，开发能够自动调节轧制参数并提供实时监控的智能型冷轧生产线；另一方面，结合高强度合金技术和循环利用技术，开发能够降低能耗并提高材料性能的环保型冷轧钢。此外，随着冶金技术和材料加工技术的进步，未来或许会出现具有更高性能和更广泛应用领域的下一代冷轧钢，进一步拓展其在制造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fa517d0eb46b9" w:history="1">
        <w:r>
          <w:rPr>
            <w:rStyle w:val="Hyperlink"/>
          </w:rPr>
          <w:t>2025-2031年中国冷轧钢行业发展调研与市场前景预测报告</w:t>
        </w:r>
      </w:hyperlink>
      <w:r>
        <w:rPr>
          <w:rFonts w:hint="eastAsia"/>
        </w:rPr>
        <w:t>》系统分析了冷轧钢行业的现状，全面梳理了冷轧钢市场需求、市场规模、产业链结构及价格体系，详细解读了冷轧钢细分市场特点。报告结合权威数据，科学预测了冷轧钢市场前景与发展趋势，客观分析了品牌竞争格局、市场集中度及重点企业的运营表现，并指出了冷轧钢行业面临的机遇与风险。为冷轧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冷轧钢行业概述</w:t>
      </w:r>
      <w:r>
        <w:rPr>
          <w:rFonts w:hint="eastAsia"/>
        </w:rPr>
        <w:br/>
      </w:r>
      <w:r>
        <w:rPr>
          <w:rFonts w:hint="eastAsia"/>
        </w:rPr>
        <w:t>　　第一节 冷轧钢定义与分类</w:t>
      </w:r>
      <w:r>
        <w:rPr>
          <w:rFonts w:hint="eastAsia"/>
        </w:rPr>
        <w:br/>
      </w:r>
      <w:r>
        <w:rPr>
          <w:rFonts w:hint="eastAsia"/>
        </w:rPr>
        <w:t>　　第二节 冷轧钢应用领域</w:t>
      </w:r>
      <w:r>
        <w:rPr>
          <w:rFonts w:hint="eastAsia"/>
        </w:rPr>
        <w:br/>
      </w:r>
      <w:r>
        <w:rPr>
          <w:rFonts w:hint="eastAsia"/>
        </w:rPr>
        <w:t>　　第三节 冷轧钢行业经济指标分析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一、冷轧钢行业赢利性评估</w:t>
      </w:r>
      <w:r>
        <w:rPr>
          <w:rFonts w:hint="eastAsia"/>
        </w:rPr>
        <w:br/>
      </w:r>
      <w:r>
        <w:rPr>
          <w:rFonts w:hint="eastAsia"/>
        </w:rPr>
        <w:t>　　　　二、冷轧钢行业成长速度分析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四、冷轧钢行业进入壁垒分析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五、冷轧钢行业风险性评估</w:t>
      </w:r>
      <w:r>
        <w:rPr>
          <w:rFonts w:hint="eastAsia"/>
        </w:rPr>
        <w:br/>
      </w:r>
      <w:r>
        <w:rPr>
          <w:rFonts w:hint="eastAsia"/>
        </w:rPr>
        <w:t>　　　　六、冷轧钢行业周期性分析</w:t>
      </w:r>
      <w:r>
        <w:rPr>
          <w:rFonts w:hint="eastAsia"/>
        </w:rPr>
        <w:br/>
      </w:r>
      <w:r>
        <w:rPr>
          <w:rFonts w:hint="eastAsia"/>
        </w:rPr>
        <w:t>　　　　七、冷轧钢行业竞争程度指标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八、冷轧钢行业成熟度综合分析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2024-2025年全球冷轧钢行业发展分析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二、全球冷轧钢行业发展特点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一、冷轧钢技术发展趋势</w:t>
      </w:r>
      <w:r>
        <w:rPr>
          <w:rFonts w:hint="eastAsia"/>
        </w:rPr>
        <w:br/>
      </w:r>
      <w:r>
        <w:rPr>
          <w:rFonts w:hint="eastAsia"/>
        </w:rPr>
        <w:t>　　　　二、冷轧钢行业发展趋势</w:t>
      </w:r>
      <w:r>
        <w:rPr>
          <w:rFonts w:hint="eastAsia"/>
        </w:rPr>
        <w:br/>
      </w:r>
      <w:r>
        <w:rPr>
          <w:rFonts w:hint="eastAsia"/>
        </w:rPr>
        <w:t>　　　　三、冷轧钢行业发展潜力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冷轧钢行业产量情况分析与趋势预测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三、2025-2031年冷轧钢产量预测</w:t>
      </w:r>
      <w:r>
        <w:rPr>
          <w:rFonts w:hint="eastAsia"/>
        </w:rPr>
        <w:br/>
      </w:r>
      <w:r>
        <w:rPr>
          <w:rFonts w:hint="eastAsia"/>
        </w:rPr>
        <w:t>　　第三节 2025-2031年冷轧钢市场需求与销售分析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一、2024-2025年冷轧钢行业需求现状</w:t>
      </w:r>
      <w:r>
        <w:rPr>
          <w:rFonts w:hint="eastAsia"/>
        </w:rPr>
        <w:br/>
      </w:r>
      <w:r>
        <w:rPr>
          <w:rFonts w:hint="eastAsia"/>
        </w:rPr>
        <w:t>　　　　二、冷轧钢客户群体与需求特点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一、2019-2024年冷轧钢进口规模分析</w:t>
      </w:r>
      <w:r>
        <w:rPr>
          <w:rFonts w:hint="eastAsia"/>
        </w:rPr>
        <w:br/>
      </w:r>
      <w:r>
        <w:rPr>
          <w:rFonts w:hint="eastAsia"/>
        </w:rPr>
        <w:t>　　　　二、冷轧钢主要进口来源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一、2019-2024年冷轧钢出口规模分析</w:t>
      </w:r>
      <w:r>
        <w:rPr>
          <w:rFonts w:hint="eastAsia"/>
        </w:rPr>
        <w:br/>
      </w:r>
      <w:r>
        <w:rPr>
          <w:rFonts w:hint="eastAsia"/>
        </w:rPr>
        <w:t>　　　　二、冷轧钢主要出口目的地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中国冷轧钢行业总体规模分析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一、冷轧钢企业数量与结构</w:t>
      </w:r>
      <w:r>
        <w:rPr>
          <w:rFonts w:hint="eastAsia"/>
        </w:rPr>
        <w:br/>
      </w:r>
      <w:r>
        <w:rPr>
          <w:rFonts w:hint="eastAsia"/>
        </w:rPr>
        <w:t>　　　　二、冷轧钢从业人员规模</w:t>
      </w:r>
      <w:r>
        <w:rPr>
          <w:rFonts w:hint="eastAsia"/>
        </w:rPr>
        <w:br/>
      </w:r>
      <w:r>
        <w:rPr>
          <w:rFonts w:hint="eastAsia"/>
        </w:rPr>
        <w:t>　　　　三、冷轧钢行业资产状况</w:t>
      </w:r>
      <w:r>
        <w:rPr>
          <w:rFonts w:hint="eastAsia"/>
        </w:rPr>
        <w:br/>
      </w:r>
      <w:r>
        <w:rPr>
          <w:rFonts w:hint="eastAsia"/>
        </w:rPr>
        <w:t>　　第二节 中国冷轧钢行业财务指标总体分析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2024-2025年冷轧钢行业竞争力分析</w:t>
      </w:r>
      <w:r>
        <w:rPr>
          <w:rFonts w:hint="eastAsia"/>
        </w:rPr>
        <w:br/>
      </w:r>
      <w:r>
        <w:rPr>
          <w:rFonts w:hint="eastAsia"/>
        </w:rPr>
        <w:t>　　　　一、冷轧钢供应商议价能力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冷轧钢市场策略分析</w:t>
      </w:r>
      <w:r>
        <w:rPr>
          <w:rFonts w:hint="eastAsia"/>
        </w:rPr>
        <w:br/>
      </w:r>
      <w:r>
        <w:rPr>
          <w:rFonts w:hint="eastAsia"/>
        </w:rPr>
        <w:t>　　　　一、冷轧钢市场定位与拓展策略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二、冷轧钢市场细分与目标客户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冷轧钢销售策略分析</w:t>
      </w:r>
      <w:r>
        <w:rPr>
          <w:rFonts w:hint="eastAsia"/>
        </w:rPr>
        <w:br/>
      </w:r>
      <w:r>
        <w:rPr>
          <w:rFonts w:hint="eastAsia"/>
        </w:rPr>
        <w:t>　　　　一、冷轧钢销售渠道与网络建设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提高冷轧钢企业竞争力建议</w:t>
      </w:r>
      <w:r>
        <w:rPr>
          <w:rFonts w:hint="eastAsia"/>
        </w:rPr>
        <w:br/>
      </w:r>
      <w:r>
        <w:rPr>
          <w:rFonts w:hint="eastAsia"/>
        </w:rPr>
        <w:t>　　　　一、冷轧钢技术创新与管理优化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冷轧钢品牌战略思考</w:t>
      </w:r>
      <w:r>
        <w:rPr>
          <w:rFonts w:hint="eastAsia"/>
        </w:rPr>
        <w:br/>
      </w:r>
      <w:r>
        <w:rPr>
          <w:rFonts w:hint="eastAsia"/>
        </w:rPr>
        <w:t>　　　　一、冷轧钢品牌建设与维护</w:t>
      </w:r>
      <w:r>
        <w:rPr>
          <w:rFonts w:hint="eastAsia"/>
        </w:rPr>
        <w:br/>
      </w:r>
      <w:r>
        <w:rPr>
          <w:rFonts w:hint="eastAsia"/>
        </w:rPr>
        <w:t>　　　　二、冷轧钢品牌影响力与市场竞争力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中国冷轧钢行业风险与对策</w:t>
      </w:r>
      <w:r>
        <w:rPr>
          <w:rFonts w:hint="eastAsia"/>
        </w:rPr>
        <w:br/>
      </w:r>
      <w:r>
        <w:rPr>
          <w:rFonts w:hint="eastAsia"/>
        </w:rPr>
        <w:t>　　第一节 冷轧钢行业SWOT分析</w:t>
      </w:r>
      <w:r>
        <w:rPr>
          <w:rFonts w:hint="eastAsia"/>
        </w:rPr>
        <w:br/>
      </w:r>
      <w:r>
        <w:rPr>
          <w:rFonts w:hint="eastAsia"/>
        </w:rPr>
        <w:t>　　　　一、冷轧钢行业优势分析</w:t>
      </w:r>
      <w:r>
        <w:rPr>
          <w:rFonts w:hint="eastAsia"/>
        </w:rPr>
        <w:br/>
      </w:r>
      <w:r>
        <w:rPr>
          <w:rFonts w:hint="eastAsia"/>
        </w:rPr>
        <w:t>　　　　二、冷轧钢行业劣势分析</w:t>
      </w:r>
      <w:r>
        <w:rPr>
          <w:rFonts w:hint="eastAsia"/>
        </w:rPr>
        <w:br/>
      </w:r>
      <w:r>
        <w:rPr>
          <w:rFonts w:hint="eastAsia"/>
        </w:rPr>
        <w:t>　　　　三、冷轧钢市场机会探索</w:t>
      </w:r>
      <w:r>
        <w:rPr>
          <w:rFonts w:hint="eastAsia"/>
        </w:rPr>
        <w:br/>
      </w:r>
      <w:r>
        <w:rPr>
          <w:rFonts w:hint="eastAsia"/>
        </w:rPr>
        <w:t>　　　　四、冷轧钢市场威胁评估</w:t>
      </w:r>
      <w:r>
        <w:rPr>
          <w:rFonts w:hint="eastAsia"/>
        </w:rPr>
        <w:br/>
      </w:r>
      <w:r>
        <w:rPr>
          <w:rFonts w:hint="eastAsia"/>
        </w:rPr>
        <w:t>　　第二节 冷轧钢行业风险及对策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2025-2031年中国冷轧钢行业前景与发展趋势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一、冷轧钢行业发展方向预测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一、冷轧钢市场发展潜力评估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中⋅智⋅林⋅－冷轧钢行业发展建议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冷轧钢行业历程</w:t>
      </w:r>
      <w:r>
        <w:rPr>
          <w:rFonts w:hint="eastAsia"/>
        </w:rPr>
        <w:br/>
      </w:r>
      <w:r>
        <w:rPr>
          <w:rFonts w:hint="eastAsia"/>
        </w:rPr>
        <w:t>　　图表 冷轧钢行业生命周期</w:t>
      </w:r>
      <w:r>
        <w:rPr>
          <w:rFonts w:hint="eastAsia"/>
        </w:rPr>
        <w:br/>
      </w:r>
      <w:r>
        <w:rPr>
          <w:rFonts w:hint="eastAsia"/>
        </w:rPr>
        <w:t>　　图表 冷轧钢行业产业链分析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fa517d0eb46b9" w:history="1">
        <w:r>
          <w:rPr>
            <w:rStyle w:val="Hyperlink"/>
          </w:rPr>
          <w:t>2025-2031年中国冷轧钢行业发展调研与市场前景预测报告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fa517d0eb46b9" w:history="1">
        <w:r>
          <w:rPr>
            <w:rStyle w:val="Hyperlink"/>
          </w:rPr>
          <w:t>https://www.20087.com/2/32/LengYaGangShiChangQianJingFenXi.html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热点：冷轧钢和不锈钢哪个耐用、冷轧钢板是什么材质、冷轧钢是什么材质、冷轧钢和不锈钢有什么区别、冷轧钢板怎么防止生锈、冷轧钢板型号、冷轧钢和碳素钢哪个好、冷轧钢和碳钢哪个好、冷轧钢材有那些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d9d116f804bb4" w:history="1">
      <w:r>
        <w:rPr>
          <w:rStyle w:val="Hyperlink"/>
        </w:rPr>
        <w:t>2025-2031年中国冷轧钢行业发展调研与市场前景预测报告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engYaGangShiChangQianJingFenXi.html" TargetMode="External" Id="Re0afa517d0eb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engYaGangShiChangQianJingFenXi.html" TargetMode="External" Id="Rc3ed9d116f80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2024-11-05T04:07:02Z</dcterms:created>
  <dcterms:modified xsi:type="dcterms:W3CDTF">2024-11-05T05:07:02Z</dcterms:modified>
  <dc:subject>2025-2031年中国冷轧钢行业发展调研与市场前景预测报告</dc:subject>
  <dc:title>2025-2031年中国冷轧钢行业发展调研与市场前景预测报告</dc:title>
  <cp:keywords>2025-2031年中国冷轧钢行业发展调研与市场前景预测报告</cp:keywords>
  <dc:description>2025-2031年中国冷轧钢行业发展调研与市场前景预测报告</dc:description>
</cp:coreProperties>
</file>