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f179d20ea24abc" w:history="1">
              <w:r>
                <w:rPr>
                  <w:rStyle w:val="Hyperlink"/>
                </w:rPr>
                <w:t>2026-2032年全球与中国反渗透海水淡化行业现状及市场前景预测报告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f179d20ea24abc" w:history="1">
              <w:r>
                <w:rPr>
                  <w:rStyle w:val="Hyperlink"/>
                </w:rPr>
                <w:t>2026-2032年全球与中国反渗透海水淡化行业现状及市场前景预测报告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5837022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f179d20ea24abc" w:history="1">
                <w:r>
                  <w:rPr>
                    <w:rStyle w:val="Hyperlink"/>
                  </w:rPr>
                  <w:t>https://www.20087.com/2/02/FanShenTouHaiShuiDanHuaQianJing.html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渗透海水淡化技术凭借能耗相对较低、模块化部署灵活等优势，已成为全球主流的海水淡化路径。系统核心为高压泵驱动海水通过聚酰胺复合反渗透膜，实现盐分截留与淡水产出。行业聚焦于提升膜通量、抗污染性与耐氯性，同时优化能量回收装置（如压力交换器）以降低吨水能耗。大型项目普遍采用“预处理—反渗透—后矿化”全流程，但膜污堵、生物附着及浓盐水排放对海洋生态的影响仍是运营难点，尤其在高浊度或富营养化海域表现更为突出。</w:t>
      </w:r>
      <w:r>
        <w:rPr>
          <w:rFonts w:hint="eastAsia"/>
        </w:rPr>
        <w:br/>
      </w:r>
      <w:r>
        <w:rPr>
          <w:rFonts w:hint="eastAsia"/>
        </w:rPr>
        <w:t>　　未来，反渗透海水淡化将向高效低碳与生态友好深度融合。市场调研网认为，纳米复合膜（如石墨烯氧化物、MOF填充）将大大提升脱盐率与抗污染能力；电驱动或太阳能直驱系统将减少对化石能源依赖。浓盐水资源化技术（如提锂、提镁）将变废为宝，推动零液体排放（ZLD）模式落地。在气候变化加剧淡水危机背景下，小型化、集装箱式淡化装置将服务于岛屿与应急场景。数字孪生平台将实现全流程智能调控，优化药剂投加与清洗周期。长远看，反渗透技术将从“供水工程”升级为“水-能-资源协同系统”的关键环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5f179d20ea24abc" w:history="1">
        <w:r>
          <w:rPr>
            <w:rStyle w:val="Hyperlink"/>
          </w:rPr>
          <w:t>2026-2032年全球与中国反渗透海水淡化行业现状及市场前景预测报告</w:t>
        </w:r>
      </w:hyperlink>
      <w:r>
        <w:rPr>
          <w:rFonts w:hint="eastAsia"/>
        </w:rPr>
        <w:t>》，2025年反渗透海水淡化行业市场规模达 亿元，预计2032年市场规模将达 亿元，期间年均复合增长率（CAGR）达 %。报告依托权威机构及相关协会的数据资料，全面解析了反渗透海水淡化行业现状、市场需求及市场规模，系统梳理了反渗透海水淡化产业链结构、价格趋势及各细分市场动态。报告对反渗透海水淡化市场前景与发展趋势进行了科学预测，重点分析了品牌竞争格局、市场集中度及主要企业的经营表现。同时，通过SWOT分析揭示了反渗透海水淡化行业面临的机遇与风险，为反渗透海水淡化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全球市场反渗透海水淡化市场总体规模</w:t>
      </w:r>
      <w:r>
        <w:rPr>
          <w:rFonts w:hint="eastAsia"/>
        </w:rPr>
        <w:br/>
      </w:r>
      <w:r>
        <w:rPr>
          <w:rFonts w:hint="eastAsia"/>
        </w:rPr>
        <w:t>　　1.4 中国市场反渗透海水淡化市场总体规模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反渗透海水淡化行业发展总体概况</w:t>
      </w:r>
      <w:r>
        <w:rPr>
          <w:rFonts w:hint="eastAsia"/>
        </w:rPr>
        <w:br/>
      </w:r>
      <w:r>
        <w:rPr>
          <w:rFonts w:hint="eastAsia"/>
        </w:rPr>
        <w:t>　　　　1.5.2 反渗透海水淡化行业发展主要特点</w:t>
      </w:r>
      <w:r>
        <w:rPr>
          <w:rFonts w:hint="eastAsia"/>
        </w:rPr>
        <w:br/>
      </w:r>
      <w:r>
        <w:rPr>
          <w:rFonts w:hint="eastAsia"/>
        </w:rPr>
        <w:t>　　　　1.5.3 反渗透海水淡化行业发展影响因素</w:t>
      </w:r>
      <w:r>
        <w:rPr>
          <w:rFonts w:hint="eastAsia"/>
        </w:rPr>
        <w:br/>
      </w:r>
      <w:r>
        <w:rPr>
          <w:rFonts w:hint="eastAsia"/>
        </w:rPr>
        <w:t>　　　　1.5.3 .1 反渗透海水淡化有利因素</w:t>
      </w:r>
      <w:r>
        <w:rPr>
          <w:rFonts w:hint="eastAsia"/>
        </w:rPr>
        <w:br/>
      </w:r>
      <w:r>
        <w:rPr>
          <w:rFonts w:hint="eastAsia"/>
        </w:rPr>
        <w:t>　　　　1.5.3 .2 反渗透海水淡化不利因素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全球市场，近三年反渗透海水淡化主要企业占有率及排名（按收入）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反渗透海水淡化主要企业在国际市场占有率（按收入，2023-2026）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2025年反渗透海水淡化主要企业在国际市场排名（按收入）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全球市场主要企业反渗透海水淡化销售收入（2023-2026）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中国市场，近三年反渗透海水淡化主要企业占有率及排名（按收入）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反渗透海水淡化主要企业在中国市场占有率（按收入，2023-2026）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2025年反渗透海水淡化主要企业在中国市场排名（按收入）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中国市场主要企业反渗透海水淡化销售收入（2023-2026）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全球主要厂商反渗透海水淡化总部及产地分布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全球主要厂商成立时间及反渗透海水淡化商业化日期</w:t>
      </w:r>
      <w:r>
        <w:rPr>
          <w:rFonts w:hint="eastAsia"/>
        </w:rPr>
        <w:br/>
      </w:r>
      <w:r>
        <w:rPr>
          <w:rFonts w:hint="eastAsia"/>
        </w:rPr>
        <w:t>　　2.5 全球主要厂商反渗透海水淡化产品类型及应用</w:t>
      </w:r>
      <w:r>
        <w:rPr>
          <w:rFonts w:hint="eastAsia"/>
        </w:rPr>
        <w:br/>
      </w:r>
      <w:r>
        <w:rPr>
          <w:rFonts w:hint="eastAsia"/>
        </w:rPr>
        <w:t>　　2.6 反渗透海水淡化行业集中度、竞争程度分析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反渗透海水淡化行业集中度分析：2025年全球Top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全球反渗透海水淡化第一梯队、第二梯队和第三梯队厂商（品牌）及市场份额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全球反渗透海水淡化主要地区分析</w:t>
      </w:r>
      <w:r>
        <w:rPr>
          <w:rFonts w:hint="eastAsia"/>
        </w:rPr>
        <w:br/>
      </w:r>
      <w:r>
        <w:rPr>
          <w:rFonts w:hint="eastAsia"/>
        </w:rPr>
        <w:t>　　3.1 全球主要地区反渗透海水淡化市场规模分析：2021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全球主要地区反渗透海水淡化销售额及份额（2021-2026）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全球主要地区反渗透海水淡化销售额及份额预测（2027-2032）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纤维素膜类</w:t>
      </w:r>
      <w:r>
        <w:rPr>
          <w:rFonts w:hint="eastAsia"/>
        </w:rPr>
        <w:br/>
      </w:r>
      <w:r>
        <w:rPr>
          <w:rFonts w:hint="eastAsia"/>
        </w:rPr>
        <w:t>　　　　4.1.2 非纤维素膜类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按产品类型细分，全球反渗透海水淡化销售额对比（2021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产品分类，按规模规格</w:t>
      </w:r>
      <w:r>
        <w:rPr>
          <w:rFonts w:hint="eastAsia"/>
        </w:rPr>
        <w:br/>
      </w:r>
      <w:r>
        <w:rPr>
          <w:rFonts w:hint="eastAsia"/>
        </w:rPr>
        <w:t>　　　　4.2.1 小型</w:t>
      </w:r>
      <w:r>
        <w:rPr>
          <w:rFonts w:hint="eastAsia"/>
        </w:rPr>
        <w:br/>
      </w:r>
      <w:r>
        <w:rPr>
          <w:rFonts w:hint="eastAsia"/>
        </w:rPr>
        <w:t>　　　　4.2.2 中型</w:t>
      </w:r>
      <w:r>
        <w:rPr>
          <w:rFonts w:hint="eastAsia"/>
        </w:rPr>
        <w:br/>
      </w:r>
      <w:r>
        <w:rPr>
          <w:rFonts w:hint="eastAsia"/>
        </w:rPr>
        <w:t>　　　　4.2.3 大型</w:t>
      </w:r>
      <w:r>
        <w:rPr>
          <w:rFonts w:hint="eastAsia"/>
        </w:rPr>
        <w:br/>
      </w:r>
      <w:r>
        <w:rPr>
          <w:rFonts w:hint="eastAsia"/>
        </w:rPr>
        <w:t>　　　　4.2.4 按规模规格细分，全球反渗透海水淡化销售额对比（2021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按规模规格细分，全球反渗透海水淡化销售额及预测（2021-2032）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按规模规格细分，全球反渗透海水淡化销售额及市场份额（2021-2026）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按规模规格细分，全球反渗透海水淡化销售额预测（2027-2032）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按规模规格细分，中国反渗透海水淡化销售额及预测（2021-2032）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按规模规格细分，中国反渗透海水淡化销售额及市场份额（2021-2026）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按规模规格细分，中国反渗透海水淡化销售额预测（2027-2032）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产品分类，按核心功能</w:t>
      </w:r>
      <w:r>
        <w:rPr>
          <w:rFonts w:hint="eastAsia"/>
        </w:rPr>
        <w:br/>
      </w:r>
      <w:r>
        <w:rPr>
          <w:rFonts w:hint="eastAsia"/>
        </w:rPr>
        <w:t>　　　　4.3.1 核心组件类</w:t>
      </w:r>
      <w:r>
        <w:rPr>
          <w:rFonts w:hint="eastAsia"/>
        </w:rPr>
        <w:br/>
      </w:r>
      <w:r>
        <w:rPr>
          <w:rFonts w:hint="eastAsia"/>
        </w:rPr>
        <w:t>　　　　4.3.2 成套系统类</w:t>
      </w:r>
      <w:r>
        <w:rPr>
          <w:rFonts w:hint="eastAsia"/>
        </w:rPr>
        <w:br/>
      </w:r>
      <w:r>
        <w:rPr>
          <w:rFonts w:hint="eastAsia"/>
        </w:rPr>
        <w:t>　　　　4.3.3 辅助设备</w:t>
      </w:r>
      <w:r>
        <w:rPr>
          <w:rFonts w:hint="eastAsia"/>
        </w:rPr>
        <w:br/>
      </w:r>
      <w:r>
        <w:rPr>
          <w:rFonts w:hint="eastAsia"/>
        </w:rPr>
        <w:t>　　　　4.3.4 其他</w:t>
      </w:r>
      <w:r>
        <w:rPr>
          <w:rFonts w:hint="eastAsia"/>
        </w:rPr>
        <w:br/>
      </w:r>
      <w:r>
        <w:rPr>
          <w:rFonts w:hint="eastAsia"/>
        </w:rPr>
        <w:t>　　　　4.3.5 按核心功能细分，全球反渗透海水淡化销售额对比（2021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4.3.6 按核心功能细分，全球反渗透海水淡化销售额及预测（2021-2032）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按核心功能细分，全球反渗透海水淡化销售额及市场份额（2021-2026）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按核心功能细分，全球反渗透海水淡化销售额预测（2027-2032）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　　4.3.7 按核心功能细分，中国反渗透海水淡化销售额及预测（2021-2032）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4.3.7 .1 按核心功能细分，中国反渗透海水淡化销售额及市场份额（2021-2026）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4.3.7 .2 按核心功能细分，中国反渗透海水淡化销售额预测（2027-2032）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市政供水</w:t>
      </w:r>
      <w:r>
        <w:rPr>
          <w:rFonts w:hint="eastAsia"/>
        </w:rPr>
        <w:br/>
      </w:r>
      <w:r>
        <w:rPr>
          <w:rFonts w:hint="eastAsia"/>
        </w:rPr>
        <w:t>　　　　5.1.2 工业园区</w:t>
      </w:r>
      <w:r>
        <w:rPr>
          <w:rFonts w:hint="eastAsia"/>
        </w:rPr>
        <w:br/>
      </w:r>
      <w:r>
        <w:rPr>
          <w:rFonts w:hint="eastAsia"/>
        </w:rPr>
        <w:t>　　　　5.1.3 矿业</w:t>
      </w:r>
      <w:r>
        <w:rPr>
          <w:rFonts w:hint="eastAsia"/>
        </w:rPr>
        <w:br/>
      </w:r>
      <w:r>
        <w:rPr>
          <w:rFonts w:hint="eastAsia"/>
        </w:rPr>
        <w:t>　　　　5.1.4 其他</w:t>
      </w:r>
      <w:r>
        <w:rPr>
          <w:rFonts w:hint="eastAsia"/>
        </w:rPr>
        <w:br/>
      </w:r>
      <w:r>
        <w:rPr>
          <w:rFonts w:hint="eastAsia"/>
        </w:rPr>
        <w:t>　　5.2 按应用细分，全球反渗透海水淡化销售额对比（2021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中国不同应用反渗透海水淡化销售额及预测（2021-2032）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中国不同应用反渗透海水淡化销售额及市场份额（2021-2026）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中国不同应用反渗透海水淡化销售额预测（2027-2032）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反渗透海水淡化行业发展趋势</w:t>
      </w:r>
      <w:r>
        <w:rPr>
          <w:rFonts w:hint="eastAsia"/>
        </w:rPr>
        <w:br/>
      </w:r>
      <w:r>
        <w:rPr>
          <w:rFonts w:hint="eastAsia"/>
        </w:rPr>
        <w:t>　　7.2 反渗透海水淡化行业主要驱动因素</w:t>
      </w:r>
      <w:r>
        <w:rPr>
          <w:rFonts w:hint="eastAsia"/>
        </w:rPr>
        <w:br/>
      </w:r>
      <w:r>
        <w:rPr>
          <w:rFonts w:hint="eastAsia"/>
        </w:rPr>
        <w:t>　　7.3 反渗透海水淡化中国企业SWOT分析</w:t>
      </w:r>
      <w:r>
        <w:rPr>
          <w:rFonts w:hint="eastAsia"/>
        </w:rPr>
        <w:br/>
      </w:r>
      <w:r>
        <w:rPr>
          <w:rFonts w:hint="eastAsia"/>
        </w:rPr>
        <w:t>　　7.4 中国反渗透海水淡化行业政策环境分析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反渗透海水淡化行业产业链简介</w:t>
      </w:r>
      <w:r>
        <w:rPr>
          <w:rFonts w:hint="eastAsia"/>
        </w:rPr>
        <w:br/>
      </w:r>
      <w:r>
        <w:rPr>
          <w:rFonts w:hint="eastAsia"/>
        </w:rPr>
        <w:t>　　　　8.1.1 反渗透海水淡化行业供应链分析</w:t>
      </w:r>
      <w:r>
        <w:rPr>
          <w:rFonts w:hint="eastAsia"/>
        </w:rPr>
        <w:br/>
      </w:r>
      <w:r>
        <w:rPr>
          <w:rFonts w:hint="eastAsia"/>
        </w:rPr>
        <w:t>　　　　8.1.2 反渗透海水淡化主要原料及供应情况</w:t>
      </w:r>
      <w:r>
        <w:rPr>
          <w:rFonts w:hint="eastAsia"/>
        </w:rPr>
        <w:br/>
      </w:r>
      <w:r>
        <w:rPr>
          <w:rFonts w:hint="eastAsia"/>
        </w:rPr>
        <w:t>　　　　8.1.3 反渗透海水淡化行业主要下游客户</w:t>
      </w:r>
      <w:r>
        <w:rPr>
          <w:rFonts w:hint="eastAsia"/>
        </w:rPr>
        <w:br/>
      </w:r>
      <w:r>
        <w:rPr>
          <w:rFonts w:hint="eastAsia"/>
        </w:rPr>
        <w:t>　　8.2 反渗透海水淡化行业采购模式</w:t>
      </w:r>
      <w:r>
        <w:rPr>
          <w:rFonts w:hint="eastAsia"/>
        </w:rPr>
        <w:br/>
      </w:r>
      <w:r>
        <w:rPr>
          <w:rFonts w:hint="eastAsia"/>
        </w:rPr>
        <w:t>　　8.3 反渗透海水淡化行业生产模式</w:t>
      </w:r>
      <w:r>
        <w:rPr>
          <w:rFonts w:hint="eastAsia"/>
        </w:rPr>
        <w:br/>
      </w:r>
      <w:r>
        <w:rPr>
          <w:rFonts w:hint="eastAsia"/>
        </w:rPr>
        <w:t>　　8.4 反渗透海水淡化行业销售模式及销售渠道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中⋅智⋅林⋅研究方法与数据来源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反渗透海水淡化行业发展主要特点</w:t>
      </w:r>
      <w:r>
        <w:rPr>
          <w:rFonts w:hint="eastAsia"/>
        </w:rPr>
        <w:br/>
      </w:r>
      <w:r>
        <w:rPr>
          <w:rFonts w:hint="eastAsia"/>
        </w:rPr>
        <w:t>　　表 2： 反渗透海水淡化行业发展有利因素分析</w:t>
      </w:r>
      <w:r>
        <w:rPr>
          <w:rFonts w:hint="eastAsia"/>
        </w:rPr>
        <w:br/>
      </w:r>
      <w:r>
        <w:rPr>
          <w:rFonts w:hint="eastAsia"/>
        </w:rPr>
        <w:t>　　表 3： 反渗透海水淡化行业发展不利因素分析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进入反渗透海水淡化行业壁垒</w:t>
      </w:r>
      <w:r>
        <w:rPr>
          <w:rFonts w:hint="eastAsia"/>
        </w:rPr>
        <w:br/>
      </w:r>
      <w:r>
        <w:rPr>
          <w:rFonts w:hint="eastAsia"/>
        </w:rPr>
        <w:t>　　表 5： 反渗透海水淡化主要企业在国际市场占有率（按收入，2023-2026）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2025年反渗透海水淡化主要企业在国际市场排名（按收入）&amp;（万元）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全球市场主要企业反渗透海水淡化销售收入（2023-2026）&amp;（万元）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反渗透海水淡化主要企业在中国市场占有率（按收入，2023-2026）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2025年反渗透海水淡化主要企业在中国市场排名（按收入）&amp;（万元）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中国市场主要企业反渗透海水淡化销售收入（2023-2026）&amp;（万元）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全球主要厂商反渗透海水淡化总部及产地分布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全球主要厂商成立时间及反渗透海水淡化商业化日期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全球主要厂商反渗透海水淡化产品类型及应用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2025年全球反渗透海水淡化主要厂商市场地位（第一梯队、第二梯队和第三梯队）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全球反渗透海水淡化市场投资、并购等现状分析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全球主要地区反渗透海水淡化销售额：（2021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全球主要地区反渗透海水淡化销售额及份额列表（2021-2026）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全球主要地区反渗透海水淡化销售额及份额列表预测（2027-2032）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纤维素膜类主要企业列表</w:t>
      </w:r>
      <w:r>
        <w:rPr>
          <w:rFonts w:hint="eastAsia"/>
        </w:rPr>
        <w:br/>
      </w:r>
      <w:r>
        <w:rPr>
          <w:rFonts w:hint="eastAsia"/>
        </w:rPr>
        <w:t>　　表 22： 非纤维素膜类主要企业列表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按产品类型细分，全球反渗透海水淡化销售额及增长率对比（2021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小型主要企业列表</w:t>
      </w:r>
      <w:r>
        <w:rPr>
          <w:rFonts w:hint="eastAsia"/>
        </w:rPr>
        <w:br/>
      </w:r>
      <w:r>
        <w:rPr>
          <w:rFonts w:hint="eastAsia"/>
        </w:rPr>
        <w:t>　　表 33： 中型主要企业列表</w:t>
      </w:r>
      <w:r>
        <w:rPr>
          <w:rFonts w:hint="eastAsia"/>
        </w:rPr>
        <w:br/>
      </w:r>
      <w:r>
        <w:rPr>
          <w:rFonts w:hint="eastAsia"/>
        </w:rPr>
        <w:t>　　表 34： 大型主要企业列表</w:t>
      </w:r>
      <w:r>
        <w:rPr>
          <w:rFonts w:hint="eastAsia"/>
        </w:rPr>
        <w:br/>
      </w:r>
      <w:r>
        <w:rPr>
          <w:rFonts w:hint="eastAsia"/>
        </w:rPr>
        <w:t>　　表 35： 按规模规格细分，全球反渗透海水淡化销售额及增长率对比（2021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按规模规格细分，全球反渗透海水淡化销售额（2021-2026）&amp;（万元）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按规模规格细分，全球反渗透海水淡化销售额市场份额列表（2021-2026）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38： 按规模规格细分，全球反渗透海水淡化销售额预测（2027-2032）&amp;（万元）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按规模规格细分，全球反渗透海水淡化销售额市场份额预测（2027-2032）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40： 按规模规格细分，中国反渗透海水淡化销售额（2021-2026）&amp;（万元）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41： 按规模规格细分，中国反渗透海水淡化销售额市场份额列表（2021-2026）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42： 按规模规格细分，中国反渗透海水淡化销售额预测（2027-2032）&amp;（万元）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43： 按规模规格细分，中国反渗透海水淡化销售额市场份额预测（2027-2032）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44： 核心组件类主要企业列表</w:t>
      </w:r>
      <w:r>
        <w:rPr>
          <w:rFonts w:hint="eastAsia"/>
        </w:rPr>
        <w:br/>
      </w:r>
      <w:r>
        <w:rPr>
          <w:rFonts w:hint="eastAsia"/>
        </w:rPr>
        <w:t>　　表 45： 成套系统类主要企业列表</w:t>
      </w:r>
      <w:r>
        <w:rPr>
          <w:rFonts w:hint="eastAsia"/>
        </w:rPr>
        <w:br/>
      </w:r>
      <w:r>
        <w:rPr>
          <w:rFonts w:hint="eastAsia"/>
        </w:rPr>
        <w:t>　　表 46： 辅助设备主要企业列表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按核心功能细分，全球反渗透海水淡化销售额及增长率对比（2021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按核心功能细分，全球反渗透海水淡化销售额（2021-2026）&amp;（万元）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按核心功能细分，全球反渗透海水淡化销售额市场份额列表（2021-2026）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按核心功能细分，全球反渗透海水淡化销售额预测（2027-2032）&amp;（万元）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按核心功能细分，全球反渗透海水淡化销售额市场份额预测（2027-2032）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按核心功能细分，中国反渗透海水淡化销售额（2021-2026）&amp;（万元）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按核心功能细分，中国反渗透海水淡化销售额市场份额列表（2021-2026）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按核心功能细分，中国反渗透海水淡化销售额预测（2027-2032）&amp;（万元）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按核心功能细分，中国反渗透海水淡化销售额市场份额预测（2027-2032）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按应用细分，全球反渗透海水淡化销售额及增长率对比（2021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按应用细分，全球反渗透海水淡化市场份额预测（2027-2032）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中国不同应用反渗透海水淡化销售额（2021-2026）&amp;（万元）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中国不同应用反渗透海水淡化销售额市场份额列表（2021-2026）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中国不同应用反渗透海水淡化销售额预测（2027-2032）&amp;（万元）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中国不同应用反渗透海水淡化销售额市场份额预测（2027-2032）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重点企业（16）公司信息、总部、反渗透海水淡化市场地位以及主要的竞争对手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反渗透海水淡化产品及服务介绍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反渗透海水淡化收入及毛利率（2021-2026）&amp;（万元）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反渗透海水淡化行业发展趋势</w:t>
      </w:r>
      <w:r>
        <w:rPr>
          <w:rFonts w:hint="eastAsia"/>
        </w:rPr>
        <w:br/>
      </w:r>
      <w:r>
        <w:rPr>
          <w:rFonts w:hint="eastAsia"/>
        </w:rPr>
        <w:t>　　表 146： 反渗透海水淡化行业主要驱动因素</w:t>
      </w:r>
      <w:r>
        <w:rPr>
          <w:rFonts w:hint="eastAsia"/>
        </w:rPr>
        <w:br/>
      </w:r>
      <w:r>
        <w:rPr>
          <w:rFonts w:hint="eastAsia"/>
        </w:rPr>
        <w:t>　　表 147： 反渗透海水淡化行业供应链分析</w:t>
      </w:r>
      <w:r>
        <w:rPr>
          <w:rFonts w:hint="eastAsia"/>
        </w:rPr>
        <w:br/>
      </w:r>
      <w:r>
        <w:rPr>
          <w:rFonts w:hint="eastAsia"/>
        </w:rPr>
        <w:t>　　表 148： 反渗透海水淡化上游原料供应商</w:t>
      </w:r>
      <w:r>
        <w:rPr>
          <w:rFonts w:hint="eastAsia"/>
        </w:rPr>
        <w:br/>
      </w:r>
      <w:r>
        <w:rPr>
          <w:rFonts w:hint="eastAsia"/>
        </w:rPr>
        <w:t>　　表 149： 反渗透海水淡化行业主要下游客户</w:t>
      </w:r>
      <w:r>
        <w:rPr>
          <w:rFonts w:hint="eastAsia"/>
        </w:rPr>
        <w:br/>
      </w:r>
      <w:r>
        <w:rPr>
          <w:rFonts w:hint="eastAsia"/>
        </w:rPr>
        <w:t>　　表 150： 反渗透海水淡化典型经销商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反渗透海水淡化产品图片</w:t>
      </w:r>
      <w:r>
        <w:rPr>
          <w:rFonts w:hint="eastAsia"/>
        </w:rPr>
        <w:br/>
      </w:r>
      <w:r>
        <w:rPr>
          <w:rFonts w:hint="eastAsia"/>
        </w:rPr>
        <w:t>　　图 2： 全球市场反渗透海水淡化市场规模，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全球反渗透海水淡化市场销售额预测：（万元）&amp;（2021-2032）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中国市场反渗透海水淡化销售额及未来趋势（2021-2032）&amp;（万元）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2025年全球前五大厂商反渗透海水淡化市场份额</w:t>
      </w:r>
      <w:r>
        <w:rPr>
          <w:rFonts w:hint="eastAsia"/>
        </w:rPr>
        <w:br/>
      </w:r>
      <w:r>
        <w:rPr>
          <w:rFonts w:hint="eastAsia"/>
        </w:rPr>
        <w:t>　　图 6： 2025年全球反渗透海水淡化第一梯队、第二梯队和第三梯队厂商及市场份额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全球主要地区反渗透海水淡化销售额市场份额（2021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中东反渗透海水淡化销售额及预测（2021-2032）&amp;（万元）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纤维素膜类 产品图片</w:t>
      </w:r>
      <w:r>
        <w:rPr>
          <w:rFonts w:hint="eastAsia"/>
        </w:rPr>
        <w:br/>
      </w:r>
      <w:r>
        <w:rPr>
          <w:rFonts w:hint="eastAsia"/>
        </w:rPr>
        <w:t>　　图 17： 全球纤维素膜类规模及增长率（2021-2032）&amp;（万元）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非纤维素膜类产品图片</w:t>
      </w:r>
      <w:r>
        <w:rPr>
          <w:rFonts w:hint="eastAsia"/>
        </w:rPr>
        <w:br/>
      </w:r>
      <w:r>
        <w:rPr>
          <w:rFonts w:hint="eastAsia"/>
        </w:rPr>
        <w:t>　　图 19： 全球非纤维素膜类规模及增长率（2021-2032）&amp;（万元）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按产品类型细分，全球反渗透海水淡化市场份额2025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小型 产品图片</w:t>
      </w:r>
      <w:r>
        <w:rPr>
          <w:rFonts w:hint="eastAsia"/>
        </w:rPr>
        <w:br/>
      </w:r>
      <w:r>
        <w:rPr>
          <w:rFonts w:hint="eastAsia"/>
        </w:rPr>
        <w:t>　　图 26： 全球小型规模及增长率（2021-2032）&amp;（万元）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中型产品图片</w:t>
      </w:r>
      <w:r>
        <w:rPr>
          <w:rFonts w:hint="eastAsia"/>
        </w:rPr>
        <w:br/>
      </w:r>
      <w:r>
        <w:rPr>
          <w:rFonts w:hint="eastAsia"/>
        </w:rPr>
        <w:t>　　图 28： 全球中型规模及增长率（2021-2032）&amp;（万元）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大型产品图片</w:t>
      </w:r>
      <w:r>
        <w:rPr>
          <w:rFonts w:hint="eastAsia"/>
        </w:rPr>
        <w:br/>
      </w:r>
      <w:r>
        <w:rPr>
          <w:rFonts w:hint="eastAsia"/>
        </w:rPr>
        <w:t>　　图 30： 全球大型规模及增长率（2021-2032）&amp;（万元）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按规模规格细分，全球反渗透海水淡化市场份额2025 &amp; 2032</w:t>
      </w:r>
      <w:r>
        <w:rPr>
          <w:rFonts w:hint="eastAsia"/>
        </w:rPr>
        <w:br/>
      </w:r>
      <w:r>
        <w:rPr>
          <w:rFonts w:hint="eastAsia"/>
        </w:rPr>
        <w:t>　　图 32： 按规模规格细分，全球反渗透海水淡化市场份额2021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33： 按规模规格细分，全球反渗透海水淡化市场份额预测2026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34： 按规模规格细分，中国反渗透海水淡化市场份额2021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35： 按规模规格细分，中国反渗透海水淡化市场份额预测2026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核心组件类 产品图片</w:t>
      </w:r>
      <w:r>
        <w:rPr>
          <w:rFonts w:hint="eastAsia"/>
        </w:rPr>
        <w:br/>
      </w:r>
      <w:r>
        <w:rPr>
          <w:rFonts w:hint="eastAsia"/>
        </w:rPr>
        <w:t>　　图 37： 全球核心组件类规模及增长率（2021-2032）&amp;（万元）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成套系统类产品图片</w:t>
      </w:r>
      <w:r>
        <w:rPr>
          <w:rFonts w:hint="eastAsia"/>
        </w:rPr>
        <w:br/>
      </w:r>
      <w:r>
        <w:rPr>
          <w:rFonts w:hint="eastAsia"/>
        </w:rPr>
        <w:t>　　图 39： 全球成套系统类规模及增长率（2021-2032）&amp;（万元）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辅助设备产品图片</w:t>
      </w:r>
      <w:r>
        <w:rPr>
          <w:rFonts w:hint="eastAsia"/>
        </w:rPr>
        <w:br/>
      </w:r>
      <w:r>
        <w:rPr>
          <w:rFonts w:hint="eastAsia"/>
        </w:rPr>
        <w:t>　　图 41： 全球辅助设备规模及增长率（2021-2032）&amp;（万元）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按核心功能细分，全球反渗透海水淡化市场份额2025 &amp; 2032</w:t>
      </w:r>
      <w:r>
        <w:rPr>
          <w:rFonts w:hint="eastAsia"/>
        </w:rPr>
        <w:br/>
      </w:r>
      <w:r>
        <w:rPr>
          <w:rFonts w:hint="eastAsia"/>
        </w:rPr>
        <w:t>　　图 45： 按核心功能细分，全球反渗透海水淡化市场份额2021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46： 按核心功能细分，全球反渗透海水淡化市场份额预测2026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按核心功能细分，中国反渗透海水淡化市场份额2021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48： 按核心功能细分，中国反渗透海水淡化市场份额预测2026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市政供水</w:t>
      </w:r>
      <w:r>
        <w:rPr>
          <w:rFonts w:hint="eastAsia"/>
        </w:rPr>
        <w:br/>
      </w:r>
      <w:r>
        <w:rPr>
          <w:rFonts w:hint="eastAsia"/>
        </w:rPr>
        <w:t>　　图 50： 工业园区</w:t>
      </w:r>
      <w:r>
        <w:rPr>
          <w:rFonts w:hint="eastAsia"/>
        </w:rPr>
        <w:br/>
      </w:r>
      <w:r>
        <w:rPr>
          <w:rFonts w:hint="eastAsia"/>
        </w:rPr>
        <w:t>　　图 51： 矿业</w:t>
      </w:r>
      <w:r>
        <w:rPr>
          <w:rFonts w:hint="eastAsia"/>
        </w:rPr>
        <w:br/>
      </w:r>
      <w:r>
        <w:rPr>
          <w:rFonts w:hint="eastAsia"/>
        </w:rPr>
        <w:t>　　图 52： 其他</w:t>
      </w:r>
      <w:r>
        <w:rPr>
          <w:rFonts w:hint="eastAsia"/>
        </w:rPr>
        <w:br/>
      </w:r>
      <w:r>
        <w:rPr>
          <w:rFonts w:hint="eastAsia"/>
        </w:rPr>
        <w:t>　　图 53： 按应用细分，全球反渗透海水淡化市场份额2025 VS 2032</w:t>
      </w:r>
      <w:r>
        <w:rPr>
          <w:rFonts w:hint="eastAsia"/>
        </w:rPr>
        <w:br/>
      </w:r>
      <w:r>
        <w:rPr>
          <w:rFonts w:hint="eastAsia"/>
        </w:rPr>
        <w:t>　　图 54： 按应用细分，全球反渗透海水淡化市场份额2021 &amp; 2025</w:t>
      </w:r>
      <w:r>
        <w:rPr>
          <w:rFonts w:hint="eastAsia"/>
        </w:rPr>
        <w:br/>
      </w:r>
      <w:r>
        <w:rPr>
          <w:rFonts w:hint="eastAsia"/>
        </w:rPr>
        <w:t>　　图 55： 反渗透海水淡化中国企业SWOT分析</w:t>
      </w:r>
      <w:r>
        <w:rPr>
          <w:rFonts w:hint="eastAsia"/>
        </w:rPr>
        <w:br/>
      </w:r>
      <w:r>
        <w:rPr>
          <w:rFonts w:hint="eastAsia"/>
        </w:rPr>
        <w:t>　　图 56： 反渗透海水淡化产业链</w:t>
      </w:r>
      <w:r>
        <w:rPr>
          <w:rFonts w:hint="eastAsia"/>
        </w:rPr>
        <w:br/>
      </w:r>
      <w:r>
        <w:rPr>
          <w:rFonts w:hint="eastAsia"/>
        </w:rPr>
        <w:t>　　图 57： 反渗透海水淡化行业采购模式分析</w:t>
      </w:r>
      <w:r>
        <w:rPr>
          <w:rFonts w:hint="eastAsia"/>
        </w:rPr>
        <w:br/>
      </w:r>
      <w:r>
        <w:rPr>
          <w:rFonts w:hint="eastAsia"/>
        </w:rPr>
        <w:t>　　图 58： 反渗透海水淡化行业生产模式</w:t>
      </w:r>
      <w:r>
        <w:rPr>
          <w:rFonts w:hint="eastAsia"/>
        </w:rPr>
        <w:br/>
      </w:r>
      <w:r>
        <w:rPr>
          <w:rFonts w:hint="eastAsia"/>
        </w:rPr>
        <w:t>　　图 59： 反渗透海水淡化行业销售模式分析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f179d20ea24abc" w:history="1">
        <w:r>
          <w:rPr>
            <w:rStyle w:val="Hyperlink"/>
          </w:rPr>
          <w:t>2026-2032年全球与中国反渗透海水淡化行业现状及市场前景预测报告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5837022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f179d20ea24abc" w:history="1">
        <w:r>
          <w:rPr>
            <w:rStyle w:val="Hyperlink"/>
          </w:rPr>
          <w:t>https://www.20087.com/2/02/FanShenTouHaiShuiDanHuaQianJing.html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反渗透海水淡化装置、反渗透海水淡化原理、为什么船员不蒸馏海水喝、反渗透海水淡化工艺流程图、荒岛上怎么把海水变淡水、反渗透海水淡化技术、海水淡化膜分离原理、反渗透海水淡化的基本原理、海水淡化所博士待遇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26dc97de24215" w:history="1">
      <w:r>
        <w:rPr>
          <w:rStyle w:val="Hyperlink"/>
        </w:rPr>
        <w:t>2026-2032年全球与中国反渗透海水淡化行业现状及市场前景预测报告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anShenTouHaiShuiDanHuaQianJing.html" TargetMode="External" Id="Rc5f179d20ea24a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anShenTouHaiShuiDanHuaQianJing.html" TargetMode="External" Id="R64e26dc97de242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2026-03-08T08:42:05Z</dcterms:created>
  <dcterms:modified xsi:type="dcterms:W3CDTF">2026-03-08T09:42:05Z</dcterms:modified>
  <dc:subject>2026-2032年全球与中国反渗透海水淡化行业现状及市场前景预测报告</dc:subject>
  <dc:title>2026-2032年全球与中国反渗透海水淡化行业现状及市场前景预测报告</dc:title>
  <cp:keywords>2026-2032年全球与中国反渗透海水淡化行业现状及市场前景预测报告</cp:keywords>
  <dc:description>2026-2032年全球与中国反渗透海水淡化行业现状及市场前景预测报告</dc:description>
</cp:coreProperties>
</file>