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12d3d210314ee5" w:history="1">
              <w:r>
                <w:rPr>
                  <w:rStyle w:val="Hyperlink"/>
                </w:rPr>
                <w:t>中国废钢冶炼行业研究与行业前景分析报告（2026-2032年）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12d3d210314ee5" w:history="1">
              <w:r>
                <w:rPr>
                  <w:rStyle w:val="Hyperlink"/>
                </w:rPr>
                <w:t>中国废钢冶炼行业研究与行业前景分析报告（2026-2032年）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12d3d210314ee5" w:history="1">
                <w:r>
                  <w:rPr>
                    <w:rStyle w:val="Hyperlink"/>
                  </w:rPr>
                  <w:t>https://www.20087.com/2/02/FeiGangYeLianDeQianJingQuShi.html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钢冶炼是钢铁工业绿色转型的核心路径，主要通过电弧炉（EAF）将回收废钢熔炼成新钢，显著降低铁矿石依赖与碳排放强度。当前先进电弧炉已集成智能配料、连续加料、烟气余热回收及泡沫渣控制技术，提升能效与钢水纯净度。在“双碳”目标驱动下，短流程炼钢比例逐步提升，尤其在电力成本较低或废钢资源丰富的区域。然而，行业仍面临废钢杂质（如铜、锡）累积导致钢质劣化、优质废钢资源结构性短缺、电炉冶炼周期长于高炉-转炉流程及电网负荷波动影响稳定生产等问题。此外，废钢分类回收体系不健全，制约原料品质提升。</w:t>
      </w:r>
      <w:r>
        <w:rPr>
          <w:rFonts w:hint="eastAsia"/>
        </w:rPr>
        <w:br/>
      </w:r>
      <w:r>
        <w:rPr>
          <w:rFonts w:hint="eastAsia"/>
        </w:rPr>
        <w:t>　　未来，废钢冶炼将向高质化、智能化与绿电耦合方向深度发展。人工智能驱动的废钢智能分拣系统（结合光谱识别与机器人抓取）将实现杂质精准剔除；而氢基直接还原铁（H-DRI）与废钢混炼技术可稀释残余元素，拓展高端钢种生产边界。在能源端，电弧炉将与可再生能源（风电、光伏）及储能系统协同，构建“绿电-绿色钢铁”模式；数字孪生平台将优化冶炼全过程能耗与排放。此外，城市矿山理念将推动建筑、汽车报废拆解与钢厂直连，建立闭环回收网络。长远看，废钢冶炼不仅是工艺替代，更是钢铁工业实现碳中和与资源循环的战略支点，其竞争力将取决于原料控制力、能源结构清洁度与智能制造水平的综合集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12d3d210314ee5" w:history="1">
        <w:r>
          <w:rPr>
            <w:rStyle w:val="Hyperlink"/>
          </w:rPr>
          <w:t>中国废钢冶炼行业研究与行业前景分析报告（2026-2032年）</w:t>
        </w:r>
      </w:hyperlink>
      <w:r>
        <w:rPr>
          <w:rFonts w:hint="eastAsia"/>
        </w:rPr>
        <w:t>》基于多年行业研究经验，系统分析了废钢冶炼产业链、市场规模、需求特征及价格趋势，客观呈现废钢冶炼行业现状。报告科学预测了废钢冶炼市场前景与发展方向，重点评估了废钢冶炼重点企业的竞争格局与品牌影响力，同时挖掘废钢冶炼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废钢冶炼产业概述</w:t>
      </w:r>
      <w:r>
        <w:rPr>
          <w:rFonts w:hint="eastAsia"/>
        </w:rPr>
        <w:br/>
      </w:r>
      <w:r>
        <w:rPr>
          <w:rFonts w:hint="eastAsia"/>
        </w:rPr>
        <w:t>　　第一节 废钢冶炼定义与分类</w:t>
      </w:r>
      <w:r>
        <w:rPr>
          <w:rFonts w:hint="eastAsia"/>
        </w:rPr>
        <w:br/>
      </w:r>
      <w:r>
        <w:rPr>
          <w:rFonts w:hint="eastAsia"/>
        </w:rPr>
        <w:t>　　第二节 废钢冶炼产业链结构及关键环节剖析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废钢冶炼商业模式与盈利模式解析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废钢冶炼经济指标与行业评估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全球废钢冶炼市场发展综述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2020-2025年全球废钢冶炼市场规模及增长趋势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主要国家与地区废钢冶炼市场对比</w:t>
      </w:r>
      <w:r>
        <w:rPr>
          <w:rFonts w:hint="eastAsia"/>
        </w:rPr>
        <w:br/>
      </w:r>
      <w:r>
        <w:rPr>
          <w:rFonts w:hint="eastAsia"/>
        </w:rPr>
        <w:t>　　第三节 2026-2032年全球废钢冶炼行业发展趋势与前景预测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国际废钢冶炼市场发展趋势及对我国启示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二、对我国废钢冶炼市场的借鉴意义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中国废钢冶炼行业市场规模分析与预测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废钢冶炼市场的总体规模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一、2020-2025年废钢冶炼市场规模变化及趋势分析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二、2026年废钢冶炼行业市场规模特点</w:t>
      </w:r>
      <w:r>
        <w:rPr>
          <w:rFonts w:hint="eastAsia"/>
        </w:rPr>
        <w:br/>
      </w:r>
      <w:r>
        <w:rPr>
          <w:rFonts w:hint="eastAsia"/>
        </w:rPr>
        <w:t>　　第二节 废钢冶炼市场规模的构成</w:t>
      </w:r>
      <w:r>
        <w:rPr>
          <w:rFonts w:hint="eastAsia"/>
        </w:rPr>
        <w:br/>
      </w:r>
      <w:r>
        <w:rPr>
          <w:rFonts w:hint="eastAsia"/>
        </w:rPr>
        <w:t>　　　　一、废钢冶炼客户群体特征与偏好分析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二、不同类型废钢冶炼市场规模分布</w:t>
      </w:r>
      <w:r>
        <w:rPr>
          <w:rFonts w:hint="eastAsia"/>
        </w:rPr>
        <w:br/>
      </w:r>
      <w:r>
        <w:rPr>
          <w:rFonts w:hint="eastAsia"/>
        </w:rPr>
        <w:t>　　　　三、各地区废钢冶炼市场规模差异与特点</w:t>
      </w:r>
      <w:r>
        <w:rPr>
          <w:rFonts w:hint="eastAsia"/>
        </w:rPr>
        <w:br/>
      </w:r>
      <w:r>
        <w:rPr>
          <w:rFonts w:hint="eastAsia"/>
        </w:rPr>
        <w:t>　　第三节 废钢冶炼市场规模的预测与展望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一、未来几年废钢冶炼市场规模增长预测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2025-2026年废钢冶炼行业技术发展现状及趋势分析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废钢冶炼行业技术发展现状分析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国内外废钢冶炼行业技术差距分析及差距形成的主要原因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废钢冶炼行业技术发展方向、趋势预测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提升废钢冶炼行业技术能力策略建议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2020-2025年中国废钢冶炼行业总体发展与财务状况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2020-2025年废钢冶炼行业规模情况</w:t>
      </w:r>
      <w:r>
        <w:rPr>
          <w:rFonts w:hint="eastAsia"/>
        </w:rPr>
        <w:br/>
      </w:r>
      <w:r>
        <w:rPr>
          <w:rFonts w:hint="eastAsia"/>
        </w:rPr>
        <w:t>　　　　一、废钢冶炼行业企业数量规模</w:t>
      </w:r>
      <w:r>
        <w:rPr>
          <w:rFonts w:hint="eastAsia"/>
        </w:rPr>
        <w:br/>
      </w:r>
      <w:r>
        <w:rPr>
          <w:rFonts w:hint="eastAsia"/>
        </w:rPr>
        <w:t>　　　　二、废钢冶炼行业从业人员规模</w:t>
      </w:r>
      <w:r>
        <w:rPr>
          <w:rFonts w:hint="eastAsia"/>
        </w:rPr>
        <w:br/>
      </w:r>
      <w:r>
        <w:rPr>
          <w:rFonts w:hint="eastAsia"/>
        </w:rPr>
        <w:t>　　　　三、废钢冶炼行业市场敏感性分析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2020-2025年废钢冶炼行业财务能力分析</w:t>
      </w:r>
      <w:r>
        <w:rPr>
          <w:rFonts w:hint="eastAsia"/>
        </w:rPr>
        <w:br/>
      </w:r>
      <w:r>
        <w:rPr>
          <w:rFonts w:hint="eastAsia"/>
        </w:rPr>
        <w:t>　　　　一、废钢冶炼行业盈利能力</w:t>
      </w:r>
      <w:r>
        <w:rPr>
          <w:rFonts w:hint="eastAsia"/>
        </w:rPr>
        <w:br/>
      </w:r>
      <w:r>
        <w:rPr>
          <w:rFonts w:hint="eastAsia"/>
        </w:rPr>
        <w:t>　　　　二、废钢冶炼行业偿债能力</w:t>
      </w:r>
      <w:r>
        <w:rPr>
          <w:rFonts w:hint="eastAsia"/>
        </w:rPr>
        <w:br/>
      </w:r>
      <w:r>
        <w:rPr>
          <w:rFonts w:hint="eastAsia"/>
        </w:rPr>
        <w:t>　　　　三、废钢冶炼行业营运能力</w:t>
      </w:r>
      <w:r>
        <w:rPr>
          <w:rFonts w:hint="eastAsia"/>
        </w:rPr>
        <w:br/>
      </w:r>
      <w:r>
        <w:rPr>
          <w:rFonts w:hint="eastAsia"/>
        </w:rPr>
        <w:t>　　　　四、废钢冶炼行业发展能力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中国废钢冶炼行业细分市场调研与机会挖掘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废钢冶炼细分市场（一）市场调研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废钢冶炼细分市场（二）市场调研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中国废钢冶炼行业区域市场调研分析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2020-2025年中国废钢冶炼行业重点区域调研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一、重点地区（一）废钢冶炼市场规模与特点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二、重点地区（二）废钢冶炼市场规模及特点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三、重点地区（三）废钢冶炼市场规模及特点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四、重点地区（四）废钢冶炼市场规模及特点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不同区域废钢冶炼市场的对比与启示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二、废钢冶炼市场拓展策略与建议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中国废钢冶炼行业的营销渠道与客户分析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废钢冶炼行业渠道分析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二、各类渠道对废钢冶炼行业的影响</w:t>
      </w:r>
      <w:r>
        <w:rPr>
          <w:rFonts w:hint="eastAsia"/>
        </w:rPr>
        <w:br/>
      </w:r>
      <w:r>
        <w:rPr>
          <w:rFonts w:hint="eastAsia"/>
        </w:rPr>
        <w:t>　　　　三、主要废钢冶炼企业渠道策略研究</w:t>
      </w:r>
      <w:r>
        <w:rPr>
          <w:rFonts w:hint="eastAsia"/>
        </w:rPr>
        <w:br/>
      </w:r>
      <w:r>
        <w:rPr>
          <w:rFonts w:hint="eastAsia"/>
        </w:rPr>
        <w:t>　　第二节 废钢冶炼行业客户分析与定位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中国废钢冶炼行业竞争格局及策略选择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废钢冶炼行业总体市场竞争状况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一、废钢冶炼行业竞争结构分析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二、废钢冶炼企业竞争格局与集中度评估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三、废钢冶炼行业SWOT分析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废钢冶炼行业重点企业调研分析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废钢冶炼企业发展策略分析</w:t>
      </w:r>
      <w:r>
        <w:rPr>
          <w:rFonts w:hint="eastAsia"/>
        </w:rPr>
        <w:br/>
      </w:r>
      <w:r>
        <w:rPr>
          <w:rFonts w:hint="eastAsia"/>
        </w:rPr>
        <w:t>　　第一节 废钢冶炼市场与销售策略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废钢冶炼品牌战略思考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中国废钢冶炼行业发展环境分析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二、废钢冶炼行业主管部门、监管体制及相关政策法规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3、废钢冶炼行业的主要法律、法规和政策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4、2026年废钢冶炼行业法律法规和政策对行业的影响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二、废钢冶炼消费者需求分析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一、废钢冶炼技术的应用与创新</w:t>
      </w:r>
      <w:r>
        <w:rPr>
          <w:rFonts w:hint="eastAsia"/>
        </w:rPr>
        <w:br/>
      </w:r>
      <w:r>
        <w:rPr>
          <w:rFonts w:hint="eastAsia"/>
        </w:rPr>
        <w:t>　　　　二、废钢冶炼行业发展的技术趋势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2026-2032年废钢冶炼行业展趋势预测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2026-2032年废钢冶炼市场发展前景分析</w:t>
      </w:r>
      <w:r>
        <w:rPr>
          <w:rFonts w:hint="eastAsia"/>
        </w:rPr>
        <w:br/>
      </w:r>
      <w:r>
        <w:rPr>
          <w:rFonts w:hint="eastAsia"/>
        </w:rPr>
        <w:t>　　　　一、废钢冶炼市场发展潜力</w:t>
      </w:r>
      <w:r>
        <w:rPr>
          <w:rFonts w:hint="eastAsia"/>
        </w:rPr>
        <w:br/>
      </w:r>
      <w:r>
        <w:rPr>
          <w:rFonts w:hint="eastAsia"/>
        </w:rPr>
        <w:t>　　　　二、废钢冶炼市场前景分析</w:t>
      </w:r>
      <w:r>
        <w:rPr>
          <w:rFonts w:hint="eastAsia"/>
        </w:rPr>
        <w:br/>
      </w:r>
      <w:r>
        <w:rPr>
          <w:rFonts w:hint="eastAsia"/>
        </w:rPr>
        <w:t>　　　　三、废钢冶炼细分行业发展前景分析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2026-2032年废钢冶炼发展趋势预测</w:t>
      </w:r>
      <w:r>
        <w:rPr>
          <w:rFonts w:hint="eastAsia"/>
        </w:rPr>
        <w:br/>
      </w:r>
      <w:r>
        <w:rPr>
          <w:rFonts w:hint="eastAsia"/>
        </w:rPr>
        <w:t>　　　　一、废钢冶炼发展趋势预测</w:t>
      </w:r>
      <w:r>
        <w:rPr>
          <w:rFonts w:hint="eastAsia"/>
        </w:rPr>
        <w:br/>
      </w:r>
      <w:r>
        <w:rPr>
          <w:rFonts w:hint="eastAsia"/>
        </w:rPr>
        <w:t>　　　　二、废钢冶炼市场规模预测</w:t>
      </w:r>
      <w:r>
        <w:rPr>
          <w:rFonts w:hint="eastAsia"/>
        </w:rPr>
        <w:br/>
      </w:r>
      <w:r>
        <w:rPr>
          <w:rFonts w:hint="eastAsia"/>
        </w:rPr>
        <w:t>　　　　三、废钢冶炼细分市场发展趋势预测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未来废钢冶炼行业挑战与机遇探讨</w:t>
      </w:r>
      <w:r>
        <w:rPr>
          <w:rFonts w:hint="eastAsia"/>
        </w:rPr>
        <w:br/>
      </w:r>
      <w:r>
        <w:rPr>
          <w:rFonts w:hint="eastAsia"/>
        </w:rPr>
        <w:t>　　　　一、废钢冶炼行业挑战</w:t>
      </w:r>
      <w:r>
        <w:rPr>
          <w:rFonts w:hint="eastAsia"/>
        </w:rPr>
        <w:br/>
      </w:r>
      <w:r>
        <w:rPr>
          <w:rFonts w:hint="eastAsia"/>
        </w:rPr>
        <w:t>　　　　二、废钢冶炼行业机遇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废钢冶炼行业研究结论及建议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对废钢冶炼行业发展的建议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[~中智林]对废钢冶炼企业和投资者的建议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废钢冶炼介绍</w:t>
      </w:r>
      <w:r>
        <w:rPr>
          <w:rFonts w:hint="eastAsia"/>
        </w:rPr>
        <w:br/>
      </w:r>
      <w:r>
        <w:rPr>
          <w:rFonts w:hint="eastAsia"/>
        </w:rPr>
        <w:t>　　图表 废钢冶炼图片</w:t>
      </w:r>
      <w:r>
        <w:rPr>
          <w:rFonts w:hint="eastAsia"/>
        </w:rPr>
        <w:br/>
      </w:r>
      <w:r>
        <w:rPr>
          <w:rFonts w:hint="eastAsia"/>
        </w:rPr>
        <w:t>　　图表 废钢冶炼产业链调研</w:t>
      </w:r>
      <w:r>
        <w:rPr>
          <w:rFonts w:hint="eastAsia"/>
        </w:rPr>
        <w:br/>
      </w:r>
      <w:r>
        <w:rPr>
          <w:rFonts w:hint="eastAsia"/>
        </w:rPr>
        <w:t>　　图表 废钢冶炼行业特点</w:t>
      </w:r>
      <w:r>
        <w:rPr>
          <w:rFonts w:hint="eastAsia"/>
        </w:rPr>
        <w:br/>
      </w:r>
      <w:r>
        <w:rPr>
          <w:rFonts w:hint="eastAsia"/>
        </w:rPr>
        <w:t>　　图表 废钢冶炼政策</w:t>
      </w:r>
      <w:r>
        <w:rPr>
          <w:rFonts w:hint="eastAsia"/>
        </w:rPr>
        <w:br/>
      </w:r>
      <w:r>
        <w:rPr>
          <w:rFonts w:hint="eastAsia"/>
        </w:rPr>
        <w:t>　　图表 废钢冶炼技术 标准</w:t>
      </w:r>
      <w:r>
        <w:rPr>
          <w:rFonts w:hint="eastAsia"/>
        </w:rPr>
        <w:br/>
      </w:r>
      <w:r>
        <w:rPr>
          <w:rFonts w:hint="eastAsia"/>
        </w:rPr>
        <w:t>　　图表 废钢冶炼最新消息 动态</w:t>
      </w:r>
      <w:r>
        <w:rPr>
          <w:rFonts w:hint="eastAsia"/>
        </w:rPr>
        <w:br/>
      </w:r>
      <w:r>
        <w:rPr>
          <w:rFonts w:hint="eastAsia"/>
        </w:rPr>
        <w:t>　　图表 废钢冶炼行业现状</w:t>
      </w:r>
      <w:r>
        <w:rPr>
          <w:rFonts w:hint="eastAsia"/>
        </w:rPr>
        <w:br/>
      </w:r>
      <w:r>
        <w:rPr>
          <w:rFonts w:hint="eastAsia"/>
        </w:rPr>
        <w:t>　　图表 2020-2025年废钢冶炼行业市场容量统计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2020-2025年中国废钢冶炼市场规模情况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2020-2025年中国废钢冶炼销售统计</w:t>
      </w:r>
      <w:r>
        <w:rPr>
          <w:rFonts w:hint="eastAsia"/>
        </w:rPr>
        <w:br/>
      </w:r>
      <w:r>
        <w:rPr>
          <w:rFonts w:hint="eastAsia"/>
        </w:rPr>
        <w:t>　　图表 2020-2025年中国废钢冶炼利润总额</w:t>
      </w:r>
      <w:r>
        <w:rPr>
          <w:rFonts w:hint="eastAsia"/>
        </w:rPr>
        <w:br/>
      </w:r>
      <w:r>
        <w:rPr>
          <w:rFonts w:hint="eastAsia"/>
        </w:rPr>
        <w:t>　　图表 2020-2025年中国废钢冶炼企业数量统计</w:t>
      </w:r>
      <w:r>
        <w:rPr>
          <w:rFonts w:hint="eastAsia"/>
        </w:rPr>
        <w:br/>
      </w:r>
      <w:r>
        <w:rPr>
          <w:rFonts w:hint="eastAsia"/>
        </w:rPr>
        <w:t>　　图表 2026年废钢冶炼成本和利润分析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2020-2025年中国废钢冶炼行业经营效益分析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2020-2025年中国废钢冶炼行业发展能力分析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2020-2025年中国废钢冶炼行业盈利能力分析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2020-2025年中国废钢冶炼行业运营能力分析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2020-2025年中国废钢冶炼行业偿债能力分析</w:t>
      </w:r>
      <w:r>
        <w:rPr>
          <w:rFonts w:hint="eastAsia"/>
        </w:rPr>
        <w:br/>
      </w:r>
      <w:r>
        <w:rPr>
          <w:rFonts w:hint="eastAsia"/>
        </w:rPr>
        <w:t>　　图表 废钢冶炼品牌分析</w:t>
      </w:r>
      <w:r>
        <w:rPr>
          <w:rFonts w:hint="eastAsia"/>
        </w:rPr>
        <w:br/>
      </w:r>
      <w:r>
        <w:rPr>
          <w:rFonts w:hint="eastAsia"/>
        </w:rPr>
        <w:t>　　图表 **地区废钢冶炼市场规模</w:t>
      </w:r>
      <w:r>
        <w:rPr>
          <w:rFonts w:hint="eastAsia"/>
        </w:rPr>
        <w:br/>
      </w:r>
      <w:r>
        <w:rPr>
          <w:rFonts w:hint="eastAsia"/>
        </w:rPr>
        <w:t>　　图表 **地区废钢冶炼行业市场需求</w:t>
      </w:r>
      <w:r>
        <w:rPr>
          <w:rFonts w:hint="eastAsia"/>
        </w:rPr>
        <w:br/>
      </w:r>
      <w:r>
        <w:rPr>
          <w:rFonts w:hint="eastAsia"/>
        </w:rPr>
        <w:t>　　图表 **地区废钢冶炼市场调研</w:t>
      </w:r>
      <w:r>
        <w:rPr>
          <w:rFonts w:hint="eastAsia"/>
        </w:rPr>
        <w:br/>
      </w:r>
      <w:r>
        <w:rPr>
          <w:rFonts w:hint="eastAsia"/>
        </w:rPr>
        <w:t>　　图表 **地区废钢冶炼行业市场需求分析</w:t>
      </w:r>
      <w:r>
        <w:rPr>
          <w:rFonts w:hint="eastAsia"/>
        </w:rPr>
        <w:br/>
      </w:r>
      <w:r>
        <w:rPr>
          <w:rFonts w:hint="eastAsia"/>
        </w:rPr>
        <w:t>　　图表 **地区废钢冶炼市场规模</w:t>
      </w:r>
      <w:r>
        <w:rPr>
          <w:rFonts w:hint="eastAsia"/>
        </w:rPr>
        <w:br/>
      </w:r>
      <w:r>
        <w:rPr>
          <w:rFonts w:hint="eastAsia"/>
        </w:rPr>
        <w:t>　　图表 **地区废钢冶炼行业市场需求</w:t>
      </w:r>
      <w:r>
        <w:rPr>
          <w:rFonts w:hint="eastAsia"/>
        </w:rPr>
        <w:br/>
      </w:r>
      <w:r>
        <w:rPr>
          <w:rFonts w:hint="eastAsia"/>
        </w:rPr>
        <w:t>　　图表 **地区废钢冶炼市场调研</w:t>
      </w:r>
      <w:r>
        <w:rPr>
          <w:rFonts w:hint="eastAsia"/>
        </w:rPr>
        <w:br/>
      </w:r>
      <w:r>
        <w:rPr>
          <w:rFonts w:hint="eastAsia"/>
        </w:rPr>
        <w:t>　　图表 **地区废钢冶炼市场需求分析</w:t>
      </w:r>
      <w:r>
        <w:rPr>
          <w:rFonts w:hint="eastAsia"/>
        </w:rPr>
        <w:br/>
      </w:r>
      <w:r>
        <w:rPr>
          <w:rFonts w:hint="eastAsia"/>
        </w:rPr>
        <w:t>　　图表 废钢冶炼上游发展</w:t>
      </w:r>
      <w:r>
        <w:rPr>
          <w:rFonts w:hint="eastAsia"/>
        </w:rPr>
        <w:br/>
      </w:r>
      <w:r>
        <w:rPr>
          <w:rFonts w:hint="eastAsia"/>
        </w:rPr>
        <w:t>　　图表 废钢冶炼下游发展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废钢冶炼企业（一）概况</w:t>
      </w:r>
      <w:r>
        <w:rPr>
          <w:rFonts w:hint="eastAsia"/>
        </w:rPr>
        <w:br/>
      </w:r>
      <w:r>
        <w:rPr>
          <w:rFonts w:hint="eastAsia"/>
        </w:rPr>
        <w:t>　　图表 企业废钢冶炼业务</w:t>
      </w:r>
      <w:r>
        <w:rPr>
          <w:rFonts w:hint="eastAsia"/>
        </w:rPr>
        <w:br/>
      </w:r>
      <w:r>
        <w:rPr>
          <w:rFonts w:hint="eastAsia"/>
        </w:rPr>
        <w:t>　　图表 废钢冶炼企业（一）经营情况分析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废钢冶炼企业（一）盈利能力情况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废钢冶炼企业（一）偿债能力情况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废钢冶炼企业（一）运营能力情况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废钢冶炼企业（一）成长能力情况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废钢冶炼企业（二）简介</w:t>
      </w:r>
      <w:r>
        <w:rPr>
          <w:rFonts w:hint="eastAsia"/>
        </w:rPr>
        <w:br/>
      </w:r>
      <w:r>
        <w:rPr>
          <w:rFonts w:hint="eastAsia"/>
        </w:rPr>
        <w:t>　　图表 企业废钢冶炼业务</w:t>
      </w:r>
      <w:r>
        <w:rPr>
          <w:rFonts w:hint="eastAsia"/>
        </w:rPr>
        <w:br/>
      </w:r>
      <w:r>
        <w:rPr>
          <w:rFonts w:hint="eastAsia"/>
        </w:rPr>
        <w:t>　　图表 废钢冶炼企业（二）经营情况分析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废钢冶炼企业（二）盈利能力情况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废钢冶炼企业（二）偿债能力情况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废钢冶炼企业（二）运营能力情况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废钢冶炼企业（二）成长能力情况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废钢冶炼企业（三）概况</w:t>
      </w:r>
      <w:r>
        <w:rPr>
          <w:rFonts w:hint="eastAsia"/>
        </w:rPr>
        <w:br/>
      </w:r>
      <w:r>
        <w:rPr>
          <w:rFonts w:hint="eastAsia"/>
        </w:rPr>
        <w:t>　　图表 企业废钢冶炼业务</w:t>
      </w:r>
      <w:r>
        <w:rPr>
          <w:rFonts w:hint="eastAsia"/>
        </w:rPr>
        <w:br/>
      </w:r>
      <w:r>
        <w:rPr>
          <w:rFonts w:hint="eastAsia"/>
        </w:rPr>
        <w:t>　　图表 废钢冶炼企业（三）经营情况分析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废钢冶炼企业（三）盈利能力情况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废钢冶炼企业（三）偿债能力情况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废钢冶炼企业（三）运营能力情况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废钢冶炼企业（三）成长能力情况</w:t>
      </w:r>
      <w:r>
        <w:rPr>
          <w:rFonts w:hint="eastAsia"/>
        </w:rPr>
        <w:br/>
      </w:r>
      <w:r>
        <w:rPr>
          <w:rFonts w:hint="eastAsia"/>
        </w:rPr>
        <w:t>　　图表 废钢冶炼企业（四）简介</w:t>
      </w:r>
      <w:r>
        <w:rPr>
          <w:rFonts w:hint="eastAsia"/>
        </w:rPr>
        <w:br/>
      </w:r>
      <w:r>
        <w:rPr>
          <w:rFonts w:hint="eastAsia"/>
        </w:rPr>
        <w:t>　　图表 企业废钢冶炼业务</w:t>
      </w:r>
      <w:r>
        <w:rPr>
          <w:rFonts w:hint="eastAsia"/>
        </w:rPr>
        <w:br/>
      </w:r>
      <w:r>
        <w:rPr>
          <w:rFonts w:hint="eastAsia"/>
        </w:rPr>
        <w:t>　　图表 废钢冶炼企业（四）经营情况分析</w:t>
      </w:r>
      <w:r>
        <w:rPr>
          <w:rFonts w:hint="eastAsia"/>
        </w:rPr>
        <w:br/>
      </w:r>
      <w:r>
        <w:rPr>
          <w:rFonts w:hint="eastAsia"/>
        </w:rPr>
        <w:t>　　图表 废钢冶炼企业（四）盈利能力情况</w:t>
      </w:r>
      <w:r>
        <w:rPr>
          <w:rFonts w:hint="eastAsia"/>
        </w:rPr>
        <w:br/>
      </w:r>
      <w:r>
        <w:rPr>
          <w:rFonts w:hint="eastAsia"/>
        </w:rPr>
        <w:t>　　图表 废钢冶炼企业（四）偿债能力情况</w:t>
      </w:r>
      <w:r>
        <w:rPr>
          <w:rFonts w:hint="eastAsia"/>
        </w:rPr>
        <w:br/>
      </w:r>
      <w:r>
        <w:rPr>
          <w:rFonts w:hint="eastAsia"/>
        </w:rPr>
        <w:t>　　图表 废钢冶炼企业（四）运营能力情况</w:t>
      </w:r>
      <w:r>
        <w:rPr>
          <w:rFonts w:hint="eastAsia"/>
        </w:rPr>
        <w:br/>
      </w:r>
      <w:r>
        <w:rPr>
          <w:rFonts w:hint="eastAsia"/>
        </w:rPr>
        <w:t>　　图表 废钢冶炼企业（四）成长能力情况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废钢冶炼投资、并购情况</w:t>
      </w:r>
      <w:r>
        <w:rPr>
          <w:rFonts w:hint="eastAsia"/>
        </w:rPr>
        <w:br/>
      </w:r>
      <w:r>
        <w:rPr>
          <w:rFonts w:hint="eastAsia"/>
        </w:rPr>
        <w:t>　　图表 废钢冶炼优势</w:t>
      </w:r>
      <w:r>
        <w:rPr>
          <w:rFonts w:hint="eastAsia"/>
        </w:rPr>
        <w:br/>
      </w:r>
      <w:r>
        <w:rPr>
          <w:rFonts w:hint="eastAsia"/>
        </w:rPr>
        <w:t>　　图表 废钢冶炼劣势</w:t>
      </w:r>
      <w:r>
        <w:rPr>
          <w:rFonts w:hint="eastAsia"/>
        </w:rPr>
        <w:br/>
      </w:r>
      <w:r>
        <w:rPr>
          <w:rFonts w:hint="eastAsia"/>
        </w:rPr>
        <w:t>　　图表 废钢冶炼机会</w:t>
      </w:r>
      <w:r>
        <w:rPr>
          <w:rFonts w:hint="eastAsia"/>
        </w:rPr>
        <w:br/>
      </w:r>
      <w:r>
        <w:rPr>
          <w:rFonts w:hint="eastAsia"/>
        </w:rPr>
        <w:t>　　图表 废钢冶炼威胁</w:t>
      </w:r>
      <w:r>
        <w:rPr>
          <w:rFonts w:hint="eastAsia"/>
        </w:rPr>
        <w:br/>
      </w:r>
      <w:r>
        <w:rPr>
          <w:rFonts w:hint="eastAsia"/>
        </w:rPr>
        <w:t>　　图表 进入废钢冶炼行业壁垒</w:t>
      </w:r>
      <w:r>
        <w:rPr>
          <w:rFonts w:hint="eastAsia"/>
        </w:rPr>
        <w:br/>
      </w:r>
      <w:r>
        <w:rPr>
          <w:rFonts w:hint="eastAsia"/>
        </w:rPr>
        <w:t>　　图表 废钢冶炼发展有利因素</w:t>
      </w:r>
      <w:r>
        <w:rPr>
          <w:rFonts w:hint="eastAsia"/>
        </w:rPr>
        <w:br/>
      </w:r>
      <w:r>
        <w:rPr>
          <w:rFonts w:hint="eastAsia"/>
        </w:rPr>
        <w:t>　　图表 废钢冶炼发展不利因素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2026-2032年中国废钢冶炼行业信息化</w:t>
      </w:r>
      <w:r>
        <w:rPr>
          <w:rFonts w:hint="eastAsia"/>
        </w:rPr>
        <w:br/>
      </w:r>
      <w:r>
        <w:rPr>
          <w:rFonts w:hint="eastAsia"/>
        </w:rPr>
        <w:t>　　图表 2026-2032年中国废钢冶炼行业市场容量预测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2026-2032年中国废钢冶炼行业市场规模预测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2026-2032年中国废钢冶炼行业风险</w:t>
      </w:r>
      <w:r>
        <w:rPr>
          <w:rFonts w:hint="eastAsia"/>
        </w:rPr>
        <w:br/>
      </w:r>
      <w:r>
        <w:rPr>
          <w:rFonts w:hint="eastAsia"/>
        </w:rPr>
        <w:t>　　图表 2026-2032年中国废钢冶炼市场前景分析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2026-2032年中国废钢冶炼发展趋势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12d3d210314ee5" w:history="1">
        <w:r>
          <w:rPr>
            <w:rStyle w:val="Hyperlink"/>
          </w:rPr>
          <w:t>中国废钢冶炼行业研究与行业前景分析报告（2026-2032年）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12d3d210314ee5" w:history="1">
        <w:r>
          <w:rPr>
            <w:rStyle w:val="Hyperlink"/>
          </w:rPr>
          <w:t>https://www.20087.com/2/02/FeiGangYeLianDeQianJingQuShi.html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热点：废钢冶炼概念股、废钢冶炼生产挖掘机斗环评报告、废钢冶炼35号钢增碳剂怎么加、废钢冶炼完整视频、废钢冶炼需要焦炭吗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b212b7b8714bd9" w:history="1">
      <w:r>
        <w:rPr>
          <w:rStyle w:val="Hyperlink"/>
        </w:rPr>
        <w:t>中国废钢冶炼行业研究与行业前景分析报告（2026-2032年）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FeiGangYeLianDeQianJingQuShi.html" TargetMode="External" Id="R3b12d3d210314e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FeiGangYeLianDeQianJingQuShi.html" TargetMode="External" Id="Re0b212b7b8714b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2025-11-27T01:10:34Z</dcterms:created>
  <dcterms:modified xsi:type="dcterms:W3CDTF">2025-11-27T02:10:34Z</dcterms:modified>
  <dc:subject>中国废钢冶炼行业研究与行业前景分析报告（2026-2032年）</dc:subject>
  <dc:title>中国废钢冶炼行业研究与行业前景分析报告（2026-2032年）</dc:title>
  <cp:keywords>中国废钢冶炼行业研究与行业前景分析报告（2026-2032年）</cp:keywords>
  <dc:description>中国废钢冶炼行业研究与行业前景分析报告（2026-2032年）</dc:description>
</cp:coreProperties>
</file>