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2b8d6fced4286" w:history="1">
              <w:r>
                <w:rPr>
                  <w:rStyle w:val="Hyperlink"/>
                </w:rPr>
                <w:t>2025-2031年中国新型储能市场调研与前景趋势预测报告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2b8d6fced4286" w:history="1">
              <w:r>
                <w:rPr>
                  <w:rStyle w:val="Hyperlink"/>
                </w:rPr>
                <w:t>2025-2031年中国新型储能市场调研与前景趋势预测报告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2b8d6fced4286" w:history="1">
                <w:r>
                  <w:rPr>
                    <w:rStyle w:val="Hyperlink"/>
                  </w:rPr>
                  <w:t>https://www.20087.com/2/92/XinXingChuNengHangYeQianJing.html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储能技术是指除了传统电池之外的各种储能方式，包括但不限于压缩空气储能、飞轮储能、超级电容器等。随着可再生能源比例的增加，储能技术成为平衡电网供需的关键。当前市场上，新型储能技术正处于快速发展阶段，尤其是在解决间歇性能源的储存和调度问题上展现出巨大潜力。</w:t>
      </w:r>
      <w:r>
        <w:rPr>
          <w:rFonts w:hint="eastAsia"/>
        </w:rPr>
        <w:br/>
      </w:r>
      <w:r>
        <w:rPr>
          <w:rFonts w:hint="eastAsia"/>
        </w:rPr>
        <w:t>　　未来，新型储能技术的发展将更加注重技术创新和成本效益。一方面，随着材料科学和电化学技术的进步，新型储能技术将不断提高能量密度和循环寿命，降低成本。另一方面，随着智能电网技术的应用，新型储能系统将更好地融入电力系统，实现智能化调度和管理。此外，随着对可持续能源系统的需求增加，新型储能技术还将注重环保和资源循环利用，以支持绿色低碳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2b8d6fced4286" w:history="1">
        <w:r>
          <w:rPr>
            <w:rStyle w:val="Hyperlink"/>
          </w:rPr>
          <w:t>2025-2031年中国新型储能市场调研与前景趋势预测报告</w:t>
        </w:r>
      </w:hyperlink>
      <w:r>
        <w:rPr>
          <w:rFonts w:hint="eastAsia"/>
        </w:rPr>
        <w:t>》基于国家统计局及相关协会的权威数据，系统研究了新型储能行业的市场需求、市场规模及产业链现状，分析了新型储能价格波动、细分市场动态及重点企业的经营表现，科学预测了新型储能市场前景与发展趋势，揭示了潜在需求与投资机会，同时指出了新型储能行业可能面临的风险。通过对新型储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新型储能产业概述</w:t>
      </w:r>
      <w:r>
        <w:rPr>
          <w:rFonts w:hint="eastAsia"/>
        </w:rPr>
        <w:br/>
      </w:r>
      <w:r>
        <w:rPr>
          <w:rFonts w:hint="eastAsia"/>
        </w:rPr>
        <w:t>　　第一节 新型储能定义</w:t>
      </w:r>
      <w:r>
        <w:rPr>
          <w:rFonts w:hint="eastAsia"/>
        </w:rPr>
        <w:br/>
      </w:r>
      <w:r>
        <w:rPr>
          <w:rFonts w:hint="eastAsia"/>
        </w:rPr>
        <w:t>　　第二节 新型储能行业特点</w:t>
      </w:r>
      <w:r>
        <w:rPr>
          <w:rFonts w:hint="eastAsia"/>
        </w:rPr>
        <w:br/>
      </w:r>
      <w:r>
        <w:rPr>
          <w:rFonts w:hint="eastAsia"/>
        </w:rPr>
        <w:t>　　第三节 新型储能发展历程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2024-2025年中国新型储能行业发展环境分析</w:t>
      </w:r>
      <w:r>
        <w:rPr>
          <w:rFonts w:hint="eastAsia"/>
        </w:rPr>
        <w:br/>
      </w:r>
      <w:r>
        <w:rPr>
          <w:rFonts w:hint="eastAsia"/>
        </w:rPr>
        <w:t>　　第一节 新型储能行业经济环境分析</w:t>
      </w:r>
      <w:r>
        <w:rPr>
          <w:rFonts w:hint="eastAsia"/>
        </w:rPr>
        <w:br/>
      </w:r>
      <w:r>
        <w:rPr>
          <w:rFonts w:hint="eastAsia"/>
        </w:rPr>
        <w:t>　　第二节 新型储能行业政策环境分析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一、新型储能行业政策影响分析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二、相关新型储能行业标准分析</w:t>
      </w:r>
      <w:r>
        <w:rPr>
          <w:rFonts w:hint="eastAsia"/>
        </w:rPr>
        <w:br/>
      </w:r>
      <w:r>
        <w:rPr>
          <w:rFonts w:hint="eastAsia"/>
        </w:rPr>
        <w:t>　　第三节 新型储能行业社会环境分析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全球新型储能市场发展现状分析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国外主要国家、地区新型储能市场现状</w:t>
      </w:r>
      <w:r>
        <w:rPr>
          <w:rFonts w:hint="eastAsia"/>
        </w:rPr>
        <w:br/>
      </w:r>
      <w:r>
        <w:rPr>
          <w:rFonts w:hint="eastAsia"/>
        </w:rPr>
        <w:t>　　第三节 全球新型储能行业发展趋势预测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2019-2024年中国新型储能行业规模情况</w:t>
      </w:r>
      <w:r>
        <w:rPr>
          <w:rFonts w:hint="eastAsia"/>
        </w:rPr>
        <w:br/>
      </w:r>
      <w:r>
        <w:rPr>
          <w:rFonts w:hint="eastAsia"/>
        </w:rPr>
        <w:t>　　　　一、新型储能行业市场规模状况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二、新型储能行业单位规模状况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三、新型储能行业人员规模状况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2019-2024年中国新型储能行业财务能力分析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2025年中国新型储能行业面临的挑战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**地区新型储能发展现状及趋势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**地区新型储能发展现状及趋势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**地区新型储能发展现状及趋势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**地区新型储能发展现状及趋势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国内新型储能行业价格回顾</w:t>
      </w:r>
      <w:r>
        <w:rPr>
          <w:rFonts w:hint="eastAsia"/>
        </w:rPr>
        <w:br/>
      </w:r>
      <w:r>
        <w:rPr>
          <w:rFonts w:hint="eastAsia"/>
        </w:rPr>
        <w:t>　　第二节 国内新型储能行业价格走势预测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中国新型储能行业客户调研</w:t>
      </w:r>
      <w:r>
        <w:rPr>
          <w:rFonts w:hint="eastAsia"/>
        </w:rPr>
        <w:br/>
      </w:r>
      <w:r>
        <w:rPr>
          <w:rFonts w:hint="eastAsia"/>
        </w:rPr>
        <w:t>　　　　一、新型储能行业客户偏好调查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三、新型储能品牌忠诚度调查</w:t>
      </w:r>
      <w:r>
        <w:rPr>
          <w:rFonts w:hint="eastAsia"/>
        </w:rPr>
        <w:br/>
      </w:r>
      <w:r>
        <w:rPr>
          <w:rFonts w:hint="eastAsia"/>
        </w:rPr>
        <w:t>　　　　四、新型储能行业客户消费理念调研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2024-2025年新型储能行业集中度分析</w:t>
      </w:r>
      <w:r>
        <w:rPr>
          <w:rFonts w:hint="eastAsia"/>
        </w:rPr>
        <w:br/>
      </w:r>
      <w:r>
        <w:rPr>
          <w:rFonts w:hint="eastAsia"/>
        </w:rPr>
        <w:t>　　　　一、新型储能市场集中度分析</w:t>
      </w:r>
      <w:r>
        <w:rPr>
          <w:rFonts w:hint="eastAsia"/>
        </w:rPr>
        <w:br/>
      </w:r>
      <w:r>
        <w:rPr>
          <w:rFonts w:hint="eastAsia"/>
        </w:rPr>
        <w:t>　　　　二、新型储能企业集中度分析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2025年新型储能行业竞争格局分析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三、我国新型储能市场竞争趋势</w:t>
      </w:r>
      <w:r>
        <w:rPr>
          <w:rFonts w:hint="eastAsia"/>
        </w:rPr>
        <w:br/>
      </w:r>
      <w:r>
        <w:rPr>
          <w:rFonts w:hint="eastAsia"/>
        </w:rPr>
        <w:t>　　第三节 新型储能行业兼并与重组整合分析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一、新型储能行业兼并与重组整合动态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二、新型储能行业兼并与重组整合发展趋势预测分析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新型储能行业SWOT模型分析</w:t>
      </w:r>
      <w:r>
        <w:rPr>
          <w:rFonts w:hint="eastAsia"/>
        </w:rPr>
        <w:br/>
      </w:r>
      <w:r>
        <w:rPr>
          <w:rFonts w:hint="eastAsia"/>
        </w:rPr>
        <w:t>　　　　一、新型储能行业优势分析</w:t>
      </w:r>
      <w:r>
        <w:rPr>
          <w:rFonts w:hint="eastAsia"/>
        </w:rPr>
        <w:br/>
      </w:r>
      <w:r>
        <w:rPr>
          <w:rFonts w:hint="eastAsia"/>
        </w:rPr>
        <w:t>　　　　二、新型储能行业劣势分析</w:t>
      </w:r>
      <w:r>
        <w:rPr>
          <w:rFonts w:hint="eastAsia"/>
        </w:rPr>
        <w:br/>
      </w:r>
      <w:r>
        <w:rPr>
          <w:rFonts w:hint="eastAsia"/>
        </w:rPr>
        <w:t>　　　　三、新型储能行业机会分析</w:t>
      </w:r>
      <w:r>
        <w:rPr>
          <w:rFonts w:hint="eastAsia"/>
        </w:rPr>
        <w:br/>
      </w:r>
      <w:r>
        <w:rPr>
          <w:rFonts w:hint="eastAsia"/>
        </w:rPr>
        <w:t>　　　　四、新型储能行业风险分析</w:t>
      </w:r>
      <w:r>
        <w:rPr>
          <w:rFonts w:hint="eastAsia"/>
        </w:rPr>
        <w:br/>
      </w:r>
      <w:r>
        <w:rPr>
          <w:rFonts w:hint="eastAsia"/>
        </w:rPr>
        <w:t>　　第二节 新型储能行业投资风险及控制策略分析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2025-2031年中国新型储能市场预测分析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一、中国新型储能市场前景分析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二、中国新型储能发展趋势预测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2025-2031年中国新型储能企业发展策略建议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一、新型储能企业融资策略</w:t>
      </w:r>
      <w:r>
        <w:rPr>
          <w:rFonts w:hint="eastAsia"/>
        </w:rPr>
        <w:br/>
      </w:r>
      <w:r>
        <w:rPr>
          <w:rFonts w:hint="eastAsia"/>
        </w:rPr>
        <w:t>　　　　二、新型储能企业人才策略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2025-2031年中国新型储能企业营销策略建议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一、新型储能企业定位策略</w:t>
      </w:r>
      <w:r>
        <w:rPr>
          <w:rFonts w:hint="eastAsia"/>
        </w:rPr>
        <w:br/>
      </w:r>
      <w:r>
        <w:rPr>
          <w:rFonts w:hint="eastAsia"/>
        </w:rPr>
        <w:t>　　　　二、新型储能企业价格策略</w:t>
      </w:r>
      <w:r>
        <w:rPr>
          <w:rFonts w:hint="eastAsia"/>
        </w:rPr>
        <w:br/>
      </w:r>
      <w:r>
        <w:rPr>
          <w:rFonts w:hint="eastAsia"/>
        </w:rPr>
        <w:t>　　　　三、新型储能企业促销策略</w:t>
      </w:r>
      <w:r>
        <w:rPr>
          <w:rFonts w:hint="eastAsia"/>
        </w:rPr>
        <w:br/>
      </w:r>
      <w:r>
        <w:rPr>
          <w:rFonts w:hint="eastAsia"/>
        </w:rPr>
        <w:t>　　第四节 中智~林~新型储能行业研究结论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新型储能介绍</w:t>
      </w:r>
      <w:r>
        <w:rPr>
          <w:rFonts w:hint="eastAsia"/>
        </w:rPr>
        <w:br/>
      </w:r>
      <w:r>
        <w:rPr>
          <w:rFonts w:hint="eastAsia"/>
        </w:rPr>
        <w:t>　　图表 新型储能图片</w:t>
      </w:r>
      <w:r>
        <w:rPr>
          <w:rFonts w:hint="eastAsia"/>
        </w:rPr>
        <w:br/>
      </w:r>
      <w:r>
        <w:rPr>
          <w:rFonts w:hint="eastAsia"/>
        </w:rPr>
        <w:t>　　图表 新型储能产业链调研</w:t>
      </w:r>
      <w:r>
        <w:rPr>
          <w:rFonts w:hint="eastAsia"/>
        </w:rPr>
        <w:br/>
      </w:r>
      <w:r>
        <w:rPr>
          <w:rFonts w:hint="eastAsia"/>
        </w:rPr>
        <w:t>　　图表 新型储能行业特点</w:t>
      </w:r>
      <w:r>
        <w:rPr>
          <w:rFonts w:hint="eastAsia"/>
        </w:rPr>
        <w:br/>
      </w:r>
      <w:r>
        <w:rPr>
          <w:rFonts w:hint="eastAsia"/>
        </w:rPr>
        <w:t>　　图表 新型储能政策</w:t>
      </w:r>
      <w:r>
        <w:rPr>
          <w:rFonts w:hint="eastAsia"/>
        </w:rPr>
        <w:br/>
      </w:r>
      <w:r>
        <w:rPr>
          <w:rFonts w:hint="eastAsia"/>
        </w:rPr>
        <w:t>　　图表 新型储能技术 标准</w:t>
      </w:r>
      <w:r>
        <w:rPr>
          <w:rFonts w:hint="eastAsia"/>
        </w:rPr>
        <w:br/>
      </w:r>
      <w:r>
        <w:rPr>
          <w:rFonts w:hint="eastAsia"/>
        </w:rPr>
        <w:t>　　图表 新型储能最新消息 动态</w:t>
      </w:r>
      <w:r>
        <w:rPr>
          <w:rFonts w:hint="eastAsia"/>
        </w:rPr>
        <w:br/>
      </w:r>
      <w:r>
        <w:rPr>
          <w:rFonts w:hint="eastAsia"/>
        </w:rPr>
        <w:t>　　图表 新型储能行业现状</w:t>
      </w:r>
      <w:r>
        <w:rPr>
          <w:rFonts w:hint="eastAsia"/>
        </w:rPr>
        <w:br/>
      </w:r>
      <w:r>
        <w:rPr>
          <w:rFonts w:hint="eastAsia"/>
        </w:rPr>
        <w:t>　　图表 2019-2024年新型储能行业市场容量统计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2019-2024年中国新型储能销售统计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2019-2024年中国新型储能利润总额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2019-2024年中国新型储能企业数量统计</w:t>
      </w:r>
      <w:r>
        <w:rPr>
          <w:rFonts w:hint="eastAsia"/>
        </w:rPr>
        <w:br/>
      </w:r>
      <w:r>
        <w:rPr>
          <w:rFonts w:hint="eastAsia"/>
        </w:rPr>
        <w:t>　　图表 2024年新型储能成本和利润分析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2019-2024年中国新型储能行业偿债能力分析</w:t>
      </w:r>
      <w:r>
        <w:rPr>
          <w:rFonts w:hint="eastAsia"/>
        </w:rPr>
        <w:br/>
      </w:r>
      <w:r>
        <w:rPr>
          <w:rFonts w:hint="eastAsia"/>
        </w:rPr>
        <w:t>　　图表 新型储能品牌分析</w:t>
      </w:r>
      <w:r>
        <w:rPr>
          <w:rFonts w:hint="eastAsia"/>
        </w:rPr>
        <w:br/>
      </w:r>
      <w:r>
        <w:rPr>
          <w:rFonts w:hint="eastAsia"/>
        </w:rPr>
        <w:t>　　图表 **地区新型储能市场规模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</w:t>
      </w:r>
      <w:r>
        <w:rPr>
          <w:rFonts w:hint="eastAsia"/>
        </w:rPr>
        <w:br/>
      </w:r>
      <w:r>
        <w:rPr>
          <w:rFonts w:hint="eastAsia"/>
        </w:rPr>
        <w:t>　　图表 **地区新型储能市场调研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**地区新型储能市场规模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</w:t>
      </w:r>
      <w:r>
        <w:rPr>
          <w:rFonts w:hint="eastAsia"/>
        </w:rPr>
        <w:br/>
      </w:r>
      <w:r>
        <w:rPr>
          <w:rFonts w:hint="eastAsia"/>
        </w:rPr>
        <w:t>　　图表 **地区新型储能市场调研</w:t>
      </w:r>
      <w:r>
        <w:rPr>
          <w:rFonts w:hint="eastAsia"/>
        </w:rPr>
        <w:br/>
      </w:r>
      <w:r>
        <w:rPr>
          <w:rFonts w:hint="eastAsia"/>
        </w:rPr>
        <w:t>　　图表 **地区新型储能市场需求分析</w:t>
      </w:r>
      <w:r>
        <w:rPr>
          <w:rFonts w:hint="eastAsia"/>
        </w:rPr>
        <w:br/>
      </w:r>
      <w:r>
        <w:rPr>
          <w:rFonts w:hint="eastAsia"/>
        </w:rPr>
        <w:t>　　图表 新型储能上游发展</w:t>
      </w:r>
      <w:r>
        <w:rPr>
          <w:rFonts w:hint="eastAsia"/>
        </w:rPr>
        <w:br/>
      </w:r>
      <w:r>
        <w:rPr>
          <w:rFonts w:hint="eastAsia"/>
        </w:rPr>
        <w:t>　　图表 新型储能下游发展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新型储能企业（一）概况</w:t>
      </w:r>
      <w:r>
        <w:rPr>
          <w:rFonts w:hint="eastAsia"/>
        </w:rPr>
        <w:br/>
      </w:r>
      <w:r>
        <w:rPr>
          <w:rFonts w:hint="eastAsia"/>
        </w:rPr>
        <w:t>　　图表 企业新型储能业务</w:t>
      </w:r>
      <w:r>
        <w:rPr>
          <w:rFonts w:hint="eastAsia"/>
        </w:rPr>
        <w:br/>
      </w:r>
      <w:r>
        <w:rPr>
          <w:rFonts w:hint="eastAsia"/>
        </w:rPr>
        <w:t>　　图表 新型储能企业（一）经营情况分析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新型储能企业（二）简介</w:t>
      </w:r>
      <w:r>
        <w:rPr>
          <w:rFonts w:hint="eastAsia"/>
        </w:rPr>
        <w:br/>
      </w:r>
      <w:r>
        <w:rPr>
          <w:rFonts w:hint="eastAsia"/>
        </w:rPr>
        <w:t>　　图表 企业新型储能业务</w:t>
      </w:r>
      <w:r>
        <w:rPr>
          <w:rFonts w:hint="eastAsia"/>
        </w:rPr>
        <w:br/>
      </w:r>
      <w:r>
        <w:rPr>
          <w:rFonts w:hint="eastAsia"/>
        </w:rPr>
        <w:t>　　图表 新型储能企业（二）经营情况分析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新型储能企业（三）概况</w:t>
      </w:r>
      <w:r>
        <w:rPr>
          <w:rFonts w:hint="eastAsia"/>
        </w:rPr>
        <w:br/>
      </w:r>
      <w:r>
        <w:rPr>
          <w:rFonts w:hint="eastAsia"/>
        </w:rPr>
        <w:t>　　图表 企业新型储能业务</w:t>
      </w:r>
      <w:r>
        <w:rPr>
          <w:rFonts w:hint="eastAsia"/>
        </w:rPr>
        <w:br/>
      </w:r>
      <w:r>
        <w:rPr>
          <w:rFonts w:hint="eastAsia"/>
        </w:rPr>
        <w:t>　　图表 新型储能企业（三）经营情况分析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新型储能企业（四）简介</w:t>
      </w:r>
      <w:r>
        <w:rPr>
          <w:rFonts w:hint="eastAsia"/>
        </w:rPr>
        <w:br/>
      </w:r>
      <w:r>
        <w:rPr>
          <w:rFonts w:hint="eastAsia"/>
        </w:rPr>
        <w:t>　　图表 企业新型储能业务</w:t>
      </w:r>
      <w:r>
        <w:rPr>
          <w:rFonts w:hint="eastAsia"/>
        </w:rPr>
        <w:br/>
      </w:r>
      <w:r>
        <w:rPr>
          <w:rFonts w:hint="eastAsia"/>
        </w:rPr>
        <w:t>　　图表 新型储能企业（四）经营情况分析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新型储能投资、并购情况</w:t>
      </w:r>
      <w:r>
        <w:rPr>
          <w:rFonts w:hint="eastAsia"/>
        </w:rPr>
        <w:br/>
      </w:r>
      <w:r>
        <w:rPr>
          <w:rFonts w:hint="eastAsia"/>
        </w:rPr>
        <w:t>　　图表 新型储能优势</w:t>
      </w:r>
      <w:r>
        <w:rPr>
          <w:rFonts w:hint="eastAsia"/>
        </w:rPr>
        <w:br/>
      </w:r>
      <w:r>
        <w:rPr>
          <w:rFonts w:hint="eastAsia"/>
        </w:rPr>
        <w:t>　　图表 新型储能劣势</w:t>
      </w:r>
      <w:r>
        <w:rPr>
          <w:rFonts w:hint="eastAsia"/>
        </w:rPr>
        <w:br/>
      </w:r>
      <w:r>
        <w:rPr>
          <w:rFonts w:hint="eastAsia"/>
        </w:rPr>
        <w:t>　　图表 新型储能机会</w:t>
      </w:r>
      <w:r>
        <w:rPr>
          <w:rFonts w:hint="eastAsia"/>
        </w:rPr>
        <w:br/>
      </w:r>
      <w:r>
        <w:rPr>
          <w:rFonts w:hint="eastAsia"/>
        </w:rPr>
        <w:t>　　图表 新型储能威胁</w:t>
      </w:r>
      <w:r>
        <w:rPr>
          <w:rFonts w:hint="eastAsia"/>
        </w:rPr>
        <w:br/>
      </w:r>
      <w:r>
        <w:rPr>
          <w:rFonts w:hint="eastAsia"/>
        </w:rPr>
        <w:t>　　图表 进入新型储能行业壁垒</w:t>
      </w:r>
      <w:r>
        <w:rPr>
          <w:rFonts w:hint="eastAsia"/>
        </w:rPr>
        <w:br/>
      </w:r>
      <w:r>
        <w:rPr>
          <w:rFonts w:hint="eastAsia"/>
        </w:rPr>
        <w:t>　　图表 新型储能发展有利因素</w:t>
      </w:r>
      <w:r>
        <w:rPr>
          <w:rFonts w:hint="eastAsia"/>
        </w:rPr>
        <w:br/>
      </w:r>
      <w:r>
        <w:rPr>
          <w:rFonts w:hint="eastAsia"/>
        </w:rPr>
        <w:t>　　图表 新型储能发展不利因素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2025-2031年中国新型储能市场前景分析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2b8d6fced4286" w:history="1">
        <w:r>
          <w:rPr>
            <w:rStyle w:val="Hyperlink"/>
          </w:rPr>
          <w:t>2025-2031年中国新型储能市场调研与前景趋势预测报告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2b8d6fced4286" w:history="1">
        <w:r>
          <w:rPr>
            <w:rStyle w:val="Hyperlink"/>
          </w:rPr>
          <w:t>https://www.20087.com/2/92/XinXingChuNengHangYeQianJing.html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热点：新型储能技术有哪些、新型储能技术的现状及发展、广州新型储能创新中心、新型储能有哪些、先进储能技术、新型储能产业、储能新闻最新消息、新型储能概念、储能行业前景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492da347c4e16" w:history="1">
      <w:r>
        <w:rPr>
          <w:rStyle w:val="Hyperlink"/>
        </w:rPr>
        <w:t>2025-2031年中国新型储能市场调研与前景趋势预测报告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nXingChuNengHangYeQianJing.html" TargetMode="External" Id="Rbb02b8d6fce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nXingChuNengHangYeQianJing.html" TargetMode="External" Id="Re7f492da347c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2024-12-20T08:12:00Z</dcterms:created>
  <dcterms:modified xsi:type="dcterms:W3CDTF">2024-12-20T09:12:00Z</dcterms:modified>
  <dc:subject>2025-2031年中国新型储能市场调研与前景趋势预测报告</dc:subject>
  <dc:title>2025-2031年中国新型储能市场调研与前景趋势预测报告</dc:title>
  <cp:keywords>2025-2031年中国新型储能市场调研与前景趋势预测报告</cp:keywords>
  <dc:description>2025-2031年中国新型储能市场调研与前景趋势预测报告</dc:description>
</cp:coreProperties>
</file>