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879c24b0540e9" w:history="1">
              <w:r>
                <w:rPr>
                  <w:rStyle w:val="Hyperlink"/>
                </w:rPr>
                <w:t>中国煤层气开发行业市场现状研究与未来前景趋势报告（2024年）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879c24b0540e9" w:history="1">
              <w:r>
                <w:rPr>
                  <w:rStyle w:val="Hyperlink"/>
                </w:rPr>
                <w:t>中国煤层气开发行业市场现状研究与未来前景趋势报告（2024年）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879c24b0540e9" w:history="1">
                <w:r>
                  <w:rPr>
                    <w:rStyle w:val="Hyperlink"/>
                  </w:rPr>
                  <w:t>https://www.20087.com/2/92/MeiCengQiKaiFaShiChangDiaoYanBaoGao.html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开发是一项利用地下煤层中储存的天然气资源的技术。近年来，随着能源结构的调整和清洁能源需求的增长，煤层气作为一种非常规天然气资源，受到了广泛关注。目前，我国煤层气开发正处于起步阶段，但由于煤层结构复杂、地质条件多样等因素，开发难度较大。政府已出台了一系列扶持政策，鼓励煤层气勘探开发，并设立了一些示范项目以推动技术进步和产业化进程。</w:t>
      </w:r>
      <w:r>
        <w:rPr>
          <w:rFonts w:hint="eastAsia"/>
        </w:rPr>
        <w:br/>
      </w:r>
      <w:r>
        <w:rPr>
          <w:rFonts w:hint="eastAsia"/>
        </w:rPr>
        <w:t>　　未来，煤层气开发将更加注重技术创新和环境保护。一方面，随着技术水平的提高，将开发出更多适合不同地质条件的开采技术，提高煤层气的采收率和经济效益；另一方面，考虑到环境保护的重要性，煤层气开发将更加注重减少对环境的影响，包括降低水资源消耗和减少温室气体排放。此外，随着国际合作的加强，先进的煤层气开发技术将被引入国内，有助于提高整体开发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中国煤层气开发背景阐述</w:t>
      </w:r>
      <w:r>
        <w:rPr>
          <w:rFonts w:hint="eastAsia"/>
        </w:rPr>
        <w:br/>
      </w:r>
      <w:r>
        <w:rPr>
          <w:rFonts w:hint="eastAsia"/>
        </w:rPr>
        <w:t>　　第一节 煤层气开发综述</w:t>
      </w:r>
      <w:r>
        <w:rPr>
          <w:rFonts w:hint="eastAsia"/>
        </w:rPr>
        <w:br/>
      </w:r>
      <w:r>
        <w:rPr>
          <w:rFonts w:hint="eastAsia"/>
        </w:rPr>
        <w:t>　　　　一、煤层气的定义</w:t>
      </w:r>
      <w:r>
        <w:rPr>
          <w:rFonts w:hint="eastAsia"/>
        </w:rPr>
        <w:br/>
      </w:r>
      <w:r>
        <w:rPr>
          <w:rFonts w:hint="eastAsia"/>
        </w:rPr>
        <w:t>　　　　二、煤层气的开发方式</w:t>
      </w:r>
      <w:r>
        <w:rPr>
          <w:rFonts w:hint="eastAsia"/>
        </w:rPr>
        <w:br/>
      </w:r>
      <w:r>
        <w:rPr>
          <w:rFonts w:hint="eastAsia"/>
        </w:rPr>
        <w:t>　　第二节 煤层气开发的政策背景</w:t>
      </w:r>
      <w:r>
        <w:rPr>
          <w:rFonts w:hint="eastAsia"/>
        </w:rPr>
        <w:br/>
      </w:r>
      <w:r>
        <w:rPr>
          <w:rFonts w:hint="eastAsia"/>
        </w:rPr>
        <w:t>　　　　一、煤层气资源管理法律、法规与规划</w:t>
      </w:r>
      <w:r>
        <w:rPr>
          <w:rFonts w:hint="eastAsia"/>
        </w:rPr>
        <w:br/>
      </w:r>
      <w:r>
        <w:rPr>
          <w:rFonts w:hint="eastAsia"/>
        </w:rPr>
        <w:t>　　　　二、煤层气税收政策</w:t>
      </w:r>
      <w:r>
        <w:rPr>
          <w:rFonts w:hint="eastAsia"/>
        </w:rPr>
        <w:br/>
      </w:r>
      <w:r>
        <w:rPr>
          <w:rFonts w:hint="eastAsia"/>
        </w:rPr>
        <w:t>　　　　三、煤层气价格政策</w:t>
      </w:r>
      <w:r>
        <w:rPr>
          <w:rFonts w:hint="eastAsia"/>
        </w:rPr>
        <w:br/>
      </w:r>
      <w:r>
        <w:rPr>
          <w:rFonts w:hint="eastAsia"/>
        </w:rPr>
        <w:t>　　　　四、煤层气对外合作政策</w:t>
      </w:r>
      <w:r>
        <w:rPr>
          <w:rFonts w:hint="eastAsia"/>
        </w:rPr>
        <w:br/>
      </w:r>
      <w:r>
        <w:rPr>
          <w:rFonts w:hint="eastAsia"/>
        </w:rPr>
        <w:t>　　　　五、煤层气其他优惠政策</w:t>
      </w:r>
      <w:r>
        <w:rPr>
          <w:rFonts w:hint="eastAsia"/>
        </w:rPr>
        <w:br/>
      </w:r>
      <w:r>
        <w:rPr>
          <w:rFonts w:hint="eastAsia"/>
        </w:rPr>
        <w:t>　　　　六、煤层气开发与煤炭开采协调政策</w:t>
      </w:r>
      <w:r>
        <w:rPr>
          <w:rFonts w:hint="eastAsia"/>
        </w:rPr>
        <w:br/>
      </w:r>
      <w:r>
        <w:rPr>
          <w:rFonts w:hint="eastAsia"/>
        </w:rPr>
        <w:t>　　　　七、煤层气“十三五”政策</w:t>
      </w:r>
      <w:r>
        <w:rPr>
          <w:rFonts w:hint="eastAsia"/>
        </w:rPr>
        <w:br/>
      </w:r>
      <w:r>
        <w:rPr>
          <w:rFonts w:hint="eastAsia"/>
        </w:rPr>
        <w:t>　　　　　　1、《关于“十三五”期间煤层气勘探开发项目进口物资免征进口税收的通知》</w:t>
      </w:r>
      <w:r>
        <w:rPr>
          <w:rFonts w:hint="eastAsia"/>
        </w:rPr>
        <w:br/>
      </w:r>
      <w:r>
        <w:rPr>
          <w:rFonts w:hint="eastAsia"/>
        </w:rPr>
        <w:t>　　　　　　2、《煤层气开发利用“十三五”规划》</w:t>
      </w:r>
      <w:r>
        <w:rPr>
          <w:rFonts w:hint="eastAsia"/>
        </w:rPr>
        <w:br/>
      </w:r>
      <w:r>
        <w:rPr>
          <w:rFonts w:hint="eastAsia"/>
        </w:rPr>
        <w:t>　　第三节 煤层气开发的必要性</w:t>
      </w:r>
      <w:r>
        <w:rPr>
          <w:rFonts w:hint="eastAsia"/>
        </w:rPr>
        <w:br/>
      </w:r>
      <w:r>
        <w:rPr>
          <w:rFonts w:hint="eastAsia"/>
        </w:rPr>
        <w:t>　　　　一、煤层气排放的环境问题</w:t>
      </w:r>
      <w:r>
        <w:rPr>
          <w:rFonts w:hint="eastAsia"/>
        </w:rPr>
        <w:br/>
      </w:r>
      <w:r>
        <w:rPr>
          <w:rFonts w:hint="eastAsia"/>
        </w:rPr>
        <w:t>　　　　二、天然气市场的供需缺口</w:t>
      </w:r>
      <w:r>
        <w:rPr>
          <w:rFonts w:hint="eastAsia"/>
        </w:rPr>
        <w:br/>
      </w:r>
      <w:r>
        <w:rPr>
          <w:rFonts w:hint="eastAsia"/>
        </w:rPr>
        <w:t>　　　　三、煤层气开发经济效益</w:t>
      </w:r>
      <w:r>
        <w:rPr>
          <w:rFonts w:hint="eastAsia"/>
        </w:rPr>
        <w:br/>
      </w:r>
      <w:r>
        <w:rPr>
          <w:rFonts w:hint="eastAsia"/>
        </w:rPr>
        <w:t>　　　　四、煤矿安全生产的需要</w:t>
      </w:r>
      <w:r>
        <w:rPr>
          <w:rFonts w:hint="eastAsia"/>
        </w:rPr>
        <w:br/>
      </w:r>
      <w:r>
        <w:rPr>
          <w:rFonts w:hint="eastAsia"/>
        </w:rPr>
        <w:t>　　第四节 煤层气开发的制约因素</w:t>
      </w:r>
      <w:r>
        <w:rPr>
          <w:rFonts w:hint="eastAsia"/>
        </w:rPr>
        <w:br/>
      </w:r>
      <w:r>
        <w:rPr>
          <w:rFonts w:hint="eastAsia"/>
        </w:rPr>
        <w:t>　　　　一、中央与地方的矛盾</w:t>
      </w:r>
      <w:r>
        <w:rPr>
          <w:rFonts w:hint="eastAsia"/>
        </w:rPr>
        <w:br/>
      </w:r>
      <w:r>
        <w:rPr>
          <w:rFonts w:hint="eastAsia"/>
        </w:rPr>
        <w:t>　　　　二、采煤权与采气权分离</w:t>
      </w:r>
      <w:r>
        <w:rPr>
          <w:rFonts w:hint="eastAsia"/>
        </w:rPr>
        <w:br/>
      </w:r>
      <w:r>
        <w:rPr>
          <w:rFonts w:hint="eastAsia"/>
        </w:rPr>
        <w:t>　　　　三、技术制约因素</w:t>
      </w:r>
      <w:r>
        <w:rPr>
          <w:rFonts w:hint="eastAsia"/>
        </w:rPr>
        <w:br/>
      </w:r>
      <w:r>
        <w:rPr>
          <w:rFonts w:hint="eastAsia"/>
        </w:rPr>
        <w:t>　　　　四、管道制约因素</w:t>
      </w:r>
      <w:r>
        <w:rPr>
          <w:rFonts w:hint="eastAsia"/>
        </w:rPr>
        <w:br/>
      </w:r>
      <w:r>
        <w:rPr>
          <w:rFonts w:hint="eastAsia"/>
        </w:rPr>
        <w:t>　　　　五、政策制约因素</w:t>
      </w:r>
      <w:r>
        <w:rPr>
          <w:rFonts w:hint="eastAsia"/>
        </w:rPr>
        <w:br/>
      </w:r>
      <w:r>
        <w:rPr>
          <w:rFonts w:hint="eastAsia"/>
        </w:rPr>
        <w:t>　　第五节 相关产业发展及对煤层气的影响分析</w:t>
      </w:r>
      <w:r>
        <w:rPr>
          <w:rFonts w:hint="eastAsia"/>
        </w:rPr>
        <w:br/>
      </w:r>
      <w:r>
        <w:rPr>
          <w:rFonts w:hint="eastAsia"/>
        </w:rPr>
        <w:t>　　　　一、煤炭产业发展及影响分析</w:t>
      </w:r>
      <w:r>
        <w:rPr>
          <w:rFonts w:hint="eastAsia"/>
        </w:rPr>
        <w:br/>
      </w:r>
      <w:r>
        <w:rPr>
          <w:rFonts w:hint="eastAsia"/>
        </w:rPr>
        <w:t>　　　　二、天然气产业发展及影响分析</w:t>
      </w:r>
      <w:r>
        <w:rPr>
          <w:rFonts w:hint="eastAsia"/>
        </w:rPr>
        <w:br/>
      </w:r>
      <w:r>
        <w:rPr>
          <w:rFonts w:hint="eastAsia"/>
        </w:rPr>
        <w:t>　　　　三、其他产业发展及影响分析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中国地球物理探测技术分析</w:t>
      </w:r>
      <w:r>
        <w:rPr>
          <w:rFonts w:hint="eastAsia"/>
        </w:rPr>
        <w:br/>
      </w:r>
      <w:r>
        <w:rPr>
          <w:rFonts w:hint="eastAsia"/>
        </w:rPr>
        <w:t>　　第一节 地球物理探测技术现状</w:t>
      </w:r>
      <w:r>
        <w:rPr>
          <w:rFonts w:hint="eastAsia"/>
        </w:rPr>
        <w:br/>
      </w:r>
      <w:r>
        <w:rPr>
          <w:rFonts w:hint="eastAsia"/>
        </w:rPr>
        <w:t>　　　　一、煤层气测井勘探技术</w:t>
      </w:r>
      <w:r>
        <w:rPr>
          <w:rFonts w:hint="eastAsia"/>
        </w:rPr>
        <w:br/>
      </w:r>
      <w:r>
        <w:rPr>
          <w:rFonts w:hint="eastAsia"/>
        </w:rPr>
        <w:t>　　　　　　1、煤层气测井方法</w:t>
      </w:r>
      <w:r>
        <w:rPr>
          <w:rFonts w:hint="eastAsia"/>
        </w:rPr>
        <w:br/>
      </w:r>
      <w:r>
        <w:rPr>
          <w:rFonts w:hint="eastAsia"/>
        </w:rPr>
        <w:t>　　　　　　2、煤层气储层测井评价技术</w:t>
      </w:r>
      <w:r>
        <w:rPr>
          <w:rFonts w:hint="eastAsia"/>
        </w:rPr>
        <w:br/>
      </w:r>
      <w:r>
        <w:rPr>
          <w:rFonts w:hint="eastAsia"/>
        </w:rPr>
        <w:t>　　　　二、煤层气地震勘探技术</w:t>
      </w:r>
      <w:r>
        <w:rPr>
          <w:rFonts w:hint="eastAsia"/>
        </w:rPr>
        <w:br/>
      </w:r>
      <w:r>
        <w:rPr>
          <w:rFonts w:hint="eastAsia"/>
        </w:rPr>
        <w:t>　　第二节 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一、煤层气测井技术适应性</w:t>
      </w:r>
      <w:r>
        <w:rPr>
          <w:rFonts w:hint="eastAsia"/>
        </w:rPr>
        <w:br/>
      </w:r>
      <w:r>
        <w:rPr>
          <w:rFonts w:hint="eastAsia"/>
        </w:rPr>
        <w:t>　　　　二、煤层气地震勘探技术适应性</w:t>
      </w:r>
      <w:r>
        <w:rPr>
          <w:rFonts w:hint="eastAsia"/>
        </w:rPr>
        <w:br/>
      </w:r>
      <w:r>
        <w:rPr>
          <w:rFonts w:hint="eastAsia"/>
        </w:rPr>
        <w:t>　　第三节 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一、煤层气测井技术展望</w:t>
      </w:r>
      <w:r>
        <w:rPr>
          <w:rFonts w:hint="eastAsia"/>
        </w:rPr>
        <w:br/>
      </w:r>
      <w:r>
        <w:rPr>
          <w:rFonts w:hint="eastAsia"/>
        </w:rPr>
        <w:t>　　　　二、煤层气地震勘探技术展望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中国主要煤层气钻探技术分析</w:t>
      </w:r>
      <w:r>
        <w:rPr>
          <w:rFonts w:hint="eastAsia"/>
        </w:rPr>
        <w:br/>
      </w:r>
      <w:r>
        <w:rPr>
          <w:rFonts w:hint="eastAsia"/>
        </w:rPr>
        <w:t>　　第一节 主要钻探技术发展现状</w:t>
      </w:r>
      <w:r>
        <w:rPr>
          <w:rFonts w:hint="eastAsia"/>
        </w:rPr>
        <w:br/>
      </w:r>
      <w:r>
        <w:rPr>
          <w:rFonts w:hint="eastAsia"/>
        </w:rPr>
        <w:t>　　第二节 主要钻探技术适应性分析</w:t>
      </w:r>
      <w:r>
        <w:rPr>
          <w:rFonts w:hint="eastAsia"/>
        </w:rPr>
        <w:br/>
      </w:r>
      <w:r>
        <w:rPr>
          <w:rFonts w:hint="eastAsia"/>
        </w:rPr>
        <w:t>　　　　一、主要钻进技术适应性分析</w:t>
      </w:r>
      <w:r>
        <w:rPr>
          <w:rFonts w:hint="eastAsia"/>
        </w:rPr>
        <w:br/>
      </w:r>
      <w:r>
        <w:rPr>
          <w:rFonts w:hint="eastAsia"/>
        </w:rPr>
        <w:t>　　　　二、主要取心技术适应性分析</w:t>
      </w:r>
      <w:r>
        <w:rPr>
          <w:rFonts w:hint="eastAsia"/>
        </w:rPr>
        <w:br/>
      </w:r>
      <w:r>
        <w:rPr>
          <w:rFonts w:hint="eastAsia"/>
        </w:rPr>
        <w:t>　　　　三、主要完井技术适应性分析</w:t>
      </w:r>
      <w:r>
        <w:rPr>
          <w:rFonts w:hint="eastAsia"/>
        </w:rPr>
        <w:br/>
      </w:r>
      <w:r>
        <w:rPr>
          <w:rFonts w:hint="eastAsia"/>
        </w:rPr>
        <w:t>　　　　四、主要固井技术适应性分析</w:t>
      </w:r>
      <w:r>
        <w:rPr>
          <w:rFonts w:hint="eastAsia"/>
        </w:rPr>
        <w:br/>
      </w:r>
      <w:r>
        <w:rPr>
          <w:rFonts w:hint="eastAsia"/>
        </w:rPr>
        <w:t>　　第三节 主要煤层气钻探技术发展趋势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中国煤层气开采技术分析</w:t>
      </w:r>
      <w:r>
        <w:rPr>
          <w:rFonts w:hint="eastAsia"/>
        </w:rPr>
        <w:br/>
      </w:r>
      <w:r>
        <w:rPr>
          <w:rFonts w:hint="eastAsia"/>
        </w:rPr>
        <w:t>　　第一节 煤层气开采技术现状</w:t>
      </w:r>
      <w:r>
        <w:rPr>
          <w:rFonts w:hint="eastAsia"/>
        </w:rPr>
        <w:br/>
      </w:r>
      <w:r>
        <w:rPr>
          <w:rFonts w:hint="eastAsia"/>
        </w:rPr>
        <w:t>　　　　一、排水采气工艺现状</w:t>
      </w:r>
      <w:r>
        <w:rPr>
          <w:rFonts w:hint="eastAsia"/>
        </w:rPr>
        <w:br/>
      </w:r>
      <w:r>
        <w:rPr>
          <w:rFonts w:hint="eastAsia"/>
        </w:rPr>
        <w:t>　　　　二、羽状水平井开采现状</w:t>
      </w:r>
      <w:r>
        <w:rPr>
          <w:rFonts w:hint="eastAsia"/>
        </w:rPr>
        <w:br/>
      </w:r>
      <w:r>
        <w:rPr>
          <w:rFonts w:hint="eastAsia"/>
        </w:rPr>
        <w:t>　　第二节 煤层气开采技术应用情况</w:t>
      </w:r>
      <w:r>
        <w:rPr>
          <w:rFonts w:hint="eastAsia"/>
        </w:rPr>
        <w:br/>
      </w:r>
      <w:r>
        <w:rPr>
          <w:rFonts w:hint="eastAsia"/>
        </w:rPr>
        <w:t>　　　　一、排水采气应用情况分析</w:t>
      </w:r>
      <w:r>
        <w:rPr>
          <w:rFonts w:hint="eastAsia"/>
        </w:rPr>
        <w:br/>
      </w:r>
      <w:r>
        <w:rPr>
          <w:rFonts w:hint="eastAsia"/>
        </w:rPr>
        <w:t>　　　　二、定向羽状水平井技术应用分析</w:t>
      </w:r>
      <w:r>
        <w:rPr>
          <w:rFonts w:hint="eastAsia"/>
        </w:rPr>
        <w:br/>
      </w:r>
      <w:r>
        <w:rPr>
          <w:rFonts w:hint="eastAsia"/>
        </w:rPr>
        <w:t>　　第三节 煤层气开采技术发展趋势</w:t>
      </w:r>
      <w:r>
        <w:rPr>
          <w:rFonts w:hint="eastAsia"/>
        </w:rPr>
        <w:br/>
      </w:r>
      <w:r>
        <w:rPr>
          <w:rFonts w:hint="eastAsia"/>
        </w:rPr>
        <w:t>　　　　一、排水采气技术发展趋势展望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二、羽状分支水平井发展趋势展望</w:t>
      </w:r>
      <w:r>
        <w:rPr>
          <w:rFonts w:hint="eastAsia"/>
        </w:rPr>
        <w:br/>
      </w:r>
      <w:r>
        <w:rPr>
          <w:rFonts w:hint="eastAsia"/>
        </w:rPr>
        <w:t>　　第四节 煤层气采出水处理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中国煤层气增产技术分析</w:t>
      </w:r>
      <w:r>
        <w:rPr>
          <w:rFonts w:hint="eastAsia"/>
        </w:rPr>
        <w:br/>
      </w:r>
      <w:r>
        <w:rPr>
          <w:rFonts w:hint="eastAsia"/>
        </w:rPr>
        <w:t>　　第一节 煤层气增产技术现状分析</w:t>
      </w:r>
      <w:r>
        <w:rPr>
          <w:rFonts w:hint="eastAsia"/>
        </w:rPr>
        <w:br/>
      </w:r>
      <w:r>
        <w:rPr>
          <w:rFonts w:hint="eastAsia"/>
        </w:rPr>
        <w:t>　　第二节 主要增产技术应用分析</w:t>
      </w:r>
      <w:r>
        <w:rPr>
          <w:rFonts w:hint="eastAsia"/>
        </w:rPr>
        <w:br/>
      </w:r>
      <w:r>
        <w:rPr>
          <w:rFonts w:hint="eastAsia"/>
        </w:rPr>
        <w:t>　　　　一、煤层气压裂技术应用分析</w:t>
      </w:r>
      <w:r>
        <w:rPr>
          <w:rFonts w:hint="eastAsia"/>
        </w:rPr>
        <w:br/>
      </w:r>
      <w:r>
        <w:rPr>
          <w:rFonts w:hint="eastAsia"/>
        </w:rPr>
        <w:t>　　　　二、煤层气注气技术应用分析</w:t>
      </w:r>
      <w:r>
        <w:rPr>
          <w:rFonts w:hint="eastAsia"/>
        </w:rPr>
        <w:br/>
      </w:r>
      <w:r>
        <w:rPr>
          <w:rFonts w:hint="eastAsia"/>
        </w:rPr>
        <w:t>　　　　三、煤层气多分支井技术应用分析</w:t>
      </w:r>
      <w:r>
        <w:rPr>
          <w:rFonts w:hint="eastAsia"/>
        </w:rPr>
        <w:br/>
      </w:r>
      <w:r>
        <w:rPr>
          <w:rFonts w:hint="eastAsia"/>
        </w:rPr>
        <w:t>　　第三节 主要增产技术发展方向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中国煤层气储集区开发方案设计</w:t>
      </w:r>
      <w:r>
        <w:rPr>
          <w:rFonts w:hint="eastAsia"/>
        </w:rPr>
        <w:br/>
      </w:r>
      <w:r>
        <w:rPr>
          <w:rFonts w:hint="eastAsia"/>
        </w:rPr>
        <w:t>　　第一节 适宜的煤层气开发技术</w:t>
      </w:r>
      <w:r>
        <w:rPr>
          <w:rFonts w:hint="eastAsia"/>
        </w:rPr>
        <w:br/>
      </w:r>
      <w:r>
        <w:rPr>
          <w:rFonts w:hint="eastAsia"/>
        </w:rPr>
        <w:t>　　　　一、钻井技术</w:t>
      </w:r>
      <w:r>
        <w:rPr>
          <w:rFonts w:hint="eastAsia"/>
        </w:rPr>
        <w:br/>
      </w:r>
      <w:r>
        <w:rPr>
          <w:rFonts w:hint="eastAsia"/>
        </w:rPr>
        <w:t>　　　　二、排采技术</w:t>
      </w:r>
      <w:r>
        <w:rPr>
          <w:rFonts w:hint="eastAsia"/>
        </w:rPr>
        <w:br/>
      </w:r>
      <w:r>
        <w:rPr>
          <w:rFonts w:hint="eastAsia"/>
        </w:rPr>
        <w:t>　　　　三、增产技术</w:t>
      </w:r>
      <w:r>
        <w:rPr>
          <w:rFonts w:hint="eastAsia"/>
        </w:rPr>
        <w:br/>
      </w:r>
      <w:r>
        <w:rPr>
          <w:rFonts w:hint="eastAsia"/>
        </w:rPr>
        <w:t>　　第二节 煤层气产能预测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中国煤层气开发投融资前景分析</w:t>
      </w:r>
      <w:r>
        <w:rPr>
          <w:rFonts w:hint="eastAsia"/>
        </w:rPr>
        <w:br/>
      </w:r>
      <w:r>
        <w:rPr>
          <w:rFonts w:hint="eastAsia"/>
        </w:rPr>
        <w:t>　　第一节 煤层气开发投资分析</w:t>
      </w:r>
      <w:r>
        <w:rPr>
          <w:rFonts w:hint="eastAsia"/>
        </w:rPr>
        <w:br/>
      </w:r>
      <w:r>
        <w:rPr>
          <w:rFonts w:hint="eastAsia"/>
        </w:rPr>
        <w:t>　　　　一、煤层气开发投资规模分析</w:t>
      </w:r>
      <w:r>
        <w:rPr>
          <w:rFonts w:hint="eastAsia"/>
        </w:rPr>
        <w:br/>
      </w:r>
      <w:r>
        <w:rPr>
          <w:rFonts w:hint="eastAsia"/>
        </w:rPr>
        <w:t>　　　　二、煤层气利用潜力分析</w:t>
      </w:r>
      <w:r>
        <w:rPr>
          <w:rFonts w:hint="eastAsia"/>
        </w:rPr>
        <w:br/>
      </w:r>
      <w:r>
        <w:rPr>
          <w:rFonts w:hint="eastAsia"/>
        </w:rPr>
        <w:t>　　　　　　1、煤层气发电潜力分析</w:t>
      </w:r>
      <w:r>
        <w:rPr>
          <w:rFonts w:hint="eastAsia"/>
        </w:rPr>
        <w:br/>
      </w:r>
      <w:r>
        <w:rPr>
          <w:rFonts w:hint="eastAsia"/>
        </w:rPr>
        <w:t>　　　　　　2、煤层气民用燃料利用潜力分析</w:t>
      </w:r>
      <w:r>
        <w:rPr>
          <w:rFonts w:hint="eastAsia"/>
        </w:rPr>
        <w:br/>
      </w:r>
      <w:r>
        <w:rPr>
          <w:rFonts w:hint="eastAsia"/>
        </w:rPr>
        <w:t>　　　　　　3、煤层气化肥及化工原料利用潜力分析</w:t>
      </w:r>
      <w:r>
        <w:rPr>
          <w:rFonts w:hint="eastAsia"/>
        </w:rPr>
        <w:br/>
      </w:r>
      <w:r>
        <w:rPr>
          <w:rFonts w:hint="eastAsia"/>
        </w:rPr>
        <w:t>　　　　　　4、煤层气工业和运输燃料利用潜力分析</w:t>
      </w:r>
      <w:r>
        <w:rPr>
          <w:rFonts w:hint="eastAsia"/>
        </w:rPr>
        <w:br/>
      </w:r>
      <w:r>
        <w:rPr>
          <w:rFonts w:hint="eastAsia"/>
        </w:rPr>
        <w:t>　　　　三、煤层气开发投资前景分析</w:t>
      </w:r>
      <w:r>
        <w:rPr>
          <w:rFonts w:hint="eastAsia"/>
        </w:rPr>
        <w:br/>
      </w:r>
      <w:r>
        <w:rPr>
          <w:rFonts w:hint="eastAsia"/>
        </w:rPr>
        <w:t>　　第二节 煤层气开发融资分析</w:t>
      </w:r>
      <w:r>
        <w:rPr>
          <w:rFonts w:hint="eastAsia"/>
        </w:rPr>
        <w:br/>
      </w:r>
      <w:r>
        <w:rPr>
          <w:rFonts w:hint="eastAsia"/>
        </w:rPr>
        <w:t>　　　　一、煤层气开发融资渠道分析</w:t>
      </w:r>
      <w:r>
        <w:rPr>
          <w:rFonts w:hint="eastAsia"/>
        </w:rPr>
        <w:br/>
      </w:r>
      <w:r>
        <w:rPr>
          <w:rFonts w:hint="eastAsia"/>
        </w:rPr>
        <w:t>　　　　　　1、政府融资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3、外商投资</w:t>
      </w:r>
      <w:r>
        <w:rPr>
          <w:rFonts w:hint="eastAsia"/>
        </w:rPr>
        <w:br/>
      </w:r>
      <w:r>
        <w:rPr>
          <w:rFonts w:hint="eastAsia"/>
        </w:rPr>
        <w:t>　　　　二、煤层气开发项目融资渠道</w:t>
      </w:r>
      <w:r>
        <w:rPr>
          <w:rFonts w:hint="eastAsia"/>
        </w:rPr>
        <w:br/>
      </w:r>
      <w:r>
        <w:rPr>
          <w:rFonts w:hint="eastAsia"/>
        </w:rPr>
        <w:t>　　　　　　1、雏型碳基金</w:t>
      </w:r>
      <w:r>
        <w:rPr>
          <w:rFonts w:hint="eastAsia"/>
        </w:rPr>
        <w:br/>
      </w:r>
      <w:r>
        <w:rPr>
          <w:rFonts w:hint="eastAsia"/>
        </w:rPr>
        <w:t>　　　　　　2、全球环境基金</w:t>
      </w:r>
      <w:r>
        <w:rPr>
          <w:rFonts w:hint="eastAsia"/>
        </w:rPr>
        <w:br/>
      </w:r>
      <w:r>
        <w:rPr>
          <w:rFonts w:hint="eastAsia"/>
        </w:rPr>
        <w:t>　　　　　　3、联合国计划开发署</w:t>
      </w:r>
      <w:r>
        <w:rPr>
          <w:rFonts w:hint="eastAsia"/>
        </w:rPr>
        <w:br/>
      </w:r>
      <w:r>
        <w:rPr>
          <w:rFonts w:hint="eastAsia"/>
        </w:rPr>
        <w:t>　　　　三、煤层气开发融资前景</w:t>
      </w:r>
      <w:r>
        <w:rPr>
          <w:rFonts w:hint="eastAsia"/>
        </w:rPr>
        <w:br/>
      </w:r>
      <w:r>
        <w:rPr>
          <w:rFonts w:hint="eastAsia"/>
        </w:rPr>
        <w:t>　　第三节 煤层气开发信贷分析</w:t>
      </w:r>
      <w:r>
        <w:rPr>
          <w:rFonts w:hint="eastAsia"/>
        </w:rPr>
        <w:br/>
      </w:r>
      <w:r>
        <w:rPr>
          <w:rFonts w:hint="eastAsia"/>
        </w:rPr>
        <w:t>　　　　一、煤层气开发信贷风险分析</w:t>
      </w:r>
      <w:r>
        <w:rPr>
          <w:rFonts w:hint="eastAsia"/>
        </w:rPr>
        <w:br/>
      </w:r>
      <w:r>
        <w:rPr>
          <w:rFonts w:hint="eastAsia"/>
        </w:rPr>
        <w:t>　　　　二、煤层气开发信贷环境现状</w:t>
      </w:r>
      <w:r>
        <w:rPr>
          <w:rFonts w:hint="eastAsia"/>
        </w:rPr>
        <w:br/>
      </w:r>
      <w:r>
        <w:rPr>
          <w:rFonts w:hint="eastAsia"/>
        </w:rPr>
        <w:t>　　　　三、煤层气开发信贷环境趋势</w:t>
      </w:r>
      <w:r>
        <w:rPr>
          <w:rFonts w:hint="eastAsia"/>
        </w:rPr>
        <w:br/>
      </w:r>
      <w:r>
        <w:rPr>
          <w:rFonts w:hint="eastAsia"/>
        </w:rPr>
        <w:t>　　　　四、主要银行贷款行为分析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2024-2030年中国煤层气发展趋势分析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2024-2030年中国煤层气产业前景展望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一、2024年中国煤层气发展形势分析</w:t>
      </w:r>
      <w:r>
        <w:rPr>
          <w:rFonts w:hint="eastAsia"/>
        </w:rPr>
        <w:br/>
      </w:r>
      <w:r>
        <w:rPr>
          <w:rFonts w:hint="eastAsia"/>
        </w:rPr>
        <w:t>　　　　二、发展煤层气产业的机遇及趋势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三、未来10年中国煤层气产业发展规划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四、2024-2030年中国煤层气产量预测</w:t>
      </w:r>
      <w:r>
        <w:rPr>
          <w:rFonts w:hint="eastAsia"/>
        </w:rPr>
        <w:br/>
      </w:r>
      <w:r>
        <w:rPr>
          <w:rFonts w:hint="eastAsia"/>
        </w:rPr>
        <w:t>　　第二节 2024-2030年煤层气产业发展趋势探讨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一、2024-2030年煤层气产业前景展望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二、2024-2030年煤层气产业发展目标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1：煤层气储层与常规气藏的区别</w:t>
      </w:r>
      <w:r>
        <w:rPr>
          <w:rFonts w:hint="eastAsia"/>
        </w:rPr>
        <w:br/>
      </w:r>
      <w:r>
        <w:rPr>
          <w:rFonts w:hint="eastAsia"/>
        </w:rPr>
        <w:t>　　图表 2：两种煤层气开发方比较</w:t>
      </w:r>
      <w:r>
        <w:rPr>
          <w:rFonts w:hint="eastAsia"/>
        </w:rPr>
        <w:br/>
      </w:r>
      <w:r>
        <w:rPr>
          <w:rFonts w:hint="eastAsia"/>
        </w:rPr>
        <w:t>　　图表 3：煤层气测井方法</w:t>
      </w:r>
      <w:r>
        <w:rPr>
          <w:rFonts w:hint="eastAsia"/>
        </w:rPr>
        <w:br/>
      </w:r>
      <w:r>
        <w:rPr>
          <w:rFonts w:hint="eastAsia"/>
        </w:rPr>
        <w:t>　　图表 4：煤层气地震勘探阶段划分</w:t>
      </w:r>
      <w:r>
        <w:rPr>
          <w:rFonts w:hint="eastAsia"/>
        </w:rPr>
        <w:br/>
      </w:r>
      <w:r>
        <w:rPr>
          <w:rFonts w:hint="eastAsia"/>
        </w:rPr>
        <w:t>　　图表 5：cdx公司的多分支羽状水平井示意图</w:t>
      </w:r>
      <w:r>
        <w:rPr>
          <w:rFonts w:hint="eastAsia"/>
        </w:rPr>
        <w:br/>
      </w:r>
      <w:r>
        <w:rPr>
          <w:rFonts w:hint="eastAsia"/>
        </w:rPr>
        <w:t>　　图表 6：各种类型的多分支水平井</w:t>
      </w:r>
      <w:r>
        <w:rPr>
          <w:rFonts w:hint="eastAsia"/>
        </w:rPr>
        <w:br/>
      </w:r>
      <w:r>
        <w:rPr>
          <w:rFonts w:hint="eastAsia"/>
        </w:rPr>
        <w:t>　　图表 7：dnp02井实际井身轨迹图及主要指标（单位：mm，m，个）</w:t>
      </w:r>
      <w:r>
        <w:rPr>
          <w:rFonts w:hint="eastAsia"/>
        </w:rPr>
        <w:br/>
      </w:r>
      <w:r>
        <w:rPr>
          <w:rFonts w:hint="eastAsia"/>
        </w:rPr>
        <w:t>　　图表 8：武m1-1井身结构图</w:t>
      </w:r>
      <w:r>
        <w:rPr>
          <w:rFonts w:hint="eastAsia"/>
        </w:rPr>
        <w:br/>
      </w:r>
      <w:r>
        <w:rPr>
          <w:rFonts w:hint="eastAsia"/>
        </w:rPr>
        <w:t>　　图表 9：武m1-1井身结构图</w:t>
      </w:r>
      <w:r>
        <w:rPr>
          <w:rFonts w:hint="eastAsia"/>
        </w:rPr>
        <w:br/>
      </w:r>
      <w:r>
        <w:rPr>
          <w:rFonts w:hint="eastAsia"/>
        </w:rPr>
        <w:t>　　图表 10：两井连通示意图</w:t>
      </w:r>
      <w:r>
        <w:rPr>
          <w:rFonts w:hint="eastAsia"/>
        </w:rPr>
        <w:br/>
      </w:r>
      <w:r>
        <w:rPr>
          <w:rFonts w:hint="eastAsia"/>
        </w:rPr>
        <w:t>　　图表 11：绳索取心工具结构图</w:t>
      </w:r>
      <w:r>
        <w:rPr>
          <w:rFonts w:hint="eastAsia"/>
        </w:rPr>
        <w:br/>
      </w:r>
      <w:r>
        <w:rPr>
          <w:rFonts w:hint="eastAsia"/>
        </w:rPr>
        <w:t>　　图表 12：洞穴完井井筒周围诱发裂缝与自然裂缝连通性的概念模型</w:t>
      </w:r>
      <w:r>
        <w:rPr>
          <w:rFonts w:hint="eastAsia"/>
        </w:rPr>
        <w:br/>
      </w:r>
      <w:r>
        <w:rPr>
          <w:rFonts w:hint="eastAsia"/>
        </w:rPr>
        <w:t>　　图表 13：煤层气地下流动规律</w:t>
      </w:r>
      <w:r>
        <w:rPr>
          <w:rFonts w:hint="eastAsia"/>
        </w:rPr>
        <w:br/>
      </w:r>
      <w:r>
        <w:rPr>
          <w:rFonts w:hint="eastAsia"/>
        </w:rPr>
        <w:t>　　图表 14：煤层气与水产量变化规律</w:t>
      </w:r>
      <w:r>
        <w:rPr>
          <w:rFonts w:hint="eastAsia"/>
        </w:rPr>
        <w:br/>
      </w:r>
      <w:r>
        <w:rPr>
          <w:rFonts w:hint="eastAsia"/>
        </w:rPr>
        <w:t>　　图表 15：煤层气定向羽状水平井布井方式</w:t>
      </w:r>
      <w:r>
        <w:rPr>
          <w:rFonts w:hint="eastAsia"/>
        </w:rPr>
        <w:br/>
      </w:r>
      <w:r>
        <w:rPr>
          <w:rFonts w:hint="eastAsia"/>
        </w:rPr>
        <w:t>　　图表 16：各种排水采气工艺对比</w:t>
      </w:r>
      <w:r>
        <w:rPr>
          <w:rFonts w:hint="eastAsia"/>
        </w:rPr>
        <w:br/>
      </w:r>
      <w:r>
        <w:rPr>
          <w:rFonts w:hint="eastAsia"/>
        </w:rPr>
        <w:t>　　图表 17：含悬浮物污水处理工艺流程</w:t>
      </w:r>
      <w:r>
        <w:rPr>
          <w:rFonts w:hint="eastAsia"/>
        </w:rPr>
        <w:br/>
      </w:r>
      <w:r>
        <w:rPr>
          <w:rFonts w:hint="eastAsia"/>
        </w:rPr>
        <w:t>　　图表 18：反渗透处理含盐水流程简图</w:t>
      </w:r>
      <w:r>
        <w:rPr>
          <w:rFonts w:hint="eastAsia"/>
        </w:rPr>
        <w:br/>
      </w:r>
      <w:r>
        <w:rPr>
          <w:rFonts w:hint="eastAsia"/>
        </w:rPr>
        <w:t>　　图表 19：各种水力压裂方法的比较</w:t>
      </w:r>
      <w:r>
        <w:rPr>
          <w:rFonts w:hint="eastAsia"/>
        </w:rPr>
        <w:br/>
      </w:r>
      <w:r>
        <w:rPr>
          <w:rFonts w:hint="eastAsia"/>
        </w:rPr>
        <w:t>　　图表 20：等容状态下注入co2或n2驱替提取ch4实验曲线比较图</w:t>
      </w:r>
      <w:r>
        <w:rPr>
          <w:rFonts w:hint="eastAsia"/>
        </w:rPr>
        <w:br/>
      </w:r>
      <w:r>
        <w:rPr>
          <w:rFonts w:hint="eastAsia"/>
        </w:rPr>
        <w:t>　　图表 21：等压状态下注入co2或n2驱替提取ch4实验曲线比较图</w:t>
      </w:r>
      <w:r>
        <w:rPr>
          <w:rFonts w:hint="eastAsia"/>
        </w:rPr>
        <w:br/>
      </w:r>
      <w:r>
        <w:rPr>
          <w:rFonts w:hint="eastAsia"/>
        </w:rPr>
        <w:t>　　图表 22：tl-003井注co2前后气水产量历史曲线</w:t>
      </w:r>
      <w:r>
        <w:rPr>
          <w:rFonts w:hint="eastAsia"/>
        </w:rPr>
        <w:br/>
      </w:r>
      <w:r>
        <w:rPr>
          <w:rFonts w:hint="eastAsia"/>
        </w:rPr>
        <w:t>　　图表 23：多分支井技术</w:t>
      </w:r>
      <w:r>
        <w:rPr>
          <w:rFonts w:hint="eastAsia"/>
        </w:rPr>
        <w:br/>
      </w:r>
      <w:r>
        <w:rPr>
          <w:rFonts w:hint="eastAsia"/>
        </w:rPr>
        <w:t>　　图表 24：煤层气产能预测直井布井方式</w:t>
      </w:r>
      <w:r>
        <w:rPr>
          <w:rFonts w:hint="eastAsia"/>
        </w:rPr>
        <w:br/>
      </w:r>
      <w:r>
        <w:rPr>
          <w:rFonts w:hint="eastAsia"/>
        </w:rPr>
        <w:t>　　图表 25：多分支井布置形式</w:t>
      </w:r>
      <w:r>
        <w:rPr>
          <w:rFonts w:hint="eastAsia"/>
        </w:rPr>
        <w:br/>
      </w:r>
      <w:r>
        <w:rPr>
          <w:rFonts w:hint="eastAsia"/>
        </w:rPr>
        <w:t>　　图表 26：不同渗透率值日产气量对比曲线</w:t>
      </w:r>
      <w:r>
        <w:rPr>
          <w:rFonts w:hint="eastAsia"/>
        </w:rPr>
        <w:br/>
      </w:r>
      <w:r>
        <w:rPr>
          <w:rFonts w:hint="eastAsia"/>
        </w:rPr>
        <w:t>　　图表 27：不同吸附时间日产气量对比曲线</w:t>
      </w:r>
      <w:r>
        <w:rPr>
          <w:rFonts w:hint="eastAsia"/>
        </w:rPr>
        <w:br/>
      </w:r>
      <w:r>
        <w:rPr>
          <w:rFonts w:hint="eastAsia"/>
        </w:rPr>
        <w:t>　　图表 28：不同饱和度下日产气量对比曲线</w:t>
      </w:r>
      <w:r>
        <w:rPr>
          <w:rFonts w:hint="eastAsia"/>
        </w:rPr>
        <w:br/>
      </w:r>
      <w:r>
        <w:rPr>
          <w:rFonts w:hint="eastAsia"/>
        </w:rPr>
        <w:t>　　图表 29：中国煤层气目标区直井产量预测表（一）（单位：m3/d）</w:t>
      </w:r>
      <w:r>
        <w:rPr>
          <w:rFonts w:hint="eastAsia"/>
        </w:rPr>
        <w:br/>
      </w:r>
      <w:r>
        <w:rPr>
          <w:rFonts w:hint="eastAsia"/>
        </w:rPr>
        <w:t>　　图表 30：中国煤层气目标区直井产量预测表（二）（单位：m3/d）</w:t>
      </w:r>
      <w:r>
        <w:rPr>
          <w:rFonts w:hint="eastAsia"/>
        </w:rPr>
        <w:br/>
      </w:r>
      <w:r>
        <w:rPr>
          <w:rFonts w:hint="eastAsia"/>
        </w:rPr>
        <w:t>　　图表 31：中国煤层气目标区直井产量预测表（三）（单位：m3/d）</w:t>
      </w:r>
      <w:r>
        <w:rPr>
          <w:rFonts w:hint="eastAsia"/>
        </w:rPr>
        <w:br/>
      </w:r>
      <w:r>
        <w:rPr>
          <w:rFonts w:hint="eastAsia"/>
        </w:rPr>
        <w:t>　　图表 32：中国煤层气目标区直井产量预测表（四）（单位：m3/d）</w:t>
      </w:r>
      <w:r>
        <w:rPr>
          <w:rFonts w:hint="eastAsia"/>
        </w:rPr>
        <w:br/>
      </w:r>
      <w:r>
        <w:rPr>
          <w:rFonts w:hint="eastAsia"/>
        </w:rPr>
        <w:t>　　图表 33：部分中国煤层气目标区多分支水平井产量预测表（单位：m3/d）</w:t>
      </w:r>
      <w:r>
        <w:rPr>
          <w:rFonts w:hint="eastAsia"/>
        </w:rPr>
        <w:br/>
      </w:r>
      <w:r>
        <w:rPr>
          <w:rFonts w:hint="eastAsia"/>
        </w:rPr>
        <w:t>　　图表 34：中国煤层气主要利用方案</w:t>
      </w:r>
      <w:r>
        <w:rPr>
          <w:rFonts w:hint="eastAsia"/>
        </w:rPr>
        <w:br/>
      </w:r>
      <w:r>
        <w:rPr>
          <w:rFonts w:hint="eastAsia"/>
        </w:rPr>
        <w:t>　　图表 35：各产煤省（区、市）高瓦斯、煤与瓦斯突出煤矿情况（单位：个）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879c24b0540e9" w:history="1">
        <w:r>
          <w:rPr>
            <w:rStyle w:val="Hyperlink"/>
          </w:rPr>
          <w:t>中国煤层气开发行业市场现状研究与未来前景趋势报告（2024年）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879c24b0540e9" w:history="1">
        <w:r>
          <w:rPr>
            <w:rStyle w:val="Hyperlink"/>
          </w:rPr>
          <w:t>https://www.20087.com/2/92/MeiCengQiKaiFaShiChangDiaoYanBaoGao.html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994b9708449e9" w:history="1">
      <w:r>
        <w:rPr>
          <w:rStyle w:val="Hyperlink"/>
        </w:rPr>
        <w:t>中国煤层气开发行业市场现状研究与未来前景趋势报告（2024年）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eiCengQiKaiFaShiChangDiaoYanBaoGao.html" TargetMode="External" Id="R078879c24b0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eiCengQiKaiFaShiChangDiaoYanBaoGao.html" TargetMode="External" Id="R832994b97084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2023-10-22T04:08:00Z</dcterms:created>
  <dcterms:modified xsi:type="dcterms:W3CDTF">2023-10-22T05:08:00Z</dcterms:modified>
  <dc:subject>中国煤层气开发行业市场现状研究与未来前景趋势报告（2024年）</dc:subject>
  <dc:title>中国煤层气开发行业市场现状研究与未来前景趋势报告（2024年）</dc:title>
  <cp:keywords>中国煤层气开发行业市场现状研究与未来前景趋势报告（2024年）</cp:keywords>
  <dc:description>中国煤层气开发行业市场现状研究与未来前景趋势报告（2024年）</dc:description>
</cp:coreProperties>
</file>