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b7e429e41243a3" w:history="1">
              <w:r>
                <w:rPr>
                  <w:rStyle w:val="Hyperlink"/>
                </w:rPr>
                <w:t>中国煤质活性炭行业现状调研与发展趋势预测报告（2026-2032年）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b7e429e41243a3" w:history="1">
              <w:r>
                <w:rPr>
                  <w:rStyle w:val="Hyperlink"/>
                </w:rPr>
                <w:t>中国煤质活性炭行业现状调研与发展趋势预测报告（2026-2032年）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2181522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b7e429e41243a3" w:history="1">
                <w:r>
                  <w:rPr>
                    <w:rStyle w:val="Hyperlink"/>
                  </w:rPr>
                  <w:t>https://www.20087.com/2/52/MeiZhiHuoXingTanWeiLaiFaZhanQuSh.html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煤质活性炭是一种广泛应用于水处理、空气净化、医药制造等领域的吸附材料。近年来，随着环境污染问题的日益严重和环保法规的趋严，煤质活性炭的需求量持续增长。目前市场上，煤质活性炭的生产和应用技术不断进步，新的活性炭处理方法和应用领域不断涌现。</w:t>
      </w:r>
      <w:r>
        <w:rPr>
          <w:rFonts w:hint="eastAsia"/>
        </w:rPr>
        <w:br/>
      </w:r>
      <w:r>
        <w:rPr>
          <w:rFonts w:hint="eastAsia"/>
        </w:rPr>
        <w:t>　　未来，煤质活性炭的应用领域将更加广泛，尤其是在环境保护和可持续发展方面。市场调研网认为，随着技术的进步，新型煤质活性炭的开发将提高其吸附性能和使用寿命，降低生产成本。此外，随着对可持续发展的重视，使用可再生资源生产的活性炭或将受到更多关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8b7e429e41243a3" w:history="1">
        <w:r>
          <w:rPr>
            <w:rStyle w:val="Hyperlink"/>
          </w:rPr>
          <w:t>中国煤质活性炭行业现状调研与发展趋势预测报告（2026-2032年）</w:t>
        </w:r>
      </w:hyperlink>
      <w:r>
        <w:rPr>
          <w:rFonts w:hint="eastAsia"/>
        </w:rPr>
        <w:t>》，2025年煤质活性炭行业市场规模达 亿元，预计2032年市场规模将达 亿元，期间年均复合增长率（CAGR）达 %。报告基于科学的市场调研与数据分析，全面解析了煤质活性炭行业的市场规模、市场需求及发展现状。报告深入探讨了煤质活性炭产业链结构、细分市场特点及技术发展方向，并结合宏观经济环境与消费者需求变化，对煤质活性炭行业前景与未来趋势进行了科学预测，揭示了潜在增长空间。通过对煤质活性炭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煤质活性炭产业发展概述</w:t>
      </w:r>
      <w:r>
        <w:rPr>
          <w:rFonts w:hint="eastAsia"/>
        </w:rPr>
        <w:br/>
      </w:r>
      <w:r>
        <w:rPr>
          <w:rFonts w:hint="eastAsia"/>
        </w:rPr>
        <w:t>　　第一节 煤质活性炭概述</w:t>
      </w:r>
      <w:r>
        <w:rPr>
          <w:rFonts w:hint="eastAsia"/>
        </w:rPr>
        <w:br/>
      </w:r>
      <w:r>
        <w:rPr>
          <w:rFonts w:hint="eastAsia"/>
        </w:rPr>
        <w:t>　　一煤质活性炭出厂规格</w:t>
      </w:r>
      <w:r>
        <w:rPr>
          <w:rFonts w:hint="eastAsia"/>
        </w:rPr>
        <w:br/>
      </w:r>
      <w:r>
        <w:rPr>
          <w:rFonts w:hint="eastAsia"/>
        </w:rPr>
        <w:t>　　二煤质活性炭的种类</w:t>
      </w:r>
      <w:r>
        <w:rPr>
          <w:rFonts w:hint="eastAsia"/>
        </w:rPr>
        <w:br/>
      </w:r>
      <w:r>
        <w:rPr>
          <w:rFonts w:hint="eastAsia"/>
        </w:rPr>
        <w:t>　　三煤质活性炭技术参数</w:t>
      </w:r>
      <w:r>
        <w:rPr>
          <w:rFonts w:hint="eastAsia"/>
        </w:rPr>
        <w:br/>
      </w:r>
      <w:r>
        <w:rPr>
          <w:rFonts w:hint="eastAsia"/>
        </w:rPr>
        <w:t>　　第二节 煤质活性炭市场应用</w:t>
      </w:r>
      <w:r>
        <w:rPr>
          <w:rFonts w:hint="eastAsia"/>
        </w:rPr>
        <w:br/>
      </w:r>
      <w:r>
        <w:rPr>
          <w:rFonts w:hint="eastAsia"/>
        </w:rPr>
        <w:t>　　一水处理行业</w:t>
      </w:r>
      <w:r>
        <w:rPr>
          <w:rFonts w:hint="eastAsia"/>
        </w:rPr>
        <w:br/>
      </w:r>
      <w:r>
        <w:rPr>
          <w:rFonts w:hint="eastAsia"/>
        </w:rPr>
        <w:t>　　二空气净化</w:t>
      </w:r>
      <w:r>
        <w:rPr>
          <w:rFonts w:hint="eastAsia"/>
        </w:rPr>
        <w:br/>
      </w:r>
      <w:r>
        <w:rPr>
          <w:rFonts w:hint="eastAsia"/>
        </w:rPr>
        <w:t>　　三工业</w:t>
      </w:r>
      <w:r>
        <w:rPr>
          <w:rFonts w:hint="eastAsia"/>
        </w:rPr>
        <w:br/>
      </w:r>
      <w:r>
        <w:rPr>
          <w:rFonts w:hint="eastAsia"/>
        </w:rPr>
        <w:t>　　四养鱼</w:t>
      </w:r>
      <w:r>
        <w:rPr>
          <w:rFonts w:hint="eastAsia"/>
        </w:rPr>
        <w:br/>
      </w:r>
      <w:r>
        <w:rPr>
          <w:rFonts w:hint="eastAsia"/>
        </w:rPr>
        <w:t>　　五试剂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2021-2026年全球煤质活性炭市场发展动态分析</w:t>
      </w:r>
      <w:r>
        <w:rPr>
          <w:rFonts w:hint="eastAsia"/>
        </w:rPr>
        <w:br/>
      </w:r>
      <w:r>
        <w:rPr>
          <w:rFonts w:hint="eastAsia"/>
        </w:rPr>
        <w:t>　　第一节 2021-2026年全球煤质活性炭市场分析</w:t>
      </w:r>
      <w:r>
        <w:rPr>
          <w:rFonts w:hint="eastAsia"/>
        </w:rPr>
        <w:br/>
      </w:r>
      <w:r>
        <w:rPr>
          <w:rFonts w:hint="eastAsia"/>
        </w:rPr>
        <w:t>　　一全球煤质活性炭市场特点分析</w:t>
      </w:r>
      <w:r>
        <w:rPr>
          <w:rFonts w:hint="eastAsia"/>
        </w:rPr>
        <w:br/>
      </w:r>
      <w:r>
        <w:rPr>
          <w:rFonts w:hint="eastAsia"/>
        </w:rPr>
        <w:t>　　二全球煤质活性炭市场环境</w:t>
      </w:r>
      <w:r>
        <w:rPr>
          <w:rFonts w:hint="eastAsia"/>
        </w:rPr>
        <w:br/>
      </w:r>
      <w:r>
        <w:rPr>
          <w:rFonts w:hint="eastAsia"/>
        </w:rPr>
        <w:t>　　三全球煤质活性炭技术分析</w:t>
      </w:r>
      <w:r>
        <w:rPr>
          <w:rFonts w:hint="eastAsia"/>
        </w:rPr>
        <w:br/>
      </w:r>
      <w:r>
        <w:rPr>
          <w:rFonts w:hint="eastAsia"/>
        </w:rPr>
        <w:t>　　第二节 2021-2026年全球煤质活性炭产业运行分析</w:t>
      </w:r>
      <w:r>
        <w:rPr>
          <w:rFonts w:hint="eastAsia"/>
        </w:rPr>
        <w:br/>
      </w:r>
      <w:r>
        <w:rPr>
          <w:rFonts w:hint="eastAsia"/>
        </w:rPr>
        <w:t>　　一全球煤质活性炭产销分析</w:t>
      </w:r>
      <w:r>
        <w:rPr>
          <w:rFonts w:hint="eastAsia"/>
        </w:rPr>
        <w:br/>
      </w:r>
      <w:r>
        <w:rPr>
          <w:rFonts w:hint="eastAsia"/>
        </w:rPr>
        <w:t>　　二煤质活性炭的成型技术</w:t>
      </w:r>
      <w:r>
        <w:rPr>
          <w:rFonts w:hint="eastAsia"/>
        </w:rPr>
        <w:br/>
      </w:r>
      <w:r>
        <w:rPr>
          <w:rFonts w:hint="eastAsia"/>
        </w:rPr>
        <w:t>　　三中外煤质活性炭市场对比</w:t>
      </w:r>
      <w:r>
        <w:rPr>
          <w:rFonts w:hint="eastAsia"/>
        </w:rPr>
        <w:br/>
      </w:r>
      <w:r>
        <w:rPr>
          <w:rFonts w:hint="eastAsia"/>
        </w:rPr>
        <w:t>　　第三节 2021-2026年中国煤质活性炭产业发展趋势分析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2021-2026年中国煤质活性炭行业运行环境分析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一中国GDP分析</w:t>
      </w:r>
      <w:r>
        <w:rPr>
          <w:rFonts w:hint="eastAsia"/>
        </w:rPr>
        <w:br/>
      </w:r>
      <w:r>
        <w:rPr>
          <w:rFonts w:hint="eastAsia"/>
        </w:rPr>
        <w:t>　　二消费价格指数分析</w:t>
      </w:r>
      <w:r>
        <w:rPr>
          <w:rFonts w:hint="eastAsia"/>
        </w:rPr>
        <w:br/>
      </w:r>
      <w:r>
        <w:rPr>
          <w:rFonts w:hint="eastAsia"/>
        </w:rPr>
        <w:t>　　三城乡居民收入分析</w:t>
      </w:r>
      <w:r>
        <w:rPr>
          <w:rFonts w:hint="eastAsia"/>
        </w:rPr>
        <w:br/>
      </w:r>
      <w:r>
        <w:rPr>
          <w:rFonts w:hint="eastAsia"/>
        </w:rPr>
        <w:t>　　四社会消费品零售总额</w:t>
      </w:r>
      <w:r>
        <w:rPr>
          <w:rFonts w:hint="eastAsia"/>
        </w:rPr>
        <w:br/>
      </w:r>
      <w:r>
        <w:rPr>
          <w:rFonts w:hint="eastAsia"/>
        </w:rPr>
        <w:t>　　五全社会固定资产投资分析</w:t>
      </w:r>
      <w:r>
        <w:rPr>
          <w:rFonts w:hint="eastAsia"/>
        </w:rPr>
        <w:br/>
      </w:r>
      <w:r>
        <w:rPr>
          <w:rFonts w:hint="eastAsia"/>
        </w:rPr>
        <w:t>　　六进出口总额及增长率分析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2021-2026年中国煤质活性炭行业政策环境分析</w:t>
      </w:r>
      <w:r>
        <w:rPr>
          <w:rFonts w:hint="eastAsia"/>
        </w:rPr>
        <w:br/>
      </w:r>
      <w:r>
        <w:rPr>
          <w:rFonts w:hint="eastAsia"/>
        </w:rPr>
        <w:t>　　一政府出台相关政策分析</w:t>
      </w:r>
      <w:r>
        <w:rPr>
          <w:rFonts w:hint="eastAsia"/>
        </w:rPr>
        <w:br/>
      </w:r>
      <w:r>
        <w:rPr>
          <w:rFonts w:hint="eastAsia"/>
        </w:rPr>
        <w:t>　　二产业发展标准分析</w:t>
      </w:r>
      <w:r>
        <w:rPr>
          <w:rFonts w:hint="eastAsia"/>
        </w:rPr>
        <w:br/>
      </w:r>
      <w:r>
        <w:rPr>
          <w:rFonts w:hint="eastAsia"/>
        </w:rPr>
        <w:t>　　三进出口政策分析</w:t>
      </w:r>
      <w:r>
        <w:rPr>
          <w:rFonts w:hint="eastAsia"/>
        </w:rPr>
        <w:br/>
      </w:r>
      <w:r>
        <w:rPr>
          <w:rFonts w:hint="eastAsia"/>
        </w:rPr>
        <w:t>　　第三节 2021-2026年中国煤质活性炭行业社会环境分析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2021-2026年中国煤质活性炭行业运行动态分析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2021-2026年中国煤质活性炭行业发展综述</w:t>
      </w:r>
      <w:r>
        <w:rPr>
          <w:rFonts w:hint="eastAsia"/>
        </w:rPr>
        <w:br/>
      </w:r>
      <w:r>
        <w:rPr>
          <w:rFonts w:hint="eastAsia"/>
        </w:rPr>
        <w:t>　　一煤质活性炭行业品牌发展现状</w:t>
      </w:r>
      <w:r>
        <w:rPr>
          <w:rFonts w:hint="eastAsia"/>
        </w:rPr>
        <w:br/>
      </w:r>
      <w:r>
        <w:rPr>
          <w:rFonts w:hint="eastAsia"/>
        </w:rPr>
        <w:t>　　二煤质活性炭行业消费市场现状</w:t>
      </w:r>
      <w:r>
        <w:rPr>
          <w:rFonts w:hint="eastAsia"/>
        </w:rPr>
        <w:br/>
      </w:r>
      <w:r>
        <w:rPr>
          <w:rFonts w:hint="eastAsia"/>
        </w:rPr>
        <w:t>　　三中国煤质活性炭市场走向分析</w:t>
      </w:r>
      <w:r>
        <w:rPr>
          <w:rFonts w:hint="eastAsia"/>
        </w:rPr>
        <w:br/>
      </w:r>
      <w:r>
        <w:rPr>
          <w:rFonts w:hint="eastAsia"/>
        </w:rPr>
        <w:t>　　第二节 2021-2026年对中国煤质活性炭市场的分析及思考</w:t>
      </w:r>
      <w:r>
        <w:rPr>
          <w:rFonts w:hint="eastAsia"/>
        </w:rPr>
        <w:br/>
      </w:r>
      <w:r>
        <w:rPr>
          <w:rFonts w:hint="eastAsia"/>
        </w:rPr>
        <w:t>　　一煤质活性炭市场特点</w:t>
      </w:r>
      <w:r>
        <w:rPr>
          <w:rFonts w:hint="eastAsia"/>
        </w:rPr>
        <w:br/>
      </w:r>
      <w:r>
        <w:rPr>
          <w:rFonts w:hint="eastAsia"/>
        </w:rPr>
        <w:t>　　二煤质活性炭市场分析</w:t>
      </w:r>
      <w:r>
        <w:rPr>
          <w:rFonts w:hint="eastAsia"/>
        </w:rPr>
        <w:br/>
      </w:r>
      <w:r>
        <w:rPr>
          <w:rFonts w:hint="eastAsia"/>
        </w:rPr>
        <w:t>　　三煤质活性炭市场变化的方向</w:t>
      </w:r>
      <w:r>
        <w:rPr>
          <w:rFonts w:hint="eastAsia"/>
        </w:rPr>
        <w:br/>
      </w:r>
      <w:r>
        <w:rPr>
          <w:rFonts w:hint="eastAsia"/>
        </w:rPr>
        <w:t>　　四中国煤质活性炭产业发展的新思路</w:t>
      </w:r>
      <w:r>
        <w:rPr>
          <w:rFonts w:hint="eastAsia"/>
        </w:rPr>
        <w:br/>
      </w:r>
      <w:r>
        <w:rPr>
          <w:rFonts w:hint="eastAsia"/>
        </w:rPr>
        <w:t>　　五对中国煤质活性炭产业发展的思考</w:t>
      </w:r>
      <w:r>
        <w:rPr>
          <w:rFonts w:hint="eastAsia"/>
        </w:rPr>
        <w:br/>
      </w:r>
      <w:r>
        <w:rPr>
          <w:rFonts w:hint="eastAsia"/>
        </w:rPr>
        <w:t>　　第三节 2021-2026年中国煤质活性炭行业发展存在问题分析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2021-2026年来中国煤质活性炭市场发展研究</w:t>
      </w:r>
      <w:r>
        <w:rPr>
          <w:rFonts w:hint="eastAsia"/>
        </w:rPr>
        <w:br/>
      </w:r>
      <w:r>
        <w:rPr>
          <w:rFonts w:hint="eastAsia"/>
        </w:rPr>
        <w:t>　　第一节 2026年中国煤质活性炭市场发展研究</w:t>
      </w:r>
      <w:r>
        <w:rPr>
          <w:rFonts w:hint="eastAsia"/>
        </w:rPr>
        <w:br/>
      </w:r>
      <w:r>
        <w:rPr>
          <w:rFonts w:hint="eastAsia"/>
        </w:rPr>
        <w:t>　　第二节 2026年中国煤质活性炭市场行情分析</w:t>
      </w:r>
      <w:r>
        <w:rPr>
          <w:rFonts w:hint="eastAsia"/>
        </w:rPr>
        <w:br/>
      </w:r>
      <w:r>
        <w:rPr>
          <w:rFonts w:hint="eastAsia"/>
        </w:rPr>
        <w:t>　　一中国煤质活性炭产销情况</w:t>
      </w:r>
      <w:r>
        <w:rPr>
          <w:rFonts w:hint="eastAsia"/>
        </w:rPr>
        <w:br/>
      </w:r>
      <w:r>
        <w:rPr>
          <w:rFonts w:hint="eastAsia"/>
        </w:rPr>
        <w:t>　　二****年中国煤质活性炭市场价格情况</w:t>
      </w:r>
      <w:r>
        <w:rPr>
          <w:rFonts w:hint="eastAsia"/>
        </w:rPr>
        <w:br/>
      </w:r>
      <w:r>
        <w:rPr>
          <w:rFonts w:hint="eastAsia"/>
        </w:rPr>
        <w:t>　　三****年中国煤质活性炭市场新品趋势</w:t>
      </w:r>
      <w:r>
        <w:rPr>
          <w:rFonts w:hint="eastAsia"/>
        </w:rPr>
        <w:br/>
      </w:r>
      <w:r>
        <w:rPr>
          <w:rFonts w:hint="eastAsia"/>
        </w:rPr>
        <w:t>　　第三节 2026年中国煤质活性炭市场结构和价格走势分析</w:t>
      </w:r>
      <w:r>
        <w:rPr>
          <w:rFonts w:hint="eastAsia"/>
        </w:rPr>
        <w:br/>
      </w:r>
      <w:r>
        <w:rPr>
          <w:rFonts w:hint="eastAsia"/>
        </w:rPr>
        <w:t>　　一****年中国煤质活性炭市场结构和价格走势概述</w:t>
      </w:r>
      <w:r>
        <w:rPr>
          <w:rFonts w:hint="eastAsia"/>
        </w:rPr>
        <w:br/>
      </w:r>
      <w:r>
        <w:rPr>
          <w:rFonts w:hint="eastAsia"/>
        </w:rPr>
        <w:t>　　二****年中国煤质活性炭市场结构分析</w:t>
      </w:r>
      <w:r>
        <w:rPr>
          <w:rFonts w:hint="eastAsia"/>
        </w:rPr>
        <w:br/>
      </w:r>
      <w:r>
        <w:rPr>
          <w:rFonts w:hint="eastAsia"/>
        </w:rPr>
        <w:t>　　三****年中国煤质活性炭市场价格走势分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2021-2026年中国活性碳进出口数据监测分析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2021-2026年中国活性碳进口数据分析</w:t>
      </w:r>
      <w:r>
        <w:rPr>
          <w:rFonts w:hint="eastAsia"/>
        </w:rPr>
        <w:br/>
      </w:r>
      <w:r>
        <w:rPr>
          <w:rFonts w:hint="eastAsia"/>
        </w:rPr>
        <w:t>　　一进口数量分析（38021000）</w:t>
      </w:r>
      <w:r>
        <w:rPr>
          <w:rFonts w:hint="eastAsia"/>
        </w:rPr>
        <w:br/>
      </w:r>
      <w:r>
        <w:rPr>
          <w:rFonts w:hint="eastAsia"/>
        </w:rPr>
        <w:t>　　二进口金额分析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2021-2026年中国活性碳出口数据分析</w:t>
      </w:r>
      <w:r>
        <w:rPr>
          <w:rFonts w:hint="eastAsia"/>
        </w:rPr>
        <w:br/>
      </w:r>
      <w:r>
        <w:rPr>
          <w:rFonts w:hint="eastAsia"/>
        </w:rPr>
        <w:t>　　一出口数量分析</w:t>
      </w:r>
      <w:r>
        <w:rPr>
          <w:rFonts w:hint="eastAsia"/>
        </w:rPr>
        <w:br/>
      </w:r>
      <w:r>
        <w:rPr>
          <w:rFonts w:hint="eastAsia"/>
        </w:rPr>
        <w:t>　　二出口金额分析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2021-2026年中国活性碳进出口平均单价分析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2021-2026年中国活性碳进出口国家及地区分析</w:t>
      </w:r>
      <w:r>
        <w:rPr>
          <w:rFonts w:hint="eastAsia"/>
        </w:rPr>
        <w:br/>
      </w:r>
      <w:r>
        <w:rPr>
          <w:rFonts w:hint="eastAsia"/>
        </w:rPr>
        <w:t>　　一进口国家及地区分析</w:t>
      </w:r>
      <w:r>
        <w:rPr>
          <w:rFonts w:hint="eastAsia"/>
        </w:rPr>
        <w:br/>
      </w:r>
      <w:r>
        <w:rPr>
          <w:rFonts w:hint="eastAsia"/>
        </w:rPr>
        <w:t>　　二出口国家及地区分析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2021-2026年中国煤制品制造行业主要数据监测分析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2021-2026年中国煤制品制造行业规模分析</w:t>
      </w:r>
      <w:r>
        <w:rPr>
          <w:rFonts w:hint="eastAsia"/>
        </w:rPr>
        <w:br/>
      </w:r>
      <w:r>
        <w:rPr>
          <w:rFonts w:hint="eastAsia"/>
        </w:rPr>
        <w:t>　　一企业数量增长分析</w:t>
      </w:r>
      <w:r>
        <w:rPr>
          <w:rFonts w:hint="eastAsia"/>
        </w:rPr>
        <w:br/>
      </w:r>
      <w:r>
        <w:rPr>
          <w:rFonts w:hint="eastAsia"/>
        </w:rPr>
        <w:t>　　二从业人数增长分析</w:t>
      </w:r>
      <w:r>
        <w:rPr>
          <w:rFonts w:hint="eastAsia"/>
        </w:rPr>
        <w:br/>
      </w:r>
      <w:r>
        <w:rPr>
          <w:rFonts w:hint="eastAsia"/>
        </w:rPr>
        <w:t>　　三资产规模增长分析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2026年中国煤制品制造行业结构分析</w:t>
      </w:r>
      <w:r>
        <w:rPr>
          <w:rFonts w:hint="eastAsia"/>
        </w:rPr>
        <w:br/>
      </w:r>
      <w:r>
        <w:rPr>
          <w:rFonts w:hint="eastAsia"/>
        </w:rPr>
        <w:t>　　一企业数量结构分析</w:t>
      </w:r>
      <w:r>
        <w:rPr>
          <w:rFonts w:hint="eastAsia"/>
        </w:rPr>
        <w:br/>
      </w:r>
      <w:r>
        <w:rPr>
          <w:rFonts w:hint="eastAsia"/>
        </w:rPr>
        <w:t>　　1不同类型分析</w:t>
      </w:r>
      <w:r>
        <w:rPr>
          <w:rFonts w:hint="eastAsia"/>
        </w:rPr>
        <w:br/>
      </w:r>
      <w:r>
        <w:rPr>
          <w:rFonts w:hint="eastAsia"/>
        </w:rPr>
        <w:t>　　2不同所有制分析</w:t>
      </w:r>
      <w:r>
        <w:rPr>
          <w:rFonts w:hint="eastAsia"/>
        </w:rPr>
        <w:br/>
      </w:r>
      <w:r>
        <w:rPr>
          <w:rFonts w:hint="eastAsia"/>
        </w:rPr>
        <w:t>　　二销售收入结构分析</w:t>
      </w:r>
      <w:r>
        <w:rPr>
          <w:rFonts w:hint="eastAsia"/>
        </w:rPr>
        <w:br/>
      </w:r>
      <w:r>
        <w:rPr>
          <w:rFonts w:hint="eastAsia"/>
        </w:rPr>
        <w:t>　　1不同类型分析</w:t>
      </w:r>
      <w:r>
        <w:rPr>
          <w:rFonts w:hint="eastAsia"/>
        </w:rPr>
        <w:br/>
      </w:r>
      <w:r>
        <w:rPr>
          <w:rFonts w:hint="eastAsia"/>
        </w:rPr>
        <w:t>　　2不同所有制分析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2021-2026年中国煤制品制造行业产值分析</w:t>
      </w:r>
      <w:r>
        <w:rPr>
          <w:rFonts w:hint="eastAsia"/>
        </w:rPr>
        <w:br/>
      </w:r>
      <w:r>
        <w:rPr>
          <w:rFonts w:hint="eastAsia"/>
        </w:rPr>
        <w:t>　　一产成品增长分析</w:t>
      </w:r>
      <w:r>
        <w:rPr>
          <w:rFonts w:hint="eastAsia"/>
        </w:rPr>
        <w:br/>
      </w:r>
      <w:r>
        <w:rPr>
          <w:rFonts w:hint="eastAsia"/>
        </w:rPr>
        <w:t>　　二工业销售产值分析</w:t>
      </w:r>
      <w:r>
        <w:rPr>
          <w:rFonts w:hint="eastAsia"/>
        </w:rPr>
        <w:br/>
      </w:r>
      <w:r>
        <w:rPr>
          <w:rFonts w:hint="eastAsia"/>
        </w:rPr>
        <w:t>　　三出口交货值分析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2021-2026年中国煤制品制造行业成本费用分析</w:t>
      </w:r>
      <w:r>
        <w:rPr>
          <w:rFonts w:hint="eastAsia"/>
        </w:rPr>
        <w:br/>
      </w:r>
      <w:r>
        <w:rPr>
          <w:rFonts w:hint="eastAsia"/>
        </w:rPr>
        <w:t>　　一销售成本分析</w:t>
      </w:r>
      <w:r>
        <w:rPr>
          <w:rFonts w:hint="eastAsia"/>
        </w:rPr>
        <w:br/>
      </w:r>
      <w:r>
        <w:rPr>
          <w:rFonts w:hint="eastAsia"/>
        </w:rPr>
        <w:t>　　二费用分析</w:t>
      </w:r>
      <w:r>
        <w:rPr>
          <w:rFonts w:hint="eastAsia"/>
        </w:rPr>
        <w:br/>
      </w:r>
      <w:r>
        <w:rPr>
          <w:rFonts w:hint="eastAsia"/>
        </w:rPr>
        <w:t>　　第五节 2021-2026年中国煤制品制造行业盈利能力分析</w:t>
      </w:r>
      <w:r>
        <w:rPr>
          <w:rFonts w:hint="eastAsia"/>
        </w:rPr>
        <w:br/>
      </w:r>
      <w:r>
        <w:rPr>
          <w:rFonts w:hint="eastAsia"/>
        </w:rPr>
        <w:t>　　一主要盈利指标分析</w:t>
      </w:r>
      <w:r>
        <w:rPr>
          <w:rFonts w:hint="eastAsia"/>
        </w:rPr>
        <w:br/>
      </w:r>
      <w:r>
        <w:rPr>
          <w:rFonts w:hint="eastAsia"/>
        </w:rPr>
        <w:t>　　二主要盈利能力指标分析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2021-2026年中国煤质活性炭市场竞争格局透析</w:t>
      </w:r>
      <w:r>
        <w:rPr>
          <w:rFonts w:hint="eastAsia"/>
        </w:rPr>
        <w:br/>
      </w:r>
      <w:r>
        <w:rPr>
          <w:rFonts w:hint="eastAsia"/>
        </w:rPr>
        <w:t>　　第一节 2021-2026年中国煤质活性炭市场竞争格局</w:t>
      </w:r>
      <w:r>
        <w:rPr>
          <w:rFonts w:hint="eastAsia"/>
        </w:rPr>
        <w:br/>
      </w:r>
      <w:r>
        <w:rPr>
          <w:rFonts w:hint="eastAsia"/>
        </w:rPr>
        <w:t>　　一煤质活性炭技术竞争分析</w:t>
      </w:r>
      <w:r>
        <w:rPr>
          <w:rFonts w:hint="eastAsia"/>
        </w:rPr>
        <w:br/>
      </w:r>
      <w:r>
        <w:rPr>
          <w:rFonts w:hint="eastAsia"/>
        </w:rPr>
        <w:t>　　二反倾销对中国活性炭的影响</w:t>
      </w:r>
      <w:r>
        <w:rPr>
          <w:rFonts w:hint="eastAsia"/>
        </w:rPr>
        <w:br/>
      </w:r>
      <w:r>
        <w:rPr>
          <w:rFonts w:hint="eastAsia"/>
        </w:rPr>
        <w:t>　　三煤质活性炭市场集中度分析</w:t>
      </w:r>
      <w:r>
        <w:rPr>
          <w:rFonts w:hint="eastAsia"/>
        </w:rPr>
        <w:br/>
      </w:r>
      <w:r>
        <w:rPr>
          <w:rFonts w:hint="eastAsia"/>
        </w:rPr>
        <w:t>　　第二节 2021-2026年中国煤质活性炭主要领域竞争透析</w:t>
      </w:r>
      <w:r>
        <w:rPr>
          <w:rFonts w:hint="eastAsia"/>
        </w:rPr>
        <w:br/>
      </w:r>
      <w:r>
        <w:rPr>
          <w:rFonts w:hint="eastAsia"/>
        </w:rPr>
        <w:t>　　一净化空气用煤质活性炭竞争分析</w:t>
      </w:r>
      <w:r>
        <w:rPr>
          <w:rFonts w:hint="eastAsia"/>
        </w:rPr>
        <w:br/>
      </w:r>
      <w:r>
        <w:rPr>
          <w:rFonts w:hint="eastAsia"/>
        </w:rPr>
        <w:t>　　二煤质活性炭试剂竞争分析</w:t>
      </w:r>
      <w:r>
        <w:rPr>
          <w:rFonts w:hint="eastAsia"/>
        </w:rPr>
        <w:br/>
      </w:r>
      <w:r>
        <w:rPr>
          <w:rFonts w:hint="eastAsia"/>
        </w:rPr>
        <w:t>　　三煤质活性炭其它应用领域竞争分析</w:t>
      </w:r>
      <w:r>
        <w:rPr>
          <w:rFonts w:hint="eastAsia"/>
        </w:rPr>
        <w:br/>
      </w:r>
      <w:r>
        <w:rPr>
          <w:rFonts w:hint="eastAsia"/>
        </w:rPr>
        <w:t>　　第三节 2021-2026年中国煤质活性炭行业竞争策略分析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中国重点煤质活性炭企业竞争力分析</w:t>
      </w:r>
      <w:r>
        <w:rPr>
          <w:rFonts w:hint="eastAsia"/>
        </w:rPr>
        <w:br/>
      </w:r>
      <w:r>
        <w:rPr>
          <w:rFonts w:hint="eastAsia"/>
        </w:rPr>
        <w:t>　　第一节 宁夏华辉活性炭股份有限公司</w:t>
      </w:r>
      <w:r>
        <w:rPr>
          <w:rFonts w:hint="eastAsia"/>
        </w:rPr>
        <w:br/>
      </w:r>
      <w:r>
        <w:rPr>
          <w:rFonts w:hint="eastAsia"/>
        </w:rPr>
        <w:t>　　一企业概况</w:t>
      </w:r>
      <w:r>
        <w:rPr>
          <w:rFonts w:hint="eastAsia"/>
        </w:rPr>
        <w:br/>
      </w:r>
      <w:r>
        <w:rPr>
          <w:rFonts w:hint="eastAsia"/>
        </w:rPr>
        <w:t>　　二企业主要经济指标分析</w:t>
      </w:r>
      <w:r>
        <w:rPr>
          <w:rFonts w:hint="eastAsia"/>
        </w:rPr>
        <w:br/>
      </w:r>
      <w:r>
        <w:rPr>
          <w:rFonts w:hint="eastAsia"/>
        </w:rPr>
        <w:t>　　三企业盈利能力分析</w:t>
      </w:r>
      <w:r>
        <w:rPr>
          <w:rFonts w:hint="eastAsia"/>
        </w:rPr>
        <w:br/>
      </w:r>
      <w:r>
        <w:rPr>
          <w:rFonts w:hint="eastAsia"/>
        </w:rPr>
        <w:t>　　四企业偿债能力分析</w:t>
      </w:r>
      <w:r>
        <w:rPr>
          <w:rFonts w:hint="eastAsia"/>
        </w:rPr>
        <w:br/>
      </w:r>
      <w:r>
        <w:rPr>
          <w:rFonts w:hint="eastAsia"/>
        </w:rPr>
        <w:t>　　五企业运营能力分析</w:t>
      </w:r>
      <w:r>
        <w:rPr>
          <w:rFonts w:hint="eastAsia"/>
        </w:rPr>
        <w:br/>
      </w:r>
      <w:r>
        <w:rPr>
          <w:rFonts w:hint="eastAsia"/>
        </w:rPr>
        <w:t>　　六企业成长能力分析</w:t>
      </w:r>
      <w:r>
        <w:rPr>
          <w:rFonts w:hint="eastAsia"/>
        </w:rPr>
        <w:br/>
      </w:r>
      <w:r>
        <w:rPr>
          <w:rFonts w:hint="eastAsia"/>
        </w:rPr>
        <w:t>　　第二节 大同市云光活性炭有限责任公司</w:t>
      </w:r>
      <w:r>
        <w:rPr>
          <w:rFonts w:hint="eastAsia"/>
        </w:rPr>
        <w:br/>
      </w:r>
      <w:r>
        <w:rPr>
          <w:rFonts w:hint="eastAsia"/>
        </w:rPr>
        <w:t>　　一企业概况</w:t>
      </w:r>
      <w:r>
        <w:rPr>
          <w:rFonts w:hint="eastAsia"/>
        </w:rPr>
        <w:br/>
      </w:r>
      <w:r>
        <w:rPr>
          <w:rFonts w:hint="eastAsia"/>
        </w:rPr>
        <w:t>　　二企业主要经济指标分析</w:t>
      </w:r>
      <w:r>
        <w:rPr>
          <w:rFonts w:hint="eastAsia"/>
        </w:rPr>
        <w:br/>
      </w:r>
      <w:r>
        <w:rPr>
          <w:rFonts w:hint="eastAsia"/>
        </w:rPr>
        <w:t>　　三企业盈利能力分析</w:t>
      </w:r>
      <w:r>
        <w:rPr>
          <w:rFonts w:hint="eastAsia"/>
        </w:rPr>
        <w:br/>
      </w:r>
      <w:r>
        <w:rPr>
          <w:rFonts w:hint="eastAsia"/>
        </w:rPr>
        <w:t>　　四企业偿债能力分析</w:t>
      </w:r>
      <w:r>
        <w:rPr>
          <w:rFonts w:hint="eastAsia"/>
        </w:rPr>
        <w:br/>
      </w:r>
      <w:r>
        <w:rPr>
          <w:rFonts w:hint="eastAsia"/>
        </w:rPr>
        <w:t>　　五企业运营能力分析</w:t>
      </w:r>
      <w:r>
        <w:rPr>
          <w:rFonts w:hint="eastAsia"/>
        </w:rPr>
        <w:br/>
      </w:r>
      <w:r>
        <w:rPr>
          <w:rFonts w:hint="eastAsia"/>
        </w:rPr>
        <w:t>　　六企业成长能力分析</w:t>
      </w:r>
      <w:r>
        <w:rPr>
          <w:rFonts w:hint="eastAsia"/>
        </w:rPr>
        <w:br/>
      </w:r>
      <w:r>
        <w:rPr>
          <w:rFonts w:hint="eastAsia"/>
        </w:rPr>
        <w:t>　　第三节 大同惠宝活性炭有限责任公司</w:t>
      </w:r>
      <w:r>
        <w:rPr>
          <w:rFonts w:hint="eastAsia"/>
        </w:rPr>
        <w:br/>
      </w:r>
      <w:r>
        <w:rPr>
          <w:rFonts w:hint="eastAsia"/>
        </w:rPr>
        <w:t>　　一企业概况</w:t>
      </w:r>
      <w:r>
        <w:rPr>
          <w:rFonts w:hint="eastAsia"/>
        </w:rPr>
        <w:br/>
      </w:r>
      <w:r>
        <w:rPr>
          <w:rFonts w:hint="eastAsia"/>
        </w:rPr>
        <w:t>　　二企业主要经济指标分析</w:t>
      </w:r>
      <w:r>
        <w:rPr>
          <w:rFonts w:hint="eastAsia"/>
        </w:rPr>
        <w:br/>
      </w:r>
      <w:r>
        <w:rPr>
          <w:rFonts w:hint="eastAsia"/>
        </w:rPr>
        <w:t>　　三企业盈利能力分析</w:t>
      </w:r>
      <w:r>
        <w:rPr>
          <w:rFonts w:hint="eastAsia"/>
        </w:rPr>
        <w:br/>
      </w:r>
      <w:r>
        <w:rPr>
          <w:rFonts w:hint="eastAsia"/>
        </w:rPr>
        <w:t>　　四企业偿债能力分析</w:t>
      </w:r>
      <w:r>
        <w:rPr>
          <w:rFonts w:hint="eastAsia"/>
        </w:rPr>
        <w:br/>
      </w:r>
      <w:r>
        <w:rPr>
          <w:rFonts w:hint="eastAsia"/>
        </w:rPr>
        <w:t>　　五企业运营能力分析</w:t>
      </w:r>
      <w:r>
        <w:rPr>
          <w:rFonts w:hint="eastAsia"/>
        </w:rPr>
        <w:br/>
      </w:r>
      <w:r>
        <w:rPr>
          <w:rFonts w:hint="eastAsia"/>
        </w:rPr>
        <w:t>　　六企业成长能力分析</w:t>
      </w:r>
      <w:r>
        <w:rPr>
          <w:rFonts w:hint="eastAsia"/>
        </w:rPr>
        <w:br/>
      </w:r>
      <w:r>
        <w:rPr>
          <w:rFonts w:hint="eastAsia"/>
        </w:rPr>
        <w:t>　　第四节 怀仁环宇净化材料有限责任公司</w:t>
      </w:r>
      <w:r>
        <w:rPr>
          <w:rFonts w:hint="eastAsia"/>
        </w:rPr>
        <w:br/>
      </w:r>
      <w:r>
        <w:rPr>
          <w:rFonts w:hint="eastAsia"/>
        </w:rPr>
        <w:t>　　一企业概况</w:t>
      </w:r>
      <w:r>
        <w:rPr>
          <w:rFonts w:hint="eastAsia"/>
        </w:rPr>
        <w:br/>
      </w:r>
      <w:r>
        <w:rPr>
          <w:rFonts w:hint="eastAsia"/>
        </w:rPr>
        <w:t>　　二企业主要经济指标分析</w:t>
      </w:r>
      <w:r>
        <w:rPr>
          <w:rFonts w:hint="eastAsia"/>
        </w:rPr>
        <w:br/>
      </w:r>
      <w:r>
        <w:rPr>
          <w:rFonts w:hint="eastAsia"/>
        </w:rPr>
        <w:t>　　三企业盈利能力分析</w:t>
      </w:r>
      <w:r>
        <w:rPr>
          <w:rFonts w:hint="eastAsia"/>
        </w:rPr>
        <w:br/>
      </w:r>
      <w:r>
        <w:rPr>
          <w:rFonts w:hint="eastAsia"/>
        </w:rPr>
        <w:t>　　四企业偿债能力分析</w:t>
      </w:r>
      <w:r>
        <w:rPr>
          <w:rFonts w:hint="eastAsia"/>
        </w:rPr>
        <w:br/>
      </w:r>
      <w:r>
        <w:rPr>
          <w:rFonts w:hint="eastAsia"/>
        </w:rPr>
        <w:t>　　五企业运营能力分析</w:t>
      </w:r>
      <w:r>
        <w:rPr>
          <w:rFonts w:hint="eastAsia"/>
        </w:rPr>
        <w:br/>
      </w:r>
      <w:r>
        <w:rPr>
          <w:rFonts w:hint="eastAsia"/>
        </w:rPr>
        <w:t>　　六企业成长能力分析</w:t>
      </w:r>
      <w:r>
        <w:rPr>
          <w:rFonts w:hint="eastAsia"/>
        </w:rPr>
        <w:br/>
      </w:r>
      <w:r>
        <w:rPr>
          <w:rFonts w:hint="eastAsia"/>
        </w:rPr>
        <w:t>　　第五节 大同方圆煤化有限公司</w:t>
      </w:r>
      <w:r>
        <w:rPr>
          <w:rFonts w:hint="eastAsia"/>
        </w:rPr>
        <w:br/>
      </w:r>
      <w:r>
        <w:rPr>
          <w:rFonts w:hint="eastAsia"/>
        </w:rPr>
        <w:t>　　一企业概况</w:t>
      </w:r>
      <w:r>
        <w:rPr>
          <w:rFonts w:hint="eastAsia"/>
        </w:rPr>
        <w:br/>
      </w:r>
      <w:r>
        <w:rPr>
          <w:rFonts w:hint="eastAsia"/>
        </w:rPr>
        <w:t>　　二企业主要经济指标分析</w:t>
      </w:r>
      <w:r>
        <w:rPr>
          <w:rFonts w:hint="eastAsia"/>
        </w:rPr>
        <w:br/>
      </w:r>
      <w:r>
        <w:rPr>
          <w:rFonts w:hint="eastAsia"/>
        </w:rPr>
        <w:t>　　三企业盈利能力分析</w:t>
      </w:r>
      <w:r>
        <w:rPr>
          <w:rFonts w:hint="eastAsia"/>
        </w:rPr>
        <w:br/>
      </w:r>
      <w:r>
        <w:rPr>
          <w:rFonts w:hint="eastAsia"/>
        </w:rPr>
        <w:t>　　四企业偿债能力分析</w:t>
      </w:r>
      <w:r>
        <w:rPr>
          <w:rFonts w:hint="eastAsia"/>
        </w:rPr>
        <w:br/>
      </w:r>
      <w:r>
        <w:rPr>
          <w:rFonts w:hint="eastAsia"/>
        </w:rPr>
        <w:t>　　五企业运营能力分析</w:t>
      </w:r>
      <w:r>
        <w:rPr>
          <w:rFonts w:hint="eastAsia"/>
        </w:rPr>
        <w:br/>
      </w:r>
      <w:r>
        <w:rPr>
          <w:rFonts w:hint="eastAsia"/>
        </w:rPr>
        <w:t>　　六企业成长能力分析</w:t>
      </w:r>
      <w:r>
        <w:rPr>
          <w:rFonts w:hint="eastAsia"/>
        </w:rPr>
        <w:br/>
      </w:r>
      <w:r>
        <w:rPr>
          <w:rFonts w:hint="eastAsia"/>
        </w:rPr>
        <w:t>　　第六节 山西省左云云鹏煤化有限公司</w:t>
      </w:r>
      <w:r>
        <w:rPr>
          <w:rFonts w:hint="eastAsia"/>
        </w:rPr>
        <w:br/>
      </w:r>
      <w:r>
        <w:rPr>
          <w:rFonts w:hint="eastAsia"/>
        </w:rPr>
        <w:t>　　一企业概况</w:t>
      </w:r>
      <w:r>
        <w:rPr>
          <w:rFonts w:hint="eastAsia"/>
        </w:rPr>
        <w:br/>
      </w:r>
      <w:r>
        <w:rPr>
          <w:rFonts w:hint="eastAsia"/>
        </w:rPr>
        <w:t>　　二企业主要经济指标分析</w:t>
      </w:r>
      <w:r>
        <w:rPr>
          <w:rFonts w:hint="eastAsia"/>
        </w:rPr>
        <w:br/>
      </w:r>
      <w:r>
        <w:rPr>
          <w:rFonts w:hint="eastAsia"/>
        </w:rPr>
        <w:t>　　三企业盈利能力分析</w:t>
      </w:r>
      <w:r>
        <w:rPr>
          <w:rFonts w:hint="eastAsia"/>
        </w:rPr>
        <w:br/>
      </w:r>
      <w:r>
        <w:rPr>
          <w:rFonts w:hint="eastAsia"/>
        </w:rPr>
        <w:t>　　四企业偿债能力分析</w:t>
      </w:r>
      <w:r>
        <w:rPr>
          <w:rFonts w:hint="eastAsia"/>
        </w:rPr>
        <w:br/>
      </w:r>
      <w:r>
        <w:rPr>
          <w:rFonts w:hint="eastAsia"/>
        </w:rPr>
        <w:t>　　五企业运营能力分析</w:t>
      </w:r>
      <w:r>
        <w:rPr>
          <w:rFonts w:hint="eastAsia"/>
        </w:rPr>
        <w:br/>
      </w:r>
      <w:r>
        <w:rPr>
          <w:rFonts w:hint="eastAsia"/>
        </w:rPr>
        <w:t>　　六企业成长能力分析</w:t>
      </w:r>
      <w:r>
        <w:rPr>
          <w:rFonts w:hint="eastAsia"/>
        </w:rPr>
        <w:br/>
      </w:r>
      <w:r>
        <w:rPr>
          <w:rFonts w:hint="eastAsia"/>
        </w:rPr>
        <w:t>　　第七节 石嘴山市西源煤业有限公司</w:t>
      </w:r>
      <w:r>
        <w:rPr>
          <w:rFonts w:hint="eastAsia"/>
        </w:rPr>
        <w:br/>
      </w:r>
      <w:r>
        <w:rPr>
          <w:rFonts w:hint="eastAsia"/>
        </w:rPr>
        <w:t>　　一企业概况</w:t>
      </w:r>
      <w:r>
        <w:rPr>
          <w:rFonts w:hint="eastAsia"/>
        </w:rPr>
        <w:br/>
      </w:r>
      <w:r>
        <w:rPr>
          <w:rFonts w:hint="eastAsia"/>
        </w:rPr>
        <w:t>　　二企业主要经济指标分析</w:t>
      </w:r>
      <w:r>
        <w:rPr>
          <w:rFonts w:hint="eastAsia"/>
        </w:rPr>
        <w:br/>
      </w:r>
      <w:r>
        <w:rPr>
          <w:rFonts w:hint="eastAsia"/>
        </w:rPr>
        <w:t>　　三企业盈利能力分析</w:t>
      </w:r>
      <w:r>
        <w:rPr>
          <w:rFonts w:hint="eastAsia"/>
        </w:rPr>
        <w:br/>
      </w:r>
      <w:r>
        <w:rPr>
          <w:rFonts w:hint="eastAsia"/>
        </w:rPr>
        <w:t>　　四企业偿债能力分析</w:t>
      </w:r>
      <w:r>
        <w:rPr>
          <w:rFonts w:hint="eastAsia"/>
        </w:rPr>
        <w:br/>
      </w:r>
      <w:r>
        <w:rPr>
          <w:rFonts w:hint="eastAsia"/>
        </w:rPr>
        <w:t>　　五企业运营能力分析</w:t>
      </w:r>
      <w:r>
        <w:rPr>
          <w:rFonts w:hint="eastAsia"/>
        </w:rPr>
        <w:br/>
      </w:r>
      <w:r>
        <w:rPr>
          <w:rFonts w:hint="eastAsia"/>
        </w:rPr>
        <w:t>　　六企业成长能力分析</w:t>
      </w:r>
      <w:r>
        <w:rPr>
          <w:rFonts w:hint="eastAsia"/>
        </w:rPr>
        <w:br/>
      </w:r>
      <w:r>
        <w:rPr>
          <w:rFonts w:hint="eastAsia"/>
        </w:rPr>
        <w:t>　　第八节 宁夏兴晟煤焦化活性炭有限公司</w:t>
      </w:r>
      <w:r>
        <w:rPr>
          <w:rFonts w:hint="eastAsia"/>
        </w:rPr>
        <w:br/>
      </w:r>
      <w:r>
        <w:rPr>
          <w:rFonts w:hint="eastAsia"/>
        </w:rPr>
        <w:t>　　一企业概况</w:t>
      </w:r>
      <w:r>
        <w:rPr>
          <w:rFonts w:hint="eastAsia"/>
        </w:rPr>
        <w:br/>
      </w:r>
      <w:r>
        <w:rPr>
          <w:rFonts w:hint="eastAsia"/>
        </w:rPr>
        <w:t>　　二企业主要经济指标分析</w:t>
      </w:r>
      <w:r>
        <w:rPr>
          <w:rFonts w:hint="eastAsia"/>
        </w:rPr>
        <w:br/>
      </w:r>
      <w:r>
        <w:rPr>
          <w:rFonts w:hint="eastAsia"/>
        </w:rPr>
        <w:t>　　三企业盈利能力分析</w:t>
      </w:r>
      <w:r>
        <w:rPr>
          <w:rFonts w:hint="eastAsia"/>
        </w:rPr>
        <w:br/>
      </w:r>
      <w:r>
        <w:rPr>
          <w:rFonts w:hint="eastAsia"/>
        </w:rPr>
        <w:t>　　四企业偿债能力分析</w:t>
      </w:r>
      <w:r>
        <w:rPr>
          <w:rFonts w:hint="eastAsia"/>
        </w:rPr>
        <w:br/>
      </w:r>
      <w:r>
        <w:rPr>
          <w:rFonts w:hint="eastAsia"/>
        </w:rPr>
        <w:t>　　五企业运营能力分析</w:t>
      </w:r>
      <w:r>
        <w:rPr>
          <w:rFonts w:hint="eastAsia"/>
        </w:rPr>
        <w:br/>
      </w:r>
      <w:r>
        <w:rPr>
          <w:rFonts w:hint="eastAsia"/>
        </w:rPr>
        <w:t>　　六企业成长能力分析</w:t>
      </w:r>
      <w:r>
        <w:rPr>
          <w:rFonts w:hint="eastAsia"/>
        </w:rPr>
        <w:br/>
      </w:r>
      <w:r>
        <w:rPr>
          <w:rFonts w:hint="eastAsia"/>
        </w:rPr>
        <w:t>　　第九节 宁夏通福焦化有限公司</w:t>
      </w:r>
      <w:r>
        <w:rPr>
          <w:rFonts w:hint="eastAsia"/>
        </w:rPr>
        <w:br/>
      </w:r>
      <w:r>
        <w:rPr>
          <w:rFonts w:hint="eastAsia"/>
        </w:rPr>
        <w:t>　　一企业概况</w:t>
      </w:r>
      <w:r>
        <w:rPr>
          <w:rFonts w:hint="eastAsia"/>
        </w:rPr>
        <w:br/>
      </w:r>
      <w:r>
        <w:rPr>
          <w:rFonts w:hint="eastAsia"/>
        </w:rPr>
        <w:t>　　二企业主要经济指标分析</w:t>
      </w:r>
      <w:r>
        <w:rPr>
          <w:rFonts w:hint="eastAsia"/>
        </w:rPr>
        <w:br/>
      </w:r>
      <w:r>
        <w:rPr>
          <w:rFonts w:hint="eastAsia"/>
        </w:rPr>
        <w:t>　　三企业盈利能力分析</w:t>
      </w:r>
      <w:r>
        <w:rPr>
          <w:rFonts w:hint="eastAsia"/>
        </w:rPr>
        <w:br/>
      </w:r>
      <w:r>
        <w:rPr>
          <w:rFonts w:hint="eastAsia"/>
        </w:rPr>
        <w:t>　　四企业偿债能力分析</w:t>
      </w:r>
      <w:r>
        <w:rPr>
          <w:rFonts w:hint="eastAsia"/>
        </w:rPr>
        <w:br/>
      </w:r>
      <w:r>
        <w:rPr>
          <w:rFonts w:hint="eastAsia"/>
        </w:rPr>
        <w:t>　　五企业运营能力分析</w:t>
      </w:r>
      <w:r>
        <w:rPr>
          <w:rFonts w:hint="eastAsia"/>
        </w:rPr>
        <w:br/>
      </w:r>
      <w:r>
        <w:rPr>
          <w:rFonts w:hint="eastAsia"/>
        </w:rPr>
        <w:t>　　六企业成长能力分析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2021-2026年中国煤质活性炭行业上下游产业分析</w:t>
      </w:r>
      <w:r>
        <w:rPr>
          <w:rFonts w:hint="eastAsia"/>
        </w:rPr>
        <w:br/>
      </w:r>
      <w:r>
        <w:rPr>
          <w:rFonts w:hint="eastAsia"/>
        </w:rPr>
        <w:t>　　第一节 2021-2026年中国煤质活性炭上游产业分析</w:t>
      </w:r>
      <w:r>
        <w:rPr>
          <w:rFonts w:hint="eastAsia"/>
        </w:rPr>
        <w:br/>
      </w:r>
      <w:r>
        <w:rPr>
          <w:rFonts w:hint="eastAsia"/>
        </w:rPr>
        <w:t>　　一发展现状</w:t>
      </w:r>
      <w:r>
        <w:rPr>
          <w:rFonts w:hint="eastAsia"/>
        </w:rPr>
        <w:br/>
      </w:r>
      <w:r>
        <w:rPr>
          <w:rFonts w:hint="eastAsia"/>
        </w:rPr>
        <w:t>　　二发展趋势预测</w:t>
      </w:r>
      <w:r>
        <w:rPr>
          <w:rFonts w:hint="eastAsia"/>
        </w:rPr>
        <w:br/>
      </w:r>
      <w:r>
        <w:rPr>
          <w:rFonts w:hint="eastAsia"/>
        </w:rPr>
        <w:t>　　三行业新动态及其对煤质活性炭行业的影响</w:t>
      </w:r>
      <w:r>
        <w:rPr>
          <w:rFonts w:hint="eastAsia"/>
        </w:rPr>
        <w:br/>
      </w:r>
      <w:r>
        <w:rPr>
          <w:rFonts w:hint="eastAsia"/>
        </w:rPr>
        <w:t>　　四行业竞争状况及其对煤质活性炭行业的意义</w:t>
      </w:r>
      <w:r>
        <w:rPr>
          <w:rFonts w:hint="eastAsia"/>
        </w:rPr>
        <w:br/>
      </w:r>
      <w:r>
        <w:rPr>
          <w:rFonts w:hint="eastAsia"/>
        </w:rPr>
        <w:t>　　第二节 2021-2026年中国煤质活性炭下游产业分析</w:t>
      </w:r>
      <w:r>
        <w:rPr>
          <w:rFonts w:hint="eastAsia"/>
        </w:rPr>
        <w:br/>
      </w:r>
      <w:r>
        <w:rPr>
          <w:rFonts w:hint="eastAsia"/>
        </w:rPr>
        <w:t>　　一发展现状</w:t>
      </w:r>
      <w:r>
        <w:rPr>
          <w:rFonts w:hint="eastAsia"/>
        </w:rPr>
        <w:br/>
      </w:r>
      <w:r>
        <w:rPr>
          <w:rFonts w:hint="eastAsia"/>
        </w:rPr>
        <w:t>　　二发展趋势预测</w:t>
      </w:r>
      <w:r>
        <w:rPr>
          <w:rFonts w:hint="eastAsia"/>
        </w:rPr>
        <w:br/>
      </w:r>
      <w:r>
        <w:rPr>
          <w:rFonts w:hint="eastAsia"/>
        </w:rPr>
        <w:t>　　三市场现状分析</w:t>
      </w:r>
      <w:r>
        <w:rPr>
          <w:rFonts w:hint="eastAsia"/>
        </w:rPr>
        <w:br/>
      </w:r>
      <w:r>
        <w:rPr>
          <w:rFonts w:hint="eastAsia"/>
        </w:rPr>
        <w:t>　　四行业新动态及其对煤质活性炭行业的影响</w:t>
      </w:r>
      <w:r>
        <w:rPr>
          <w:rFonts w:hint="eastAsia"/>
        </w:rPr>
        <w:br/>
      </w:r>
      <w:r>
        <w:rPr>
          <w:rFonts w:hint="eastAsia"/>
        </w:rPr>
        <w:t>　　五行业竞争状况及其对煤质活性炭行业的意义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2021-2026年中国活性炭行业运营现状分析</w:t>
      </w:r>
      <w:r>
        <w:rPr>
          <w:rFonts w:hint="eastAsia"/>
        </w:rPr>
        <w:br/>
      </w:r>
      <w:r>
        <w:rPr>
          <w:rFonts w:hint="eastAsia"/>
        </w:rPr>
        <w:t>　　第一节 2021-2026年中国活性炭产业运行形势分析</w:t>
      </w:r>
      <w:r>
        <w:rPr>
          <w:rFonts w:hint="eastAsia"/>
        </w:rPr>
        <w:br/>
      </w:r>
      <w:r>
        <w:rPr>
          <w:rFonts w:hint="eastAsia"/>
        </w:rPr>
        <w:t>　　一中国活性炭行业规模分析</w:t>
      </w:r>
      <w:r>
        <w:rPr>
          <w:rFonts w:hint="eastAsia"/>
        </w:rPr>
        <w:br/>
      </w:r>
      <w:r>
        <w:rPr>
          <w:rFonts w:hint="eastAsia"/>
        </w:rPr>
        <w:t>　　二中国活性炭投资现状分析</w:t>
      </w:r>
      <w:r>
        <w:rPr>
          <w:rFonts w:hint="eastAsia"/>
        </w:rPr>
        <w:br/>
      </w:r>
      <w:r>
        <w:rPr>
          <w:rFonts w:hint="eastAsia"/>
        </w:rPr>
        <w:t>　　三中国活性炭在建拟建项目分析</w:t>
      </w:r>
      <w:r>
        <w:rPr>
          <w:rFonts w:hint="eastAsia"/>
        </w:rPr>
        <w:br/>
      </w:r>
      <w:r>
        <w:rPr>
          <w:rFonts w:hint="eastAsia"/>
        </w:rPr>
        <w:t>　　第二节 2021-2026年中国活性炭销售模式分析</w:t>
      </w:r>
      <w:r>
        <w:rPr>
          <w:rFonts w:hint="eastAsia"/>
        </w:rPr>
        <w:br/>
      </w:r>
      <w:r>
        <w:rPr>
          <w:rFonts w:hint="eastAsia"/>
        </w:rPr>
        <w:t>　　一广告对活性炭销售的影响程度分析</w:t>
      </w:r>
      <w:r>
        <w:rPr>
          <w:rFonts w:hint="eastAsia"/>
        </w:rPr>
        <w:br/>
      </w:r>
      <w:r>
        <w:rPr>
          <w:rFonts w:hint="eastAsia"/>
        </w:rPr>
        <w:t>　　二行业主要营销渠道分析</w:t>
      </w:r>
      <w:r>
        <w:rPr>
          <w:rFonts w:hint="eastAsia"/>
        </w:rPr>
        <w:br/>
      </w:r>
      <w:r>
        <w:rPr>
          <w:rFonts w:hint="eastAsia"/>
        </w:rPr>
        <w:t>　　三行业品牌营销</w:t>
      </w:r>
      <w:r>
        <w:rPr>
          <w:rFonts w:hint="eastAsia"/>
        </w:rPr>
        <w:br/>
      </w:r>
      <w:r>
        <w:rPr>
          <w:rFonts w:hint="eastAsia"/>
        </w:rPr>
        <w:t>　　第三节 2021-2026年中国活性炭工业与发达国家主要差距分析</w:t>
      </w:r>
      <w:r>
        <w:rPr>
          <w:rFonts w:hint="eastAsia"/>
        </w:rPr>
        <w:br/>
      </w:r>
      <w:r>
        <w:rPr>
          <w:rFonts w:hint="eastAsia"/>
        </w:rPr>
        <w:t>　　一企业数量多且分散生产规模小</w:t>
      </w:r>
      <w:r>
        <w:rPr>
          <w:rFonts w:hint="eastAsia"/>
        </w:rPr>
        <w:br/>
      </w:r>
      <w:r>
        <w:rPr>
          <w:rFonts w:hint="eastAsia"/>
        </w:rPr>
        <w:t>　　二生产技术装备落后</w:t>
      </w:r>
      <w:r>
        <w:rPr>
          <w:rFonts w:hint="eastAsia"/>
        </w:rPr>
        <w:br/>
      </w:r>
      <w:r>
        <w:rPr>
          <w:rFonts w:hint="eastAsia"/>
        </w:rPr>
        <w:t>　　三产品品种少应用领域需积极开拓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2026-2032年中国煤质活性炭行业发展前景预测分析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2021-2026年中国煤质活性炭产品发展趋势分析</w:t>
      </w:r>
      <w:r>
        <w:rPr>
          <w:rFonts w:hint="eastAsia"/>
        </w:rPr>
        <w:br/>
      </w:r>
      <w:r>
        <w:rPr>
          <w:rFonts w:hint="eastAsia"/>
        </w:rPr>
        <w:t>　　一煤质活性炭技术走势分析</w:t>
      </w:r>
      <w:r>
        <w:rPr>
          <w:rFonts w:hint="eastAsia"/>
        </w:rPr>
        <w:br/>
      </w:r>
      <w:r>
        <w:rPr>
          <w:rFonts w:hint="eastAsia"/>
        </w:rPr>
        <w:t>　　二煤质活性炭行业发展方向分析</w:t>
      </w:r>
      <w:r>
        <w:rPr>
          <w:rFonts w:hint="eastAsia"/>
        </w:rPr>
        <w:br/>
      </w:r>
      <w:r>
        <w:rPr>
          <w:rFonts w:hint="eastAsia"/>
        </w:rPr>
        <w:t>　　三中国煤制品制造行业预测分析</w:t>
      </w:r>
      <w:r>
        <w:rPr>
          <w:rFonts w:hint="eastAsia"/>
        </w:rPr>
        <w:br/>
      </w:r>
      <w:r>
        <w:rPr>
          <w:rFonts w:hint="eastAsia"/>
        </w:rPr>
        <w:t>　　第二节 2026-2032年中国煤质活性炭行业市场发展前景预测分析</w:t>
      </w:r>
      <w:r>
        <w:rPr>
          <w:rFonts w:hint="eastAsia"/>
        </w:rPr>
        <w:br/>
      </w:r>
      <w:r>
        <w:rPr>
          <w:rFonts w:hint="eastAsia"/>
        </w:rPr>
        <w:t>　　一煤质活性炭供给预测分析</w:t>
      </w:r>
      <w:r>
        <w:rPr>
          <w:rFonts w:hint="eastAsia"/>
        </w:rPr>
        <w:br/>
      </w:r>
      <w:r>
        <w:rPr>
          <w:rFonts w:hint="eastAsia"/>
        </w:rPr>
        <w:t>　　二煤质活性炭需求预测分析</w:t>
      </w:r>
      <w:r>
        <w:rPr>
          <w:rFonts w:hint="eastAsia"/>
        </w:rPr>
        <w:br/>
      </w:r>
      <w:r>
        <w:rPr>
          <w:rFonts w:hint="eastAsia"/>
        </w:rPr>
        <w:t>　　三煤质活性炭进出口形势预测分析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2026-2032年中国煤质活性炭行业市场盈利能力预测分析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2026-2032年中国煤质活性炭行业投资机会与投资风险分析</w:t>
      </w:r>
      <w:r>
        <w:rPr>
          <w:rFonts w:hint="eastAsia"/>
        </w:rPr>
        <w:br/>
      </w:r>
      <w:r>
        <w:rPr>
          <w:rFonts w:hint="eastAsia"/>
        </w:rPr>
        <w:t>　　第一节 2026-2032年中国煤质活性炭行业投资机会分析</w:t>
      </w:r>
      <w:r>
        <w:rPr>
          <w:rFonts w:hint="eastAsia"/>
        </w:rPr>
        <w:br/>
      </w:r>
      <w:r>
        <w:rPr>
          <w:rFonts w:hint="eastAsia"/>
        </w:rPr>
        <w:t>　　一煤质活性炭行业吸引力分析</w:t>
      </w:r>
      <w:r>
        <w:rPr>
          <w:rFonts w:hint="eastAsia"/>
        </w:rPr>
        <w:br/>
      </w:r>
      <w:r>
        <w:rPr>
          <w:rFonts w:hint="eastAsia"/>
        </w:rPr>
        <w:t>　　二煤质活性炭行业区域投资潜力分析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2026-2032年中国煤质活性炭行业投资风险分析</w:t>
      </w:r>
      <w:r>
        <w:rPr>
          <w:rFonts w:hint="eastAsia"/>
        </w:rPr>
        <w:br/>
      </w:r>
      <w:r>
        <w:rPr>
          <w:rFonts w:hint="eastAsia"/>
        </w:rPr>
        <w:t>　　一市场竞争风险</w:t>
      </w:r>
      <w:r>
        <w:rPr>
          <w:rFonts w:hint="eastAsia"/>
        </w:rPr>
        <w:br/>
      </w:r>
      <w:r>
        <w:rPr>
          <w:rFonts w:hint="eastAsia"/>
        </w:rPr>
        <w:t>　　二技术风险</w:t>
      </w:r>
      <w:r>
        <w:rPr>
          <w:rFonts w:hint="eastAsia"/>
        </w:rPr>
        <w:br/>
      </w:r>
      <w:r>
        <w:rPr>
          <w:rFonts w:hint="eastAsia"/>
        </w:rPr>
        <w:t>　　三其它风险</w:t>
      </w:r>
      <w:r>
        <w:rPr>
          <w:rFonts w:hint="eastAsia"/>
        </w:rPr>
        <w:br/>
      </w:r>
      <w:r>
        <w:rPr>
          <w:rFonts w:hint="eastAsia"/>
        </w:rPr>
        <w:t>　　第三节 中⋅智⋅林⋅－2021-2026年中国煤质活性炭行业投资策略分析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煤质活性炭分类及用途表</w:t>
      </w:r>
      <w:r>
        <w:rPr>
          <w:rFonts w:hint="eastAsia"/>
        </w:rPr>
        <w:br/>
      </w:r>
      <w:r>
        <w:rPr>
          <w:rFonts w:hint="eastAsia"/>
        </w:rPr>
        <w:t>　　图表 煤质活性炭技术参数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2021-2026年中国活性碳进口数量分析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2021-2026年中国活性碳进口金额分析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2021-2026年中国活性碳出口数量分析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2021-2026年中国活性碳出口金额分析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2021-2026年中国活性碳进出口平均单价分析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2021-2026年中国活性碳进口国家及地区分析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2021-2026年中国煤制品制造行业企业数量及增长率分析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2021-2026年中国煤制品制造行业亏损企业数量及增长率分析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2021-2026年中国煤制品制造行业从业人数及同比增长分析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2021-2026年中国煤制品制造企业总资产分析 单位：亿元</w:t>
      </w:r>
      <w:r>
        <w:rPr>
          <w:rFonts w:hint="eastAsia"/>
        </w:rPr>
        <w:br/>
      </w:r>
      <w:r>
        <w:rPr>
          <w:rFonts w:hint="eastAsia"/>
        </w:rPr>
        <w:t>　　图表 2026年中国煤制品制造行业不同类型企业数量 单位：个</w:t>
      </w:r>
      <w:r>
        <w:rPr>
          <w:rFonts w:hint="eastAsia"/>
        </w:rPr>
        <w:br/>
      </w:r>
      <w:r>
        <w:rPr>
          <w:rFonts w:hint="eastAsia"/>
        </w:rPr>
        <w:t>　　图表 2026年中国煤制品制造行业不同所有制企业数量 单位：个</w:t>
      </w:r>
      <w:r>
        <w:rPr>
          <w:rFonts w:hint="eastAsia"/>
        </w:rPr>
        <w:br/>
      </w:r>
      <w:r>
        <w:rPr>
          <w:rFonts w:hint="eastAsia"/>
        </w:rPr>
        <w:t>　　图表 2026年中国煤制品制造行业不同类型销售收入 单位：千元</w:t>
      </w:r>
      <w:r>
        <w:rPr>
          <w:rFonts w:hint="eastAsia"/>
        </w:rPr>
        <w:br/>
      </w:r>
      <w:r>
        <w:rPr>
          <w:rFonts w:hint="eastAsia"/>
        </w:rPr>
        <w:t>　　图表 2026年中国煤制品制造行业不同所有制销售收入 单位：千元</w:t>
      </w:r>
      <w:r>
        <w:rPr>
          <w:rFonts w:hint="eastAsia"/>
        </w:rPr>
        <w:br/>
      </w:r>
      <w:r>
        <w:rPr>
          <w:rFonts w:hint="eastAsia"/>
        </w:rPr>
        <w:t>　　图表 2021-2026年中国煤制品制造产成品及增长分析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2021-2026年中国煤制品制造工业销售产值分析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2021-2026年中国煤制品制造出口交货值分析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2021-2026年中国煤制品制造行业销售成本分析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2021-2026年中国煤制品制造行业费用分析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2021-2026年中国煤制品制造行业主要盈利指标分析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2021-2026年中国煤制品制造行业主要盈利能力指标分析</w:t>
      </w:r>
      <w:r>
        <w:rPr>
          <w:rFonts w:hint="eastAsia"/>
        </w:rPr>
        <w:br/>
      </w:r>
      <w:r>
        <w:rPr>
          <w:rFonts w:hint="eastAsia"/>
        </w:rPr>
        <w:t>　　图表 宁夏华辉活性炭股份有限公司主要经济指标走势图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宁夏华辉活性炭股份有限公司经营收入走势图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宁夏华辉活性炭股份有限公司盈利指标走势图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宁夏华辉活性炭股份有限公司负债情况图</w:t>
      </w:r>
      <w:r>
        <w:rPr>
          <w:rFonts w:hint="eastAsia"/>
        </w:rPr>
        <w:br/>
      </w:r>
      <w:r>
        <w:rPr>
          <w:rFonts w:hint="eastAsia"/>
        </w:rPr>
        <w:t>　　图表 宁夏华辉活性炭股份有限公司负债指标走势图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宁夏华辉活性炭股份有限公司运营能力指标走势图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宁夏华辉活性炭股份有限公司成长能力指标走势图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大同市云光活性炭有限责任公司主要经济指标走势图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大同市云光活性炭有限责任公司经营收入走势图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大同市云光活性炭有限责任公司盈利指标走势图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大同市云光活性炭有限责任公司负债情况图</w:t>
      </w:r>
      <w:r>
        <w:rPr>
          <w:rFonts w:hint="eastAsia"/>
        </w:rPr>
        <w:br/>
      </w:r>
      <w:r>
        <w:rPr>
          <w:rFonts w:hint="eastAsia"/>
        </w:rPr>
        <w:t>　　图表 大同市云光活性炭有限责任公司负债指标走势图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大同市云光活性炭有限责任公司运营能力指标走势图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大同市云光活性炭有限责任公司成长能力指标走势图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大同惠宝活性炭有限责任公司主要经济指标走势图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大同惠宝活性炭有限责任公司经营收入走势图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大同惠宝活性炭有限责任公司盈利指标走势图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大同惠宝活性炭有限责任公司负债情况图</w:t>
      </w:r>
      <w:r>
        <w:rPr>
          <w:rFonts w:hint="eastAsia"/>
        </w:rPr>
        <w:br/>
      </w:r>
      <w:r>
        <w:rPr>
          <w:rFonts w:hint="eastAsia"/>
        </w:rPr>
        <w:t>　　图表 大同惠宝活性炭有限责任公司负债指标走势图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大同惠宝活性炭有限责任公司运营能力指标走势图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大同惠宝活性炭有限责任公司成长能力指标走势图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怀仁环宇净化材料有限责任公司主要经济指标走势图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怀仁环宇净化材料有限责任公司经营收入走势图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怀仁环宇净化材料有限责任公司盈利指标走势图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怀仁环宇净化材料有限责任公司负债情况图</w:t>
      </w:r>
      <w:r>
        <w:rPr>
          <w:rFonts w:hint="eastAsia"/>
        </w:rPr>
        <w:br/>
      </w:r>
      <w:r>
        <w:rPr>
          <w:rFonts w:hint="eastAsia"/>
        </w:rPr>
        <w:t>　　图表 怀仁环宇净化材料有限责任公司负债指标走势图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怀仁环宇净化材料有限责任公司运营能力指标走势图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怀仁环宇净化材料有限责任公司成长能力指标走势图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大同方圆煤化有限公司主要经济指标走势图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大同方圆煤化有限公司经营收入走势图</w:t>
      </w:r>
      <w:r>
        <w:rPr>
          <w:rFonts w:hint="eastAsia"/>
        </w:rPr>
        <w:br/>
      </w:r>
      <w:r>
        <w:rPr>
          <w:rFonts w:hint="eastAsia"/>
        </w:rPr>
        <w:t>　　图表 大同方圆煤化有限公司盈利指标走势图</w:t>
      </w:r>
      <w:r>
        <w:rPr>
          <w:rFonts w:hint="eastAsia"/>
        </w:rPr>
        <w:br/>
      </w:r>
      <w:r>
        <w:rPr>
          <w:rFonts w:hint="eastAsia"/>
        </w:rPr>
        <w:t>　　图表 大同方圆煤化有限公司负债情况图</w:t>
      </w:r>
      <w:r>
        <w:rPr>
          <w:rFonts w:hint="eastAsia"/>
        </w:rPr>
        <w:br/>
      </w:r>
      <w:r>
        <w:rPr>
          <w:rFonts w:hint="eastAsia"/>
        </w:rPr>
        <w:t>　　图表 大同方圆煤化有限公司负债指标走势图</w:t>
      </w:r>
      <w:r>
        <w:rPr>
          <w:rFonts w:hint="eastAsia"/>
        </w:rPr>
        <w:br/>
      </w:r>
      <w:r>
        <w:rPr>
          <w:rFonts w:hint="eastAsia"/>
        </w:rPr>
        <w:t>　　图表 大同方圆煤化有限公司运营能力指标走势图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大同方圆煤化有限公司成长能力指标走势图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山西省左云云鹏煤化有限公司主要经济指标走势图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山西省左云云鹏煤化有限公司经营收入走势图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山西省左云云鹏煤化有限公司盈利指标走势图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山西省左云云鹏煤化有限公司负债情况图</w:t>
      </w:r>
      <w:r>
        <w:rPr>
          <w:rFonts w:hint="eastAsia"/>
        </w:rPr>
        <w:br/>
      </w:r>
      <w:r>
        <w:rPr>
          <w:rFonts w:hint="eastAsia"/>
        </w:rPr>
        <w:t>　　图表 山西省左云云鹏煤化有限公司负债指标走势图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山西省左云云鹏煤化有限公司运营能力指标走势图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山西省左云云鹏煤化有限公司成长能力指标走势图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石嘴山市西源煤业有限公司主要经济指标走势图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石嘴山市西源煤业有限公司经营收入走势图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石嘴山市西源煤业有限公司盈利指标走势图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石嘴山市西源煤业有限公司负债情况图</w:t>
      </w:r>
      <w:r>
        <w:rPr>
          <w:rFonts w:hint="eastAsia"/>
        </w:rPr>
        <w:br/>
      </w:r>
      <w:r>
        <w:rPr>
          <w:rFonts w:hint="eastAsia"/>
        </w:rPr>
        <w:t>　　图表 石嘴山市西源煤业有限公司负债指标走势图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石嘴山市西源煤业有限公司运营能力指标走势图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石嘴山市西源煤业有限公司成长能力指标走势图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宁夏兴晟煤焦化活性炭有限公司主要经济指标走势图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宁夏兴晟煤焦化活性炭有限公司经营收入走势图</w:t>
      </w:r>
      <w:r>
        <w:rPr>
          <w:rFonts w:hint="eastAsia"/>
        </w:rPr>
        <w:br/>
      </w:r>
      <w:r>
        <w:rPr>
          <w:rFonts w:hint="eastAsia"/>
        </w:rPr>
        <w:t>　　图表 宁夏兴晟煤焦化活性炭有限公司盈利指标走势图</w:t>
      </w:r>
      <w:r>
        <w:rPr>
          <w:rFonts w:hint="eastAsia"/>
        </w:rPr>
        <w:br/>
      </w:r>
      <w:r>
        <w:rPr>
          <w:rFonts w:hint="eastAsia"/>
        </w:rPr>
        <w:t>　　图表 宁夏兴晟煤焦化活性炭有限公司负债情况图</w:t>
      </w:r>
      <w:r>
        <w:rPr>
          <w:rFonts w:hint="eastAsia"/>
        </w:rPr>
        <w:br/>
      </w:r>
      <w:r>
        <w:rPr>
          <w:rFonts w:hint="eastAsia"/>
        </w:rPr>
        <w:t>　　图表 宁夏兴晟煤焦化活性炭有限公司负债指标走势图</w:t>
      </w:r>
      <w:r>
        <w:rPr>
          <w:rFonts w:hint="eastAsia"/>
        </w:rPr>
        <w:br/>
      </w:r>
      <w:r>
        <w:rPr>
          <w:rFonts w:hint="eastAsia"/>
        </w:rPr>
        <w:t>　　图表 宁夏兴晟煤焦化活性炭有限公司运营能力指标走势图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宁夏兴晟煤焦化活性炭有限公司成长能力指标走势图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宁夏通福焦化有限公司主要经济指标走势图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宁夏通福焦化有限公司经营收入走势图</w:t>
      </w:r>
      <w:r>
        <w:rPr>
          <w:rFonts w:hint="eastAsia"/>
        </w:rPr>
        <w:br/>
      </w:r>
      <w:r>
        <w:rPr>
          <w:rFonts w:hint="eastAsia"/>
        </w:rPr>
        <w:t>　　图表 宁夏通福焦化有限公司盈利指标走势图</w:t>
      </w:r>
      <w:r>
        <w:rPr>
          <w:rFonts w:hint="eastAsia"/>
        </w:rPr>
        <w:br/>
      </w:r>
      <w:r>
        <w:rPr>
          <w:rFonts w:hint="eastAsia"/>
        </w:rPr>
        <w:t>　　图表 宁夏通福焦化有限公司负债情况图</w:t>
      </w:r>
      <w:r>
        <w:rPr>
          <w:rFonts w:hint="eastAsia"/>
        </w:rPr>
        <w:br/>
      </w:r>
      <w:r>
        <w:rPr>
          <w:rFonts w:hint="eastAsia"/>
        </w:rPr>
        <w:t>　　图表 宁夏通福焦化有限公司负债指标走势图</w:t>
      </w:r>
      <w:r>
        <w:rPr>
          <w:rFonts w:hint="eastAsia"/>
        </w:rPr>
        <w:br/>
      </w:r>
      <w:r>
        <w:rPr>
          <w:rFonts w:hint="eastAsia"/>
        </w:rPr>
        <w:t>　　图表 宁夏通福焦化有限公司运营能力指标走势图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宁夏通福焦化有限公司成长能力指标走势图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2026-2032年中国煤制品制造行业预测分析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2026-2032年中国煤质活性炭供给预测分析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2026-2032年中国煤质活性炭需求预测分析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2026-2032年中国煤质活性炭进出口形势预测分析</w:t>
      </w:r>
      <w:r>
        <w:rPr>
          <w:rFonts w:hint="eastAsia"/>
        </w:rPr>
        <w:br/>
      </w:r>
      <w:r>
        <w:rPr>
          <w:rFonts w:hint="eastAsia"/>
        </w:rPr>
        <w:t>　　图表 2026-2032年中国煤质活性炭行业市场盈利能力预测分析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b7e429e41243a3" w:history="1">
        <w:r>
          <w:rPr>
            <w:rStyle w:val="Hyperlink"/>
          </w:rPr>
          <w:t>中国煤质活性炭行业现状调研与发展趋势预测报告（2026-2032年）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2181522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b7e429e41243a3" w:history="1">
        <w:r>
          <w:rPr>
            <w:rStyle w:val="Hyperlink"/>
          </w:rPr>
          <w:t>https://www.20087.com/2/52/MeiZhiHuoXingTanWeiLaiFaZhanQuSh.html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热点：800碘值活性炭价格、煤质活性炭和椰壳活性炭区别、煤质活性炭国家标准、煤质活性炭批发、活性炭制造厂家、煤质活性炭和木质活性炭区别、煤质活性炭多少钱一吨、煤质活性炭报价、口服活性炭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376635997d4b3e" w:history="1">
      <w:r>
        <w:rPr>
          <w:rStyle w:val="Hyperlink"/>
        </w:rPr>
        <w:t>中国煤质活性炭行业现状调研与发展趋势预测报告（2026-2032年）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2/MeiZhiHuoXingTanWeiLaiFaZhanQuSh.html" TargetMode="External" Id="R48b7e429e41243a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2/MeiZhiHuoXingTanWeiLaiFaZhanQuSh.html" TargetMode="External" Id="R3d376635997d4b3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2026-07-23T01:28:00Z</dcterms:created>
  <dcterms:modified xsi:type="dcterms:W3CDTF">2026-07-23T02:28:00Z</dcterms:modified>
  <dc:subject>中国煤质活性炭行业现状调研与发展趋势预测报告（2026-2032年）</dc:subject>
  <dc:title>中国煤质活性炭行业现状调研与发展趋势预测报告（2026-2032年）</dc:title>
  <cp:keywords>中国煤质活性炭行业现状调研与发展趋势预测报告（2026-2032年）</cp:keywords>
  <dc:description>中国煤质活性炭行业现状调研与发展趋势预测报告（2026-2032年）</dc:description>
</cp:coreProperties>
</file>