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fb858d1ea4233" w:history="1">
              <w:r>
                <w:rPr>
                  <w:rStyle w:val="Hyperlink"/>
                </w:rPr>
                <w:t>2025-2031年中国牵引变电所行业研究分析与发展趋势报告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fb858d1ea4233" w:history="1">
              <w:r>
                <w:rPr>
                  <w:rStyle w:val="Hyperlink"/>
                </w:rPr>
                <w:t>2025-2031年中国牵引变电所行业研究分析与发展趋势报告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fb858d1ea4233" w:history="1">
                <w:r>
                  <w:rPr>
                    <w:rStyle w:val="Hyperlink"/>
                  </w:rPr>
                  <w:t>https://www.20087.com/2/92/QianYinBianDianSuoHangYeQuShi.html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变电所是一种用于铁路电力供应的关键设施，因其能够提供稳定的电力供应而受到市场的重视。近年来，随着电力技术和自动化技术的发展，牵引变电所的技术水平不断提高。目前，牵引变电所不仅具备良好的操作性和稳定性，还能根据不同应用场景进行定制化部署。随着新材料技术的进步，一些新型材料和制造技术被应用于牵引变电所的建设中，提高了设施的稳定性和适用范围。此外，随着智能制造技术的发展，牵引变电所的维护和管理更加先进，如采用自动化检测和远程监控技术，提高了系统的可靠性和响应速度。</w:t>
      </w:r>
      <w:r>
        <w:rPr>
          <w:rFonts w:hint="eastAsia"/>
        </w:rPr>
        <w:br/>
      </w:r>
      <w:r>
        <w:rPr>
          <w:rFonts w:hint="eastAsia"/>
        </w:rPr>
        <w:t>　　未来，牵引变电所将朝着更加高效、环保和智能化的方向发展。一方面，随着新材料技术的进步，牵引变电所将采用更加环保的材料，提高设施的稳定性和安全性。同时，随着智能制造技术的发展，牵引变电所的建设和维护将更加精确，提高设施的可靠性和耐久性。此外，随着物联网技术的应用，牵引变电所将探索与其他智能系统的集成，如与智能诊断系统的结合，实现更加全面的设备管理。预计未来，牵引变电所还将探索与其他智能交通系统的集成，提高系统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fb858d1ea4233" w:history="1">
        <w:r>
          <w:rPr>
            <w:rStyle w:val="Hyperlink"/>
          </w:rPr>
          <w:t>2025-2031年中国牵引变电所行业研究分析与发展趋势报告</w:t>
        </w:r>
      </w:hyperlink>
      <w:r>
        <w:rPr>
          <w:rFonts w:hint="eastAsia"/>
        </w:rPr>
        <w:t>》基于详实数据，从市场规模、需求变化及价格动态等维度，全面解析了牵引变电所行业的现状与发展趋势，并对牵引变电所产业链各环节进行了系统性探讨。报告科学预测了牵引变电所行业未来发展方向，重点分析了牵引变电所技术现状及创新路径，同时聚焦牵引变电所重点企业的经营表现，评估了市场竞争格局、品牌影响力及市场集中度。通过对细分市场的深入研究及SWOT分析，报告揭示了牵引变电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牵引变电所产品概述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牵引变电所市场特点分析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牵引变电所行业发展周期特征分析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2024-2025年中国牵引变电所行业发展环境分析</w:t>
      </w:r>
      <w:r>
        <w:rPr>
          <w:rFonts w:hint="eastAsia"/>
        </w:rPr>
        <w:br/>
      </w:r>
      <w:r>
        <w:rPr>
          <w:rFonts w:hint="eastAsia"/>
        </w:rPr>
        <w:t>　　第一节 牵引变电所行业发展经济环境分析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牵引变电所行业发展政策环境分析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一、牵引变电所行业政策影响分析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二、相关牵引变电所行业标准分析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2024-2025年牵引变电所行业技术发展现状及趋势分析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牵引变电所行业技术发展现状分析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国内外牵引变电所行业技术差异与原因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牵引变电所行业技术发展方向、趋势预测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提升牵引变电所行业技术能力策略建议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全球牵引变电所行业市场发展调研分析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全球牵引变电所行业市场运行环境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全球牵引变电所行业市场发展情况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一、全球牵引变电所行业市场供给分析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二、全球牵引变电所行业市场需求分析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三、全球牵引变电所行业主要国家地区发展情况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2025-2031年全球牵引变电所行业市场规模趋势预测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中国牵引变电所行业市场供需现状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中国牵引变电所市场现状</w:t>
      </w:r>
      <w:r>
        <w:rPr>
          <w:rFonts w:hint="eastAsia"/>
        </w:rPr>
        <w:br/>
      </w:r>
      <w:r>
        <w:rPr>
          <w:rFonts w:hint="eastAsia"/>
        </w:rPr>
        <w:t>　　第二节 中国牵引变电所行业产量情况分析及预测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一、牵引变电所总体产能规模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二、2019-2024年中国牵引变电所产量统计分析</w:t>
      </w:r>
      <w:r>
        <w:rPr>
          <w:rFonts w:hint="eastAsia"/>
        </w:rPr>
        <w:br/>
      </w:r>
      <w:r>
        <w:rPr>
          <w:rFonts w:hint="eastAsia"/>
        </w:rPr>
        <w:t>　　　　三、牵引变电所行业供给区域分布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四、2025-2031年中国牵引变电所产量预测分析</w:t>
      </w:r>
      <w:r>
        <w:rPr>
          <w:rFonts w:hint="eastAsia"/>
        </w:rPr>
        <w:br/>
      </w:r>
      <w:r>
        <w:rPr>
          <w:rFonts w:hint="eastAsia"/>
        </w:rPr>
        <w:t>　　第三节 中国牵引变电所市场需求分析及预测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一、2019-2024年中国牵引变电所市场需求统计</w:t>
      </w:r>
      <w:r>
        <w:rPr>
          <w:rFonts w:hint="eastAsia"/>
        </w:rPr>
        <w:br/>
      </w:r>
      <w:r>
        <w:rPr>
          <w:rFonts w:hint="eastAsia"/>
        </w:rPr>
        <w:t>　　　　二、中国牵引变电所市场需求特点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三、2025-2031年中国牵引变电所市场需求量预测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中国牵引变电所行业现状调研分析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中国牵引变电所行业发展现状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一、2024-2025年牵引变电所行业品牌发展现状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二、2024-2025年牵引变电所行业需求市场现状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三、2024-2025年牵引变电所市场需求层次分析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四、2024-2025年中国牵引变电所市场走向分析</w:t>
      </w:r>
      <w:r>
        <w:rPr>
          <w:rFonts w:hint="eastAsia"/>
        </w:rPr>
        <w:br/>
      </w:r>
      <w:r>
        <w:rPr>
          <w:rFonts w:hint="eastAsia"/>
        </w:rPr>
        <w:t>　　第二节 中国牵引变电所行业存在的问题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一、2024-2025年牵引变电所产品市场存在的主要问题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二、2024-2025年国内牵引变电所产品市场的三大瓶颈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三、2024-2025年牵引变电所产品市场遭遇的规模难题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对中国牵引变电所市场的分析及思考</w:t>
      </w:r>
      <w:r>
        <w:rPr>
          <w:rFonts w:hint="eastAsia"/>
        </w:rPr>
        <w:br/>
      </w:r>
      <w:r>
        <w:rPr>
          <w:rFonts w:hint="eastAsia"/>
        </w:rPr>
        <w:t>　　　　一、牵引变电所市场特点</w:t>
      </w:r>
      <w:r>
        <w:rPr>
          <w:rFonts w:hint="eastAsia"/>
        </w:rPr>
        <w:br/>
      </w:r>
      <w:r>
        <w:rPr>
          <w:rFonts w:hint="eastAsia"/>
        </w:rPr>
        <w:t>　　　　二、牵引变电所市场分析</w:t>
      </w:r>
      <w:r>
        <w:rPr>
          <w:rFonts w:hint="eastAsia"/>
        </w:rPr>
        <w:br/>
      </w:r>
      <w:r>
        <w:rPr>
          <w:rFonts w:hint="eastAsia"/>
        </w:rPr>
        <w:t>　　　　三、牵引变电所市场变化的方向</w:t>
      </w:r>
      <w:r>
        <w:rPr>
          <w:rFonts w:hint="eastAsia"/>
        </w:rPr>
        <w:br/>
      </w:r>
      <w:r>
        <w:rPr>
          <w:rFonts w:hint="eastAsia"/>
        </w:rPr>
        <w:t>　　　　四、中国牵引变电所行业发展的新思路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五、对中国牵引变电所行业发展的思考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2019-2024年中国牵引变电所产品市场进出口数据分析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2019-2024年中国牵引变电所产品出口统计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2019-2024年中国牵引变电所产品进口统计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2019-2024年中国牵引变电所产品进出口价格对比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中国牵引变电所主要进口来源地及出口目的地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牵引变电所行业细分产品调研</w:t>
      </w:r>
      <w:r>
        <w:rPr>
          <w:rFonts w:hint="eastAsia"/>
        </w:rPr>
        <w:br/>
      </w:r>
      <w:r>
        <w:rPr>
          <w:rFonts w:hint="eastAsia"/>
        </w:rPr>
        <w:t>　　第一节 牵引变电所细分产品结构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2019-2024年中国牵引变电所行业竞争态势分析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2025年牵引变电所行业集中度分析</w:t>
      </w:r>
      <w:r>
        <w:rPr>
          <w:rFonts w:hint="eastAsia"/>
        </w:rPr>
        <w:br/>
      </w:r>
      <w:r>
        <w:rPr>
          <w:rFonts w:hint="eastAsia"/>
        </w:rPr>
        <w:t>　　　　一、牵引变电所市场集中度分析</w:t>
      </w:r>
      <w:r>
        <w:rPr>
          <w:rFonts w:hint="eastAsia"/>
        </w:rPr>
        <w:br/>
      </w:r>
      <w:r>
        <w:rPr>
          <w:rFonts w:hint="eastAsia"/>
        </w:rPr>
        <w:t>　　　　二、牵引变电所企业分布区域集中度分析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三、牵引变电所区域消费集中度分析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2019-2024年牵引变电所主要企业竞争力分析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2025年牵引变电所行业竞争格局分析</w:t>
      </w:r>
      <w:r>
        <w:rPr>
          <w:rFonts w:hint="eastAsia"/>
        </w:rPr>
        <w:br/>
      </w:r>
      <w:r>
        <w:rPr>
          <w:rFonts w:hint="eastAsia"/>
        </w:rPr>
        <w:t>　　　　一、牵引变电所行业竞争分析</w:t>
      </w:r>
      <w:r>
        <w:rPr>
          <w:rFonts w:hint="eastAsia"/>
        </w:rPr>
        <w:br/>
      </w:r>
      <w:r>
        <w:rPr>
          <w:rFonts w:hint="eastAsia"/>
        </w:rPr>
        <w:t>　　　　二、中外牵引变电所产品竞争分析</w:t>
      </w:r>
      <w:r>
        <w:rPr>
          <w:rFonts w:hint="eastAsia"/>
        </w:rPr>
        <w:br/>
      </w:r>
      <w:r>
        <w:rPr>
          <w:rFonts w:hint="eastAsia"/>
        </w:rPr>
        <w:t>　　　　三、国内牵引变电所行业重点企业发展动向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牵引变电所行业上下游产业链发展情况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牵引变电所上游产业发展分析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牵引变电所下游产业发展分析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牵引变电所行业重点企业竞争力分析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三、企业牵引变电所经营状况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三、企业牵引变电所经营状况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三、企业牵引变电所经营状况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三、企业牵引变电所经营状况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三、企业牵引变电所经营状况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三、企业牵引变电所经营状况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牵引变电所企业管理策略建议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提高牵引变电所企业竞争力的策略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一、提高中国牵引变电所企业核心竞争力的对策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二、牵引变电所企业提升竞争力的主要方向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三、影响牵引变电所企业核心竞争力的因素及提升途径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四、提高牵引变电所企业竞争力的策略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对中国牵引变电所品牌的战略思考</w:t>
      </w:r>
      <w:r>
        <w:rPr>
          <w:rFonts w:hint="eastAsia"/>
        </w:rPr>
        <w:br/>
      </w:r>
      <w:r>
        <w:rPr>
          <w:rFonts w:hint="eastAsia"/>
        </w:rPr>
        <w:t>　　　　一、牵引变电所实施品牌战略的意义</w:t>
      </w:r>
      <w:r>
        <w:rPr>
          <w:rFonts w:hint="eastAsia"/>
        </w:rPr>
        <w:br/>
      </w:r>
      <w:r>
        <w:rPr>
          <w:rFonts w:hint="eastAsia"/>
        </w:rPr>
        <w:t>　　　　二、牵引变电所企业品牌的现状分析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三、中国牵引变电所企业的品牌战略</w:t>
      </w:r>
      <w:r>
        <w:rPr>
          <w:rFonts w:hint="eastAsia"/>
        </w:rPr>
        <w:br/>
      </w:r>
      <w:r>
        <w:rPr>
          <w:rFonts w:hint="eastAsia"/>
        </w:rPr>
        <w:t>　　　　四、牵引变电所品牌战略管理的策略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牵引变电所行业发展趋势及投资风险预警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2025年牵引变电所市场前景分析</w:t>
      </w:r>
      <w:r>
        <w:rPr>
          <w:rFonts w:hint="eastAsia"/>
        </w:rPr>
        <w:br/>
      </w:r>
      <w:r>
        <w:rPr>
          <w:rFonts w:hint="eastAsia"/>
        </w:rPr>
        <w:t>　　第二节 2025年牵引变电所行业发展趋势预测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影响牵引变电所行业发展的主要因素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一、2025年影响牵引变电所行业运行的有利因素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二、2025年影响牵引变电所行业运行的稳定因素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三、2025年影响牵引变电所行业运行的不利因素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四、2025年中国牵引变电所行业发展面临的挑战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五、2025年中国牵引变电所行业发展面临的机遇</w:t>
      </w:r>
      <w:r>
        <w:rPr>
          <w:rFonts w:hint="eastAsia"/>
        </w:rPr>
        <w:br/>
      </w:r>
      <w:r>
        <w:rPr>
          <w:rFonts w:hint="eastAsia"/>
        </w:rPr>
        <w:t>　　第四节 牵引变电所行业投资风险预警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一、2025年牵引变电所行业市场风险及控制策略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二、2025年牵引变电所行业政策风险及控制策略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三、2025年牵引变电所行业经营风险及控制策略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四、2025年牵引变电所同业竞争风险及控制策略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五、2025年牵引变电所行业其他风险及控制策略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牵引变电所市场研究结论</w:t>
      </w:r>
      <w:r>
        <w:rPr>
          <w:rFonts w:hint="eastAsia"/>
        </w:rPr>
        <w:br/>
      </w:r>
      <w:r>
        <w:rPr>
          <w:rFonts w:hint="eastAsia"/>
        </w:rPr>
        <w:t>　　第二节 牵引变电所子行业研究结论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(中智林)牵引变电所市场发展建议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牵引变电所行业历程</w:t>
      </w:r>
      <w:r>
        <w:rPr>
          <w:rFonts w:hint="eastAsia"/>
        </w:rPr>
        <w:br/>
      </w:r>
      <w:r>
        <w:rPr>
          <w:rFonts w:hint="eastAsia"/>
        </w:rPr>
        <w:t>　　图表 牵引变电所行业生命周期</w:t>
      </w:r>
      <w:r>
        <w:rPr>
          <w:rFonts w:hint="eastAsia"/>
        </w:rPr>
        <w:br/>
      </w:r>
      <w:r>
        <w:rPr>
          <w:rFonts w:hint="eastAsia"/>
        </w:rPr>
        <w:t>　　图表 牵引变电所行业产业链分析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2019-2024年中国牵引变电所行业市场规模及增长情况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2019-2024年牵引变电所行业市场容量分析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2019-2024年中国牵引变电所行业产能统计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2019-2024年中国牵引变电所行业产量及增长趋势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2019-2024年中国牵引变电所市场需求量及增速统计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2024年中国牵引变电所行业需求领域分布格局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2019-2024年中国牵引变电所行业销售收入分析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2019-2024年中国牵引变电所行业盈利情况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2019-2024年中国牵引变电所行业利润总额统计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2019-2024年中国牵引变电所进口数量分析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2019-2024年中国牵引变电所进口金额分析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2019-2024年中国牵引变电所出口数量分析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2019-2024年中国牵引变电所出口金额分析</w:t>
      </w:r>
      <w:r>
        <w:rPr>
          <w:rFonts w:hint="eastAsia"/>
        </w:rPr>
        <w:br/>
      </w:r>
      <w:r>
        <w:rPr>
          <w:rFonts w:hint="eastAsia"/>
        </w:rPr>
        <w:t>　　图表 2024年中国牵引变电所进口国家及地区分析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2024年中国牵引变电所出口国家及地区分析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2019-2024年中国牵引变电所行业企业数量情况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2019-2024年中国牵引变电所行业企业平均规模情况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**地区牵引变电所市场规模及增长情况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**地区牵引变电所行业市场需求情况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**地区牵引变电所市场规模及增长情况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**地区牵引变电所行业市场需求情况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**地区牵引变电所市场规模及增长情况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**地区牵引变电所行业市场需求情况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**地区牵引变电所市场规模及增长情况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**地区牵引变电所行业市场需求情况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牵引变电所重点企业（一）基本信息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牵引变电所重点企业（一）经营情况分析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牵引变电所重点企业（一）主要经济指标情况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牵引变电所重点企业（二）经营情况分析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牵引变电所重点企业（二）主要经济指标情况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牵引变电所重点企业（三）经营情况分析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牵引变电所重点企业（三）主要经济指标情况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牵引变电所重点企业（三）成长能力情况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2025-2031年中国牵引变电所行业产能预测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2025-2031年中国牵引变电所行业产量预测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2025-2031年中国牵引变电所市场需求量预测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2025-2031年中国牵引变电所行业供需平衡预测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2025-2031年中国牵引变电所市场容量预测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2025-2031年中国牵引变电所市场规模预测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2025-2031年中国牵引变电所市场前景分析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2025-2031年中国牵引变电所发展趋势预测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fb858d1ea4233" w:history="1">
        <w:r>
          <w:rPr>
            <w:rStyle w:val="Hyperlink"/>
          </w:rPr>
          <w:t>2025-2031年中国牵引变电所行业研究分析与发展趋势报告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fb858d1ea4233" w:history="1">
        <w:r>
          <w:rPr>
            <w:rStyle w:val="Hyperlink"/>
          </w:rPr>
          <w:t>https://www.20087.com/2/92/QianYinBianDianSuoHangYeQuShi.html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供电系统的组成、牵引变电所安全工作规程、牵引变电所的工作原理、牵引变电所的主要设备、牵引变电所的组成、牵引变电所使用过的工作票保存时间不少于、倾角传感器的工作原理、牵引变电所的组成、牵引变电所AT所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da1bae6534513" w:history="1">
      <w:r>
        <w:rPr>
          <w:rStyle w:val="Hyperlink"/>
        </w:rPr>
        <w:t>2025-2031年中国牵引变电所行业研究分析与发展趋势报告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ianYinBianDianSuoHangYeQuShi.html" TargetMode="External" Id="Ra0bfb858d1ea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ianYinBianDianSuoHangYeQuShi.html" TargetMode="External" Id="Ra61da1bae653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2024-11-16T07:34:00Z</dcterms:created>
  <dcterms:modified xsi:type="dcterms:W3CDTF">2024-11-16T08:34:00Z</dcterms:modified>
  <dc:subject>2025-2031年中国牵引变电所行业研究分析与发展趋势报告</dc:subject>
  <dc:title>2025-2031年中国牵引变电所行业研究分析与发展趋势报告</dc:title>
  <cp:keywords>2025-2031年中国牵引变电所行业研究分析与发展趋势报告</cp:keywords>
  <dc:description>2025-2031年中国牵引变电所行业研究分析与发展趋势报告</dc:description>
</cp:coreProperties>
</file>