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2aeadfabd48a9" w:history="1">
              <w:r>
                <w:rPr>
                  <w:rStyle w:val="Hyperlink"/>
                </w:rPr>
                <w:t>2025年版中国电力载波通信市场专题研究分析与发展趋势预测报告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2aeadfabd48a9" w:history="1">
              <w:r>
                <w:rPr>
                  <w:rStyle w:val="Hyperlink"/>
                </w:rPr>
                <w:t>2025年版中国电力载波通信市场专题研究分析与发展趋势预测报告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2aeadfabd48a9" w:history="1">
                <w:r>
                  <w:rPr>
                    <w:rStyle w:val="Hyperlink"/>
                  </w:rPr>
                  <w:t>https://www.20087.com/M_NengYuanKuangChan/22/DianLiZaiBoTongXinShiChangXingQingFenXiYuQuShiYuCe.html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通信是一种利用电力线路进行数据传输的技术，在智能电网、远程抄表等领域得到了广泛应用。近年来，随着信息技术的发展和电力系统智能化的需求增加，电力载波通信技术在传输速率、抗干扰能力等方面有了显著提升。目前，电力载波通信设备不仅在智能电表系统中发挥了重要作用，还在分布式能源管理和家庭自动化系统中得到应用。</w:t>
      </w:r>
      <w:r>
        <w:rPr>
          <w:rFonts w:hint="eastAsia"/>
        </w:rPr>
        <w:br/>
      </w:r>
      <w:r>
        <w:rPr>
          <w:rFonts w:hint="eastAsia"/>
        </w:rPr>
        <w:t>　　未来，电力载波通信行业将更加注重技术创新和应用领域的拓展。一方面，通过引入先进的调制解调技术和信号处理算法，提高电力载波通信的可靠性和传输效率。另一方面，随着智能电网和物联网技术的发展，电力载波通信将更加智能化，实现远程监控和数据管理。此外，随着分布式能源系统的增加，电力载波通信在能源管理和优化配置中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2aeadfabd48a9" w:history="1">
        <w:r>
          <w:rPr>
            <w:rStyle w:val="Hyperlink"/>
          </w:rPr>
          <w:t>2025年版中国电力载波通信市场专题研究分析与发展趋势预测报告</w:t>
        </w:r>
      </w:hyperlink>
      <w:r>
        <w:rPr>
          <w:rFonts w:hint="eastAsia"/>
        </w:rPr>
        <w:t>》基于科学的市场调研与数据分析，全面解析了电力载波通信行业的市场规模、市场需求及发展现状。报告深入探讨了电力载波通信产业链结构、细分市场特点及技术发展方向，并结合宏观经济环境与消费者需求变化，对电力载波通信行业前景与未来趋势进行了科学预测，揭示了潜在增长空间。通过对电力载波通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电力载波通信行业发展综述</w:t>
      </w:r>
      <w:r>
        <w:rPr>
          <w:rFonts w:hint="eastAsia"/>
        </w:rPr>
        <w:br/>
      </w:r>
      <w:r>
        <w:rPr>
          <w:rFonts w:hint="eastAsia"/>
        </w:rPr>
        <w:t>　　1.1 电力载波通信行业定义及分类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电力载波通讯即plc，是英文power line communication的简称。 电力载波是电力系统特有的通信方式，电力载波通讯是指利用现有电力线，通过载波方式将模拟或数字信号进行高速传输的技术。最大特点是不需要重新架设网络，只要有电线，就能进行数据传递。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电力载波通信行业特性分析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（3）品牌与客户资源壁垒</w:t>
      </w:r>
      <w:r>
        <w:rPr>
          <w:rFonts w:hint="eastAsia"/>
        </w:rPr>
        <w:br/>
      </w:r>
      <w:r>
        <w:rPr>
          <w:rFonts w:hint="eastAsia"/>
        </w:rPr>
        <w:t>　　　　（4）售后服务壁垒</w:t>
      </w:r>
      <w:r>
        <w:rPr>
          <w:rFonts w:hint="eastAsia"/>
        </w:rPr>
        <w:br/>
      </w:r>
      <w:r>
        <w:rPr>
          <w:rFonts w:hint="eastAsia"/>
        </w:rPr>
        <w:t>　　　　1.2.2 行业技术水平和技术特点</w:t>
      </w:r>
      <w:r>
        <w:rPr>
          <w:rFonts w:hint="eastAsia"/>
        </w:rPr>
        <w:br/>
      </w:r>
      <w:r>
        <w:rPr>
          <w:rFonts w:hint="eastAsia"/>
        </w:rPr>
        <w:t>　　　　1.2.3 行业的周期性和季节性</w:t>
      </w:r>
      <w:r>
        <w:rPr>
          <w:rFonts w:hint="eastAsia"/>
        </w:rPr>
        <w:br/>
      </w:r>
      <w:r>
        <w:rPr>
          <w:rFonts w:hint="eastAsia"/>
        </w:rPr>
        <w:t>　　1.3 电力载波通信行业市场环境分析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行业技术标准</w:t>
      </w:r>
      <w:r>
        <w:rPr>
          <w:rFonts w:hint="eastAsia"/>
        </w:rPr>
        <w:br/>
      </w:r>
      <w:r>
        <w:rPr>
          <w:rFonts w:hint="eastAsia"/>
        </w:rPr>
        <w:t>　　　　（1）国际行业技术标准</w:t>
      </w:r>
      <w:r>
        <w:rPr>
          <w:rFonts w:hint="eastAsia"/>
        </w:rPr>
        <w:br/>
      </w:r>
      <w:r>
        <w:rPr>
          <w:rFonts w:hint="eastAsia"/>
        </w:rPr>
        <w:t>　　　　（2）国内行业技术标准</w:t>
      </w:r>
      <w:r>
        <w:rPr>
          <w:rFonts w:hint="eastAsia"/>
        </w:rPr>
        <w:br/>
      </w:r>
      <w:r>
        <w:rPr>
          <w:rFonts w:hint="eastAsia"/>
        </w:rPr>
        <w:t>　　1.4 电力载波通信行业关联性分析</w:t>
      </w:r>
      <w:r>
        <w:rPr>
          <w:rFonts w:hint="eastAsia"/>
        </w:rPr>
        <w:br/>
      </w:r>
      <w:r>
        <w:rPr>
          <w:rFonts w:hint="eastAsia"/>
        </w:rPr>
        <w:t>　　　　1.4.1 与上游行业的关联性分析</w:t>
      </w:r>
      <w:r>
        <w:rPr>
          <w:rFonts w:hint="eastAsia"/>
        </w:rPr>
        <w:br/>
      </w:r>
      <w:r>
        <w:rPr>
          <w:rFonts w:hint="eastAsia"/>
        </w:rPr>
        <w:t>　　　　1.4.2 与下游行业的关联性分析</w:t>
      </w:r>
      <w:r>
        <w:rPr>
          <w:rFonts w:hint="eastAsia"/>
        </w:rPr>
        <w:br/>
      </w:r>
      <w:r>
        <w:rPr>
          <w:rFonts w:hint="eastAsia"/>
        </w:rPr>
        <w:t>　　1.5 电力载波通信行业相关产业市场分析</w:t>
      </w:r>
      <w:r>
        <w:rPr>
          <w:rFonts w:hint="eastAsia"/>
        </w:rPr>
        <w:br/>
      </w:r>
      <w:r>
        <w:rPr>
          <w:rFonts w:hint="eastAsia"/>
        </w:rPr>
        <w:t>　　　　1.5.1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1.5.2 集成电路市场分析</w:t>
      </w:r>
      <w:r>
        <w:rPr>
          <w:rFonts w:hint="eastAsia"/>
        </w:rPr>
        <w:br/>
      </w:r>
      <w:r>
        <w:rPr>
          <w:rFonts w:hint="eastAsia"/>
        </w:rPr>
        <w:t>　　　　1.5.3 电阻市场分析</w:t>
      </w:r>
      <w:r>
        <w:rPr>
          <w:rFonts w:hint="eastAsia"/>
        </w:rPr>
        <w:br/>
      </w:r>
      <w:r>
        <w:rPr>
          <w:rFonts w:hint="eastAsia"/>
        </w:rPr>
        <w:t>　　　　1.5.4 电容市场分析</w:t>
      </w:r>
      <w:r>
        <w:rPr>
          <w:rFonts w:hint="eastAsia"/>
        </w:rPr>
        <w:br/>
      </w:r>
      <w:r>
        <w:rPr>
          <w:rFonts w:hint="eastAsia"/>
        </w:rPr>
        <w:t>　　　　1.5.5 半导体市场分析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2.1 智能电网投资现状及规划</w:t>
      </w:r>
      <w:r>
        <w:rPr>
          <w:rFonts w:hint="eastAsia"/>
        </w:rPr>
        <w:br/>
      </w:r>
      <w:r>
        <w:rPr>
          <w:rFonts w:hint="eastAsia"/>
        </w:rPr>
        <w:t>　　　　2.1.1 智能电网投资规模</w:t>
      </w:r>
      <w:r>
        <w:rPr>
          <w:rFonts w:hint="eastAsia"/>
        </w:rPr>
        <w:br/>
      </w:r>
      <w:r>
        <w:rPr>
          <w:rFonts w:hint="eastAsia"/>
        </w:rPr>
        <w:t>　　　　2.1.2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2.1.3 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2.1.4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（2）坚强智能电网建设目标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2.2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2.2.1 发电环节投资建设情况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（3）发电环节建设现状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2.2.2 输电环节投资建设情况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（3）输电环节建设现状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2.2.3 变电环节投资建设情况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（3）变电环节建设现状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2.2.4 配电环节投资建设情况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2.2.5 用电环节投资建设情况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（3）用电环节建设现状</w:t>
      </w:r>
      <w:r>
        <w:rPr>
          <w:rFonts w:hint="eastAsia"/>
        </w:rPr>
        <w:br/>
      </w:r>
      <w:r>
        <w:rPr>
          <w:rFonts w:hint="eastAsia"/>
        </w:rPr>
        <w:t>　　　　（4）用电环节试点项目进展</w:t>
      </w:r>
      <w:r>
        <w:rPr>
          <w:rFonts w:hint="eastAsia"/>
        </w:rPr>
        <w:br/>
      </w:r>
      <w:r>
        <w:rPr>
          <w:rFonts w:hint="eastAsia"/>
        </w:rPr>
        <w:t>　　　　（5）用电环节发展规划</w:t>
      </w:r>
      <w:r>
        <w:rPr>
          <w:rFonts w:hint="eastAsia"/>
        </w:rPr>
        <w:br/>
      </w:r>
      <w:r>
        <w:rPr>
          <w:rFonts w:hint="eastAsia"/>
        </w:rPr>
        <w:t>　　2.3 主要电网企业发展状况及规划</w:t>
      </w:r>
      <w:r>
        <w:rPr>
          <w:rFonts w:hint="eastAsia"/>
        </w:rPr>
        <w:br/>
      </w:r>
      <w:r>
        <w:rPr>
          <w:rFonts w:hint="eastAsia"/>
        </w:rPr>
        <w:t>　　　　2.3.1 国家电网发展状况及规划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2.3.2 南方电网发展状况及规划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3.1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3.1.2 国际电力载波通信行业发展现状</w:t>
      </w:r>
      <w:r>
        <w:rPr>
          <w:rFonts w:hint="eastAsia"/>
        </w:rPr>
        <w:br/>
      </w:r>
      <w:r>
        <w:rPr>
          <w:rFonts w:hint="eastAsia"/>
        </w:rPr>
        <w:t>　　　　3.1.3 国际电力载波通信行业市场发展情况</w:t>
      </w:r>
      <w:r>
        <w:rPr>
          <w:rFonts w:hint="eastAsia"/>
        </w:rPr>
        <w:br/>
      </w:r>
      <w:r>
        <w:rPr>
          <w:rFonts w:hint="eastAsia"/>
        </w:rPr>
        <w:t>　　　　3.1.4 国际电力载波通信行业市场竞争状况分析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国际上很早就对电力线载波通讯技术进行了研究，多家公司推出了自己的电力线载波modem芯片，并制定了电力线载波适用频率范围的标准。</w:t>
      </w:r>
      <w:r>
        <w:rPr>
          <w:rFonts w:hint="eastAsia"/>
        </w:rPr>
        <w:br/>
      </w:r>
      <w:r>
        <w:rPr>
          <w:rFonts w:hint="eastAsia"/>
        </w:rPr>
        <w:t>　　　　各家公司在标准频率范围下，针对本地区电网特点，采用各种特定专有技术，设计出各自的电力线载波modem芯片。由于国外电力线载波modem芯片是针对本地区电网特性、电网结构，且一般是针对家庭内部自动化而设计，因而使用区域性特征十分明显。</w:t>
      </w:r>
      <w:r>
        <w:rPr>
          <w:rFonts w:hint="eastAsia"/>
        </w:rPr>
        <w:br/>
      </w:r>
      <w:r>
        <w:rPr>
          <w:rFonts w:hint="eastAsia"/>
        </w:rPr>
        <w:t>　　　　全球范围内知名的电力线载波通信产品品牌有stmicroelectronics、ds2、echelon、yitran等，中国市场崛起的电力线载波通信产品品牌有东软载波、福星晓程、科大智能、瑞斯康、上海弥亚、深圳力合等。</w:t>
      </w:r>
      <w:r>
        <w:rPr>
          <w:rFonts w:hint="eastAsia"/>
        </w:rPr>
        <w:br/>
      </w:r>
      <w:r>
        <w:rPr>
          <w:rFonts w:hint="eastAsia"/>
        </w:rPr>
        <w:t>　　3.2 主要电力载波通信企业发展状况分析</w:t>
      </w:r>
      <w:r>
        <w:rPr>
          <w:rFonts w:hint="eastAsia"/>
        </w:rPr>
        <w:br/>
      </w:r>
      <w:r>
        <w:rPr>
          <w:rFonts w:hint="eastAsia"/>
        </w:rPr>
        <w:t>　　　　3.2.1 意法半导体有限公司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1987年，两家历史悠久的半导体公司意大利sgs microelettronica和法国汤姆逊半导体公司合并后，成立了今天的意法半导体公司。公司从起成为上市公司，公司股票在纽约证券交易所（nyse：stm）、泛欧巴黎证券交易所和意大利米兰证券交易所挂牌上市。</w:t>
      </w:r>
      <w:r>
        <w:rPr>
          <w:rFonts w:hint="eastAsia"/>
        </w:rPr>
        <w:br/>
      </w:r>
      <w:r>
        <w:rPr>
          <w:rFonts w:hint="eastAsia"/>
        </w:rPr>
        <w:t>　　　　公司有大约45,000名员工，12个主要制造基地，在10个国家设有先进研发中心，销售办事处遍布全球。</w:t>
      </w:r>
      <w:r>
        <w:rPr>
          <w:rFonts w:hint="eastAsia"/>
        </w:rPr>
        <w:br/>
      </w:r>
      <w:r>
        <w:rPr>
          <w:rFonts w:hint="eastAsia"/>
        </w:rPr>
        <w:t>　　　　公司总部设在瑞士日内瓦，同时也是欧洲及中东和非洲区（emea）的总部。美洲总部设在德克萨斯州coppell；大中华与南亚区的总部设在上海；日本与韩国区总部设在东京。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st7538q是一款半双工、同步/异步fsk（调频）调制解调器芯片。该芯片具有以下特点：</w:t>
      </w:r>
      <w:r>
        <w:rPr>
          <w:rFonts w:hint="eastAsia"/>
        </w:rPr>
        <w:br/>
      </w:r>
      <w:r>
        <w:rPr>
          <w:rFonts w:hint="eastAsia"/>
        </w:rPr>
        <w:t>　　　　有8个工作频段，即：60khz、66khz、72khz、76khz、82.05khz、86khz、110khz和132.5khz；</w:t>
      </w:r>
      <w:r>
        <w:rPr>
          <w:rFonts w:hint="eastAsia"/>
        </w:rPr>
        <w:br/>
      </w:r>
      <w:r>
        <w:rPr>
          <w:rFonts w:hint="eastAsia"/>
        </w:rPr>
        <w:t>　　　　内部集成电力线驱动接口，并且提供电压控制和电流控制；</w:t>
      </w:r>
      <w:r>
        <w:rPr>
          <w:rFonts w:hint="eastAsia"/>
        </w:rPr>
        <w:br/>
      </w:r>
      <w:r>
        <w:rPr>
          <w:rFonts w:hint="eastAsia"/>
        </w:rPr>
        <w:t>　　　　内部集成5v线性电源，可对外提供100ma电流；</w:t>
      </w:r>
      <w:r>
        <w:rPr>
          <w:rFonts w:hint="eastAsia"/>
        </w:rPr>
        <w:br/>
      </w:r>
      <w:r>
        <w:rPr>
          <w:rFonts w:hint="eastAsia"/>
        </w:rPr>
        <w:t>　　　　可编程通信速率高达4800bps；</w:t>
      </w:r>
      <w:r>
        <w:rPr>
          <w:rFonts w:hint="eastAsia"/>
        </w:rPr>
        <w:br/>
      </w:r>
      <w:r>
        <w:rPr>
          <w:rFonts w:hint="eastAsia"/>
        </w:rPr>
        <w:t>　　　　提供过零检测功能；</w:t>
      </w:r>
      <w:r>
        <w:rPr>
          <w:rFonts w:hint="eastAsia"/>
        </w:rPr>
        <w:br/>
      </w:r>
      <w:r>
        <w:rPr>
          <w:rFonts w:hint="eastAsia"/>
        </w:rPr>
        <w:t>　　　　具有看门狗功能；</w:t>
      </w:r>
      <w:r>
        <w:rPr>
          <w:rFonts w:hint="eastAsia"/>
        </w:rPr>
        <w:br/>
      </w:r>
      <w:r>
        <w:rPr>
          <w:rFonts w:hint="eastAsia"/>
        </w:rPr>
        <w:t>　　　　集成了一个片内运算放大器；</w:t>
      </w:r>
      <w:r>
        <w:rPr>
          <w:rFonts w:hint="eastAsia"/>
        </w:rPr>
        <w:br/>
      </w:r>
      <w:r>
        <w:rPr>
          <w:rFonts w:hint="eastAsia"/>
        </w:rPr>
        <w:t>　　　　内部含有一个具有可校验和、24位可编程控制寄存器；</w:t>
      </w:r>
      <w:r>
        <w:rPr>
          <w:rFonts w:hint="eastAsia"/>
        </w:rPr>
        <w:br/>
      </w:r>
      <w:r>
        <w:rPr>
          <w:rFonts w:hint="eastAsia"/>
        </w:rPr>
        <w:t>　　　　st7538q是采用fsk调制技术高集成度电力载波芯片。内部集成了发送和接收数据所有功能，通过串行通信，可以方便地与微处理器相连接。内部具有电压自动控制和电流自动控制，只要通过耦合变压器等少量外部器件即可连接到电力网中。st7538还提供了看门狗、过零检测、运算放大器、时钟输出、超时溢出输出、5v电源和5v电源状态输出等，大大减少了st7538应用电路外围器件数量。此外，该芯片符合欧洲cenelec（en50065-1）和美国fcc标准。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3.2.2 ds2公司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3.2.3 埃施朗公司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3.2.4 intellon公司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3.2.5 yitran公司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4.1 中国电力载波通信行业发展分析</w:t>
      </w:r>
      <w:r>
        <w:rPr>
          <w:rFonts w:hint="eastAsia"/>
        </w:rPr>
        <w:br/>
      </w:r>
      <w:r>
        <w:rPr>
          <w:rFonts w:hint="eastAsia"/>
        </w:rPr>
        <w:t>　　　　4.1.1 中国电力载波通信行业发展历程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4.1.2 中国电力载波通信行业发展现状及趋势</w:t>
      </w:r>
      <w:r>
        <w:rPr>
          <w:rFonts w:hint="eastAsia"/>
        </w:rPr>
        <w:br/>
      </w:r>
      <w:r>
        <w:rPr>
          <w:rFonts w:hint="eastAsia"/>
        </w:rPr>
        <w:t>　　　　4.1.3 中国电力载波通信行业利润变动趋势分析</w:t>
      </w:r>
      <w:r>
        <w:rPr>
          <w:rFonts w:hint="eastAsia"/>
        </w:rPr>
        <w:br/>
      </w:r>
      <w:r>
        <w:rPr>
          <w:rFonts w:hint="eastAsia"/>
        </w:rPr>
        <w:t>　　　　4.1.4 中国电力载波通信行业发展的影响因素</w:t>
      </w:r>
      <w:r>
        <w:rPr>
          <w:rFonts w:hint="eastAsia"/>
        </w:rPr>
        <w:br/>
      </w:r>
      <w:r>
        <w:rPr>
          <w:rFonts w:hint="eastAsia"/>
        </w:rPr>
        <w:t>　　　　（1）电力载波通信行业发展的有利因素</w:t>
      </w:r>
      <w:r>
        <w:rPr>
          <w:rFonts w:hint="eastAsia"/>
        </w:rPr>
        <w:br/>
      </w:r>
      <w:r>
        <w:rPr>
          <w:rFonts w:hint="eastAsia"/>
        </w:rPr>
        <w:t>　　　　（2）电力载波通信行业发展的不利因素</w:t>
      </w:r>
      <w:r>
        <w:rPr>
          <w:rFonts w:hint="eastAsia"/>
        </w:rPr>
        <w:br/>
      </w:r>
      <w:r>
        <w:rPr>
          <w:rFonts w:hint="eastAsia"/>
        </w:rPr>
        <w:t>　　　　4.1.5 中国电力载波通信行业建设存在的问题分析</w:t>
      </w:r>
      <w:r>
        <w:rPr>
          <w:rFonts w:hint="eastAsia"/>
        </w:rPr>
        <w:br/>
      </w:r>
      <w:r>
        <w:rPr>
          <w:rFonts w:hint="eastAsia"/>
        </w:rPr>
        <w:t>　　4.2 中国电力载波通信行业经营模式分析</w:t>
      </w:r>
      <w:r>
        <w:rPr>
          <w:rFonts w:hint="eastAsia"/>
        </w:rPr>
        <w:br/>
      </w:r>
      <w:r>
        <w:rPr>
          <w:rFonts w:hint="eastAsia"/>
        </w:rPr>
        <w:t>　　　　4.2.1 中国电力载波通信行业采购模式分析</w:t>
      </w:r>
      <w:r>
        <w:rPr>
          <w:rFonts w:hint="eastAsia"/>
        </w:rPr>
        <w:br/>
      </w:r>
      <w:r>
        <w:rPr>
          <w:rFonts w:hint="eastAsia"/>
        </w:rPr>
        <w:t>　　　　4.2.2 中国电力载波通信行业生产模式分析</w:t>
      </w:r>
      <w:r>
        <w:rPr>
          <w:rFonts w:hint="eastAsia"/>
        </w:rPr>
        <w:br/>
      </w:r>
      <w:r>
        <w:rPr>
          <w:rFonts w:hint="eastAsia"/>
        </w:rPr>
        <w:t>　　　　4.2.3 中国电力载波通信行业盈利模式分析</w:t>
      </w:r>
      <w:r>
        <w:rPr>
          <w:rFonts w:hint="eastAsia"/>
        </w:rPr>
        <w:br/>
      </w:r>
      <w:r>
        <w:rPr>
          <w:rFonts w:hint="eastAsia"/>
        </w:rPr>
        <w:t>　　　　4.2.4 中国电力载波通信行业客户招投标模式分析</w:t>
      </w:r>
      <w:r>
        <w:rPr>
          <w:rFonts w:hint="eastAsia"/>
        </w:rPr>
        <w:br/>
      </w:r>
      <w:r>
        <w:rPr>
          <w:rFonts w:hint="eastAsia"/>
        </w:rPr>
        <w:t>　　　　4.2.5 中国电力载波通信行业营销模式分析</w:t>
      </w:r>
      <w:r>
        <w:rPr>
          <w:rFonts w:hint="eastAsia"/>
        </w:rPr>
        <w:br/>
      </w:r>
      <w:r>
        <w:rPr>
          <w:rFonts w:hint="eastAsia"/>
        </w:rPr>
        <w:t>　　4.3 中国电力载波通信行业市场分析</w:t>
      </w:r>
      <w:r>
        <w:rPr>
          <w:rFonts w:hint="eastAsia"/>
        </w:rPr>
        <w:br/>
      </w:r>
      <w:r>
        <w:rPr>
          <w:rFonts w:hint="eastAsia"/>
        </w:rPr>
        <w:t>　　　　4.3.1 中国电力载波通信市场需求结构分析</w:t>
      </w:r>
      <w:r>
        <w:rPr>
          <w:rFonts w:hint="eastAsia"/>
        </w:rPr>
        <w:br/>
      </w:r>
      <w:r>
        <w:rPr>
          <w:rFonts w:hint="eastAsia"/>
        </w:rPr>
        <w:t>　　　　（1）中国电力载波通信市场需求占比分析</w:t>
      </w:r>
      <w:r>
        <w:rPr>
          <w:rFonts w:hint="eastAsia"/>
        </w:rPr>
        <w:br/>
      </w:r>
      <w:r>
        <w:rPr>
          <w:rFonts w:hint="eastAsia"/>
        </w:rPr>
        <w:t>　　　　（2）中国电力载波通信细分市场前景分析</w:t>
      </w:r>
      <w:r>
        <w:rPr>
          <w:rFonts w:hint="eastAsia"/>
        </w:rPr>
        <w:br/>
      </w:r>
      <w:r>
        <w:rPr>
          <w:rFonts w:hint="eastAsia"/>
        </w:rPr>
        <w:t>　　　　4.3.2 中国电力载波通信行业市场容量分析</w:t>
      </w:r>
      <w:r>
        <w:rPr>
          <w:rFonts w:hint="eastAsia"/>
        </w:rPr>
        <w:br/>
      </w:r>
      <w:r>
        <w:rPr>
          <w:rFonts w:hint="eastAsia"/>
        </w:rPr>
        <w:t>　　　　4.3.3 中国电力载波通信行业竞争格局分析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4.3.4 中国电力载波通信行业议价能力分析</w:t>
      </w:r>
      <w:r>
        <w:rPr>
          <w:rFonts w:hint="eastAsia"/>
        </w:rPr>
        <w:br/>
      </w:r>
      <w:r>
        <w:rPr>
          <w:rFonts w:hint="eastAsia"/>
        </w:rPr>
        <w:t>　　　　4.3.5 中国电力载波通信行业潜在威胁分析</w:t>
      </w:r>
      <w:r>
        <w:rPr>
          <w:rFonts w:hint="eastAsia"/>
        </w:rPr>
        <w:br/>
      </w:r>
      <w:r>
        <w:rPr>
          <w:rFonts w:hint="eastAsia"/>
        </w:rPr>
        <w:t>　　4.4 中国电力载波通信行业应用模式分析</w:t>
      </w:r>
      <w:r>
        <w:rPr>
          <w:rFonts w:hint="eastAsia"/>
        </w:rPr>
        <w:br/>
      </w:r>
      <w:r>
        <w:rPr>
          <w:rFonts w:hint="eastAsia"/>
        </w:rPr>
        <w:t>　　　　4.4.1 用电信息采集模式分析</w:t>
      </w:r>
      <w:r>
        <w:rPr>
          <w:rFonts w:hint="eastAsia"/>
        </w:rPr>
        <w:br/>
      </w:r>
      <w:r>
        <w:rPr>
          <w:rFonts w:hint="eastAsia"/>
        </w:rPr>
        <w:t>　　　　（1）大型专变用户的信息采集模式</w:t>
      </w:r>
      <w:r>
        <w:rPr>
          <w:rFonts w:hint="eastAsia"/>
        </w:rPr>
        <w:br/>
      </w:r>
      <w:r>
        <w:rPr>
          <w:rFonts w:hint="eastAsia"/>
        </w:rPr>
        <w:t>　　　　（2）公配变下单相和三相工商业用户采集模式</w:t>
      </w:r>
      <w:r>
        <w:rPr>
          <w:rFonts w:hint="eastAsia"/>
        </w:rPr>
        <w:br/>
      </w:r>
      <w:r>
        <w:rPr>
          <w:rFonts w:hint="eastAsia"/>
        </w:rPr>
        <w:t>　　　　（3）居民用户和公配变计量点采集模式</w:t>
      </w:r>
      <w:r>
        <w:rPr>
          <w:rFonts w:hint="eastAsia"/>
        </w:rPr>
        <w:br/>
      </w:r>
      <w:r>
        <w:rPr>
          <w:rFonts w:hint="eastAsia"/>
        </w:rPr>
        <w:t>　　　　4.4.2 数据通信模式分析</w:t>
      </w:r>
      <w:r>
        <w:rPr>
          <w:rFonts w:hint="eastAsia"/>
        </w:rPr>
        <w:br/>
      </w:r>
      <w:r>
        <w:rPr>
          <w:rFonts w:hint="eastAsia"/>
        </w:rPr>
        <w:t>　　　　（1）远程通信</w:t>
      </w:r>
      <w:r>
        <w:rPr>
          <w:rFonts w:hint="eastAsia"/>
        </w:rPr>
        <w:br/>
      </w:r>
      <w:r>
        <w:rPr>
          <w:rFonts w:hint="eastAsia"/>
        </w:rPr>
        <w:t>　　　　（2）本地通信</w:t>
      </w:r>
      <w:r>
        <w:rPr>
          <w:rFonts w:hint="eastAsia"/>
        </w:rPr>
        <w:br/>
      </w:r>
      <w:r>
        <w:rPr>
          <w:rFonts w:hint="eastAsia"/>
        </w:rPr>
        <w:t>　　4.5 中国电力载波通信行业建设效益分析</w:t>
      </w:r>
      <w:r>
        <w:rPr>
          <w:rFonts w:hint="eastAsia"/>
        </w:rPr>
        <w:br/>
      </w:r>
      <w:r>
        <w:rPr>
          <w:rFonts w:hint="eastAsia"/>
        </w:rPr>
        <w:t>　　　　4.5.1 中国电力载波通信行业经济效益分析</w:t>
      </w:r>
      <w:r>
        <w:rPr>
          <w:rFonts w:hint="eastAsia"/>
        </w:rPr>
        <w:br/>
      </w:r>
      <w:r>
        <w:rPr>
          <w:rFonts w:hint="eastAsia"/>
        </w:rPr>
        <w:t>　　　　4.5.2 中国电力载波通信行业管理效益分析</w:t>
      </w:r>
      <w:r>
        <w:rPr>
          <w:rFonts w:hint="eastAsia"/>
        </w:rPr>
        <w:br/>
      </w:r>
      <w:r>
        <w:rPr>
          <w:rFonts w:hint="eastAsia"/>
        </w:rPr>
        <w:t>　　　　4.5.3 中国电力载波通信行业社会效益分析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中国电力载波通信行业主要产品及技术分析</w:t>
      </w:r>
      <w:r>
        <w:rPr>
          <w:rFonts w:hint="eastAsia"/>
        </w:rPr>
        <w:br/>
      </w:r>
      <w:r>
        <w:rPr>
          <w:rFonts w:hint="eastAsia"/>
        </w:rPr>
        <w:t>　　5.1 中国电力载波通信行业产品需求动因分析</w:t>
      </w:r>
      <w:r>
        <w:rPr>
          <w:rFonts w:hint="eastAsia"/>
        </w:rPr>
        <w:br/>
      </w:r>
      <w:r>
        <w:rPr>
          <w:rFonts w:hint="eastAsia"/>
        </w:rPr>
        <w:t>　　　　5.1.1 消除传统人工抄表弊端</w:t>
      </w:r>
      <w:r>
        <w:rPr>
          <w:rFonts w:hint="eastAsia"/>
        </w:rPr>
        <w:br/>
      </w:r>
      <w:r>
        <w:rPr>
          <w:rFonts w:hint="eastAsia"/>
        </w:rPr>
        <w:t>　　　　5.1.2 实时把握电力需求情况</w:t>
      </w:r>
      <w:r>
        <w:rPr>
          <w:rFonts w:hint="eastAsia"/>
        </w:rPr>
        <w:br/>
      </w:r>
      <w:r>
        <w:rPr>
          <w:rFonts w:hint="eastAsia"/>
        </w:rPr>
        <w:t>　　　　5.1.3 在线监测改变传统管理模式</w:t>
      </w:r>
      <w:r>
        <w:rPr>
          <w:rFonts w:hint="eastAsia"/>
        </w:rPr>
        <w:br/>
      </w:r>
      <w:r>
        <w:rPr>
          <w:rFonts w:hint="eastAsia"/>
        </w:rPr>
        <w:t>　　　　5.1.4 提高电网中漏电、窃电的管理水平</w:t>
      </w:r>
      <w:r>
        <w:rPr>
          <w:rFonts w:hint="eastAsia"/>
        </w:rPr>
        <w:br/>
      </w:r>
      <w:r>
        <w:rPr>
          <w:rFonts w:hint="eastAsia"/>
        </w:rPr>
        <w:t>　　　　5.1.5 推进阶梯电价需求，实现节能减排</w:t>
      </w:r>
      <w:r>
        <w:rPr>
          <w:rFonts w:hint="eastAsia"/>
        </w:rPr>
        <w:br/>
      </w:r>
      <w:r>
        <w:rPr>
          <w:rFonts w:hint="eastAsia"/>
        </w:rPr>
        <w:t>　　5.2 中国电力载波通信行业主要产品分析</w:t>
      </w:r>
      <w:r>
        <w:rPr>
          <w:rFonts w:hint="eastAsia"/>
        </w:rPr>
        <w:br/>
      </w:r>
      <w:r>
        <w:rPr>
          <w:rFonts w:hint="eastAsia"/>
        </w:rPr>
        <w:t>　　　　5.2.1 电力载波通信芯片市场分析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5.2.2 载波电表市场分析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（2）招投标规模分析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5.2.3 集中器市场分析</w:t>
      </w:r>
      <w:r>
        <w:rPr>
          <w:rFonts w:hint="eastAsia"/>
        </w:rPr>
        <w:br/>
      </w:r>
      <w:r>
        <w:rPr>
          <w:rFonts w:hint="eastAsia"/>
        </w:rPr>
        <w:t>　　　　（1）集中器需求用户分析</w:t>
      </w:r>
      <w:r>
        <w:rPr>
          <w:rFonts w:hint="eastAsia"/>
        </w:rPr>
        <w:br/>
      </w:r>
      <w:r>
        <w:rPr>
          <w:rFonts w:hint="eastAsia"/>
        </w:rPr>
        <w:t>　　　　（2）集中器市场需求规模</w:t>
      </w:r>
      <w:r>
        <w:rPr>
          <w:rFonts w:hint="eastAsia"/>
        </w:rPr>
        <w:br/>
      </w:r>
      <w:r>
        <w:rPr>
          <w:rFonts w:hint="eastAsia"/>
        </w:rPr>
        <w:t>　　　　（3）集中器市场招投标分析</w:t>
      </w:r>
      <w:r>
        <w:rPr>
          <w:rFonts w:hint="eastAsia"/>
        </w:rPr>
        <w:br/>
      </w:r>
      <w:r>
        <w:rPr>
          <w:rFonts w:hint="eastAsia"/>
        </w:rPr>
        <w:t>　　　　5.2.4 采集器市场分析</w:t>
      </w:r>
      <w:r>
        <w:rPr>
          <w:rFonts w:hint="eastAsia"/>
        </w:rPr>
        <w:br/>
      </w:r>
      <w:r>
        <w:rPr>
          <w:rFonts w:hint="eastAsia"/>
        </w:rPr>
        <w:t>　　　　（1）采集器需求用户分析</w:t>
      </w:r>
      <w:r>
        <w:rPr>
          <w:rFonts w:hint="eastAsia"/>
        </w:rPr>
        <w:br/>
      </w:r>
      <w:r>
        <w:rPr>
          <w:rFonts w:hint="eastAsia"/>
        </w:rPr>
        <w:t>　　　　（2）采集器市场需求规模</w:t>
      </w:r>
      <w:r>
        <w:rPr>
          <w:rFonts w:hint="eastAsia"/>
        </w:rPr>
        <w:br/>
      </w:r>
      <w:r>
        <w:rPr>
          <w:rFonts w:hint="eastAsia"/>
        </w:rPr>
        <w:t>　　　　（3）采集器市场招投标分析</w:t>
      </w:r>
      <w:r>
        <w:rPr>
          <w:rFonts w:hint="eastAsia"/>
        </w:rPr>
        <w:br/>
      </w:r>
      <w:r>
        <w:rPr>
          <w:rFonts w:hint="eastAsia"/>
        </w:rPr>
        <w:t>　　　　5.2.5 电力载波通信产品客户体验分析</w:t>
      </w:r>
      <w:r>
        <w:rPr>
          <w:rFonts w:hint="eastAsia"/>
        </w:rPr>
        <w:br/>
      </w:r>
      <w:r>
        <w:rPr>
          <w:rFonts w:hint="eastAsia"/>
        </w:rPr>
        <w:t>　　　　（1）抗干扰能力</w:t>
      </w:r>
      <w:r>
        <w:rPr>
          <w:rFonts w:hint="eastAsia"/>
        </w:rPr>
        <w:br/>
      </w:r>
      <w:r>
        <w:rPr>
          <w:rFonts w:hint="eastAsia"/>
        </w:rPr>
        <w:t>　　　　（2）产品性能稳定性</w:t>
      </w:r>
      <w:r>
        <w:rPr>
          <w:rFonts w:hint="eastAsia"/>
        </w:rPr>
        <w:br/>
      </w:r>
      <w:r>
        <w:rPr>
          <w:rFonts w:hint="eastAsia"/>
        </w:rPr>
        <w:t>　　　　（3）产品售后服务及维护</w:t>
      </w:r>
      <w:r>
        <w:rPr>
          <w:rFonts w:hint="eastAsia"/>
        </w:rPr>
        <w:br/>
      </w:r>
      <w:r>
        <w:rPr>
          <w:rFonts w:hint="eastAsia"/>
        </w:rPr>
        <w:t>　　5.3 中国电力载波通信行业技术分析</w:t>
      </w:r>
      <w:r>
        <w:rPr>
          <w:rFonts w:hint="eastAsia"/>
        </w:rPr>
        <w:br/>
      </w:r>
      <w:r>
        <w:rPr>
          <w:rFonts w:hint="eastAsia"/>
        </w:rPr>
        <w:t>　　　　5.3.1 国内电力载波通信技术特点</w:t>
      </w:r>
      <w:r>
        <w:rPr>
          <w:rFonts w:hint="eastAsia"/>
        </w:rPr>
        <w:br/>
      </w:r>
      <w:r>
        <w:rPr>
          <w:rFonts w:hint="eastAsia"/>
        </w:rPr>
        <w:t>　　　　（1）调制方式与传输速率</w:t>
      </w:r>
      <w:r>
        <w:rPr>
          <w:rFonts w:hint="eastAsia"/>
        </w:rPr>
        <w:br/>
      </w:r>
      <w:r>
        <w:rPr>
          <w:rFonts w:hint="eastAsia"/>
        </w:rPr>
        <w:t>　　　　（2）通信频率</w:t>
      </w:r>
      <w:r>
        <w:rPr>
          <w:rFonts w:hint="eastAsia"/>
        </w:rPr>
        <w:br/>
      </w:r>
      <w:r>
        <w:rPr>
          <w:rFonts w:hint="eastAsia"/>
        </w:rPr>
        <w:t>　　　　（3）通信功率及emi指标</w:t>
      </w:r>
      <w:r>
        <w:rPr>
          <w:rFonts w:hint="eastAsia"/>
        </w:rPr>
        <w:br/>
      </w:r>
      <w:r>
        <w:rPr>
          <w:rFonts w:hint="eastAsia"/>
        </w:rPr>
        <w:t>　　　　（4）芯片技术</w:t>
      </w:r>
      <w:r>
        <w:rPr>
          <w:rFonts w:hint="eastAsia"/>
        </w:rPr>
        <w:br/>
      </w:r>
      <w:r>
        <w:rPr>
          <w:rFonts w:hint="eastAsia"/>
        </w:rPr>
        <w:t>　　　　5.3.2 中国电力载波通信行业生产流程分析</w:t>
      </w:r>
      <w:r>
        <w:rPr>
          <w:rFonts w:hint="eastAsia"/>
        </w:rPr>
        <w:br/>
      </w:r>
      <w:r>
        <w:rPr>
          <w:rFonts w:hint="eastAsia"/>
        </w:rPr>
        <w:t>　　　　（1）电力载波通信芯片生产流程分析</w:t>
      </w:r>
      <w:r>
        <w:rPr>
          <w:rFonts w:hint="eastAsia"/>
        </w:rPr>
        <w:br/>
      </w:r>
      <w:r>
        <w:rPr>
          <w:rFonts w:hint="eastAsia"/>
        </w:rPr>
        <w:t>　　　　（2）采集终端器类产品生产流程分析</w:t>
      </w:r>
      <w:r>
        <w:rPr>
          <w:rFonts w:hint="eastAsia"/>
        </w:rPr>
        <w:br/>
      </w:r>
      <w:r>
        <w:rPr>
          <w:rFonts w:hint="eastAsia"/>
        </w:rPr>
        <w:t>　　　　5.3.3 国内主要芯片性能分析</w:t>
      </w:r>
      <w:r>
        <w:rPr>
          <w:rFonts w:hint="eastAsia"/>
        </w:rPr>
        <w:br/>
      </w:r>
      <w:r>
        <w:rPr>
          <w:rFonts w:hint="eastAsia"/>
        </w:rPr>
        <w:t>　　　　（1）xz386</w:t>
      </w:r>
      <w:r>
        <w:rPr>
          <w:rFonts w:hint="eastAsia"/>
        </w:rPr>
        <w:br/>
      </w:r>
      <w:r>
        <w:rPr>
          <w:rFonts w:hint="eastAsia"/>
        </w:rPr>
        <w:t>　　　　（2）pl3106和pl3201</w:t>
      </w:r>
      <w:r>
        <w:rPr>
          <w:rFonts w:hint="eastAsia"/>
        </w:rPr>
        <w:br/>
      </w:r>
      <w:r>
        <w:rPr>
          <w:rFonts w:hint="eastAsia"/>
        </w:rPr>
        <w:t>　　　　（3）gdlyec-09a和gdlyec-08x</w:t>
      </w:r>
      <w:r>
        <w:rPr>
          <w:rFonts w:hint="eastAsia"/>
        </w:rPr>
        <w:br/>
      </w:r>
      <w:r>
        <w:rPr>
          <w:rFonts w:hint="eastAsia"/>
        </w:rPr>
        <w:t>　　　　（4）mi200e</w:t>
      </w:r>
      <w:r>
        <w:rPr>
          <w:rFonts w:hint="eastAsia"/>
        </w:rPr>
        <w:br/>
      </w:r>
      <w:r>
        <w:rPr>
          <w:rFonts w:hint="eastAsia"/>
        </w:rPr>
        <w:t>　　　　（5）tcc081和tcm081</w:t>
      </w:r>
      <w:r>
        <w:rPr>
          <w:rFonts w:hint="eastAsia"/>
        </w:rPr>
        <w:br/>
      </w:r>
      <w:r>
        <w:rPr>
          <w:rFonts w:hint="eastAsia"/>
        </w:rPr>
        <w:t>　　　　（6）plci38</w:t>
      </w:r>
      <w:r>
        <w:rPr>
          <w:rFonts w:hint="eastAsia"/>
        </w:rPr>
        <w:br/>
      </w:r>
      <w:r>
        <w:rPr>
          <w:rFonts w:hint="eastAsia"/>
        </w:rPr>
        <w:t>　　　　（7）rise3501</w:t>
      </w:r>
      <w:r>
        <w:rPr>
          <w:rFonts w:hint="eastAsia"/>
        </w:rPr>
        <w:br/>
      </w:r>
      <w:r>
        <w:rPr>
          <w:rFonts w:hint="eastAsia"/>
        </w:rPr>
        <w:t>　　　　5.3.4 电力载波通信行业技术发展趋势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电力载波通信行业主要企业生产经营分析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电力载波通信企业发展总体状况分析</w:t>
      </w:r>
      <w:r>
        <w:rPr>
          <w:rFonts w:hint="eastAsia"/>
        </w:rPr>
        <w:br/>
      </w:r>
      <w:r>
        <w:rPr>
          <w:rFonts w:hint="eastAsia"/>
        </w:rPr>
        <w:t>　　6.2 电力载波通信行业领先企业个案分析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北京福星晓程电子科技股份有限公司经营情况分析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江苏宏图高科技股份有限公司经营情况分析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6.2.7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6.2.8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6.2.9 科大智能科技股份有限公司经营情况分析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6.2.10 乐山电力股份有限公司经营情况分析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[中智-林-]中国电力载波通信行业风险与预测</w:t>
      </w:r>
      <w:r>
        <w:rPr>
          <w:rFonts w:hint="eastAsia"/>
        </w:rPr>
        <w:br/>
      </w:r>
      <w:r>
        <w:rPr>
          <w:rFonts w:hint="eastAsia"/>
        </w:rPr>
        <w:t>　　7.1 中国电力载波通信行业投资风险</w:t>
      </w:r>
      <w:r>
        <w:rPr>
          <w:rFonts w:hint="eastAsia"/>
        </w:rPr>
        <w:br/>
      </w:r>
      <w:r>
        <w:rPr>
          <w:rFonts w:hint="eastAsia"/>
        </w:rPr>
        <w:t>　　　　7.1.1 电力载波通信行业政策风险</w:t>
      </w:r>
      <w:r>
        <w:rPr>
          <w:rFonts w:hint="eastAsia"/>
        </w:rPr>
        <w:br/>
      </w:r>
      <w:r>
        <w:rPr>
          <w:rFonts w:hint="eastAsia"/>
        </w:rPr>
        <w:t>　　　　7.1.2 电力载波通信行业技术风险</w:t>
      </w:r>
      <w:r>
        <w:rPr>
          <w:rFonts w:hint="eastAsia"/>
        </w:rPr>
        <w:br/>
      </w:r>
      <w:r>
        <w:rPr>
          <w:rFonts w:hint="eastAsia"/>
        </w:rPr>
        <w:t>　　　　7.1.3 电力载波通信行业供求风险</w:t>
      </w:r>
      <w:r>
        <w:rPr>
          <w:rFonts w:hint="eastAsia"/>
        </w:rPr>
        <w:br/>
      </w:r>
      <w:r>
        <w:rPr>
          <w:rFonts w:hint="eastAsia"/>
        </w:rPr>
        <w:t>　　　　7.1.4 电力载波通信行业管理风险</w:t>
      </w:r>
      <w:r>
        <w:rPr>
          <w:rFonts w:hint="eastAsia"/>
        </w:rPr>
        <w:br/>
      </w:r>
      <w:r>
        <w:rPr>
          <w:rFonts w:hint="eastAsia"/>
        </w:rPr>
        <w:t>　　　　7.1.5 电力载波通信行业其他风险</w:t>
      </w:r>
      <w:r>
        <w:rPr>
          <w:rFonts w:hint="eastAsia"/>
        </w:rPr>
        <w:br/>
      </w:r>
      <w:r>
        <w:rPr>
          <w:rFonts w:hint="eastAsia"/>
        </w:rPr>
        <w:t>　　7.2 中国电力载波通信行业市场发展趋势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7.2.1 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7.2.2 电力载波通信行业市场发展前景预测</w:t>
      </w:r>
      <w:r>
        <w:rPr>
          <w:rFonts w:hint="eastAsia"/>
        </w:rPr>
        <w:br/>
      </w:r>
      <w:r>
        <w:rPr>
          <w:rFonts w:hint="eastAsia"/>
        </w:rPr>
        <w:t>　　7.3 中国电力载波通信行业投资建议</w:t>
      </w:r>
      <w:r>
        <w:rPr>
          <w:rFonts w:hint="eastAsia"/>
        </w:rPr>
        <w:br/>
      </w:r>
      <w:r>
        <w:rPr>
          <w:rFonts w:hint="eastAsia"/>
        </w:rPr>
        <w:t>　　　　7.3.1 电力载波通信行业投资现状分析</w:t>
      </w:r>
      <w:r>
        <w:rPr>
          <w:rFonts w:hint="eastAsia"/>
        </w:rPr>
        <w:br/>
      </w:r>
      <w:r>
        <w:rPr>
          <w:rFonts w:hint="eastAsia"/>
        </w:rPr>
        <w:t>　　　　7.3.2 电力载波通信行业主要投资建议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2aeadfabd48a9" w:history="1">
        <w:r>
          <w:rPr>
            <w:rStyle w:val="Hyperlink"/>
          </w:rPr>
          <w:t>2025年版中国电力载波通信市场专题研究分析与发展趋势预测报告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2aeadfabd48a9" w:history="1">
        <w:r>
          <w:rPr>
            <w:rStyle w:val="Hyperlink"/>
          </w:rPr>
          <w:t>https://www.20087.com/M_NengYuanKuangChan/22/DianLiZaiBoTongXinShiChangXingQingFenXiYuQuShiYuCe.html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主要包含哪些设备、电力载波通信要求回波损耗大于、电力系统通信、电力载波通信原理图、电力载波通信原理图、电力载波通信要求回拨损耗大于、电力线载波通信的结构原理、电力载波通信要求回波损耗、电力线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c19de7fe43e8" w:history="1">
      <w:r>
        <w:rPr>
          <w:rStyle w:val="Hyperlink"/>
        </w:rPr>
        <w:t>2025年版中国电力载波通信市场专题研究分析与发展趋势预测报告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DianLiZaiBoTongXinShiChangXingQingFenXiYuQuShiYuCe.html" TargetMode="External" Id="R0e22aeadfab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DianLiZaiBoTongXinShiChangXingQingFenXiYuQuShiYuCe.html" TargetMode="External" Id="R8b50c19de7f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2025-01-17T08:17:00Z</dcterms:created>
  <dcterms:modified xsi:type="dcterms:W3CDTF">2025-01-17T09:17:00Z</dcterms:modified>
  <dc:subject>2025年版中国电力载波通信市场专题研究分析与发展趋势预测报告</dc:subject>
  <dc:title>2025年版中国电力载波通信市场专题研究分析与发展趋势预测报告</dc:title>
  <cp:keywords>2025年版中国电力载波通信市场专题研究分析与发展趋势预测报告</cp:keywords>
  <dc:description>2025年版中国电力载波通信市场专题研究分析与发展趋势预测报告</dc:description>
</cp:coreProperties>
</file>