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55f0ffccd4cf6" w:history="1">
              <w:r>
                <w:rPr>
                  <w:rStyle w:val="Hyperlink"/>
                </w:rPr>
                <w:t>中国电解铜箔行业调查分析及市场前景预测报告（2023-2029年）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55f0ffccd4cf6" w:history="1">
              <w:r>
                <w:rPr>
                  <w:rStyle w:val="Hyperlink"/>
                </w:rPr>
                <w:t>中国电解铜箔行业调查分析及市场前景预测报告（2023-2029年）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855f0ffccd4cf6" w:history="1">
                <w:r>
                  <w:rPr>
                    <w:rStyle w:val="Hyperlink"/>
                  </w:rPr>
                  <w:t>https://www.20087.com/2/92/DianJieTongBoShiChangXingQingFen.html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铜箔作为锂离子电池、印刷电路板等电子产品中的重要组件，其市场需求随着新能源汽车和消费电子产品的蓬勃发展而迅速增长。目前，电解铜箔行业正经历着技术和产能的双重升级。一方面，为了满足高端应用领域对铜箔厚度、表面粗糙度等方面越来越高的要求，电解铜箔生产商不断改进工艺流程和技术装备；另一方面，随着市场需求的扩大，新建生产线的数量也在不断增加，以保证稳定的供应能力。</w:t>
      </w:r>
      <w:r>
        <w:rPr>
          <w:rFonts w:hint="eastAsia"/>
        </w:rPr>
        <w:br/>
      </w:r>
      <w:r>
        <w:rPr>
          <w:rFonts w:hint="eastAsia"/>
        </w:rPr>
        <w:t>　　未来，电解铜箔行业的发展将更加注重技术创新和可持续性。一方面，随着锂离子电池能量密度和循环寿命要求的提高，对电解铜箔的性能提出了更高要求，这将推动生产商研发更薄、更稳定的铜箔产品。另一方面，考虑到环境保护和资源节约的需要，开发低能耗、低污染的生产方法将是行业努力的方向。此外，随着电池技术的进步，如固态电池等新型电池体系的出现，可能会对电解铜箔的市场需求产生影响，因此行业也需要保持灵活性以应对未来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55f0ffccd4cf6" w:history="1">
        <w:r>
          <w:rPr>
            <w:rStyle w:val="Hyperlink"/>
          </w:rPr>
          <w:t>中国电解铜箔行业调查分析及市场前景预测报告（2023-2029年）</w:t>
        </w:r>
      </w:hyperlink>
      <w:r>
        <w:rPr>
          <w:rFonts w:hint="eastAsia"/>
        </w:rPr>
        <w:t>》基于对电解铜箔行业的深入研究和市场监测数据，全面分析了电解铜箔行业现状、市场需求与市场规模。电解铜箔报告详细探讨了产业链结构，价格动态，以及电解铜箔各细分市场的特点。同时，还科学预测了市场前景与发展趋势，深入剖析了电解铜箔品牌竞争格局，市场集中度，以及重点企业的经营状况。电解铜箔报告旨在挖掘行业投资价值，揭示潜在风险与机遇，为投资者和决策者提供专业、科学、客观的战略建议，是了解电解铜箔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电解铜箔行业发展综述</w:t>
      </w:r>
      <w:r>
        <w:rPr>
          <w:rFonts w:hint="eastAsia"/>
        </w:rPr>
        <w:br/>
      </w:r>
      <w:r>
        <w:rPr>
          <w:rFonts w:hint="eastAsia"/>
        </w:rPr>
        <w:t>　　第一节 电解铜箔行业定义</w:t>
      </w:r>
      <w:r>
        <w:rPr>
          <w:rFonts w:hint="eastAsia"/>
        </w:rPr>
        <w:br/>
      </w:r>
      <w:r>
        <w:rPr>
          <w:rFonts w:hint="eastAsia"/>
        </w:rPr>
        <w:t>　　第二节 电解铜箔行业基本特点</w:t>
      </w:r>
      <w:r>
        <w:rPr>
          <w:rFonts w:hint="eastAsia"/>
        </w:rPr>
        <w:br/>
      </w:r>
      <w:r>
        <w:rPr>
          <w:rFonts w:hint="eastAsia"/>
        </w:rPr>
        <w:t>　　第三节 电解铜箔行业分类</w:t>
      </w:r>
      <w:r>
        <w:rPr>
          <w:rFonts w:hint="eastAsia"/>
        </w:rPr>
        <w:br/>
      </w:r>
      <w:r>
        <w:rPr>
          <w:rFonts w:hint="eastAsia"/>
        </w:rPr>
        <w:t>　　第四节 电解铜箔行业统计标准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电解铜箔行业经济指标分析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全球电解铜箔行业运行形势分析</w:t>
      </w:r>
      <w:r>
        <w:rPr>
          <w:rFonts w:hint="eastAsia"/>
        </w:rPr>
        <w:br/>
      </w:r>
      <w:r>
        <w:rPr>
          <w:rFonts w:hint="eastAsia"/>
        </w:rPr>
        <w:t>　　第一节 全球电解铜箔行业发展历程</w:t>
      </w:r>
      <w:r>
        <w:rPr>
          <w:rFonts w:hint="eastAsia"/>
        </w:rPr>
        <w:br/>
      </w:r>
      <w:r>
        <w:rPr>
          <w:rFonts w:hint="eastAsia"/>
        </w:rPr>
        <w:t>　　第二节 全球电解铜箔行业市场发展情况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一、全球电解铜箔行业供给情况分析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二、全球电解铜箔行业需求情况分析</w:t>
      </w:r>
      <w:r>
        <w:rPr>
          <w:rFonts w:hint="eastAsia"/>
        </w:rPr>
        <w:br/>
      </w:r>
      <w:r>
        <w:rPr>
          <w:rFonts w:hint="eastAsia"/>
        </w:rPr>
        <w:t>　　第三节 全球电解铜箔行业主要国家及区域发展情况分析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全球电解铜箔行业市场发展趋势预测分析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2018-2023年中国电解铜箔行业发展环境分析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2018-2023年电解铜箔行业发展政策环境分析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2018-2023年电解铜箔行业发展社会环境分析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中国电解铜箔行业市场总体运行情况分析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2018-2023年中国电解铜箔市场规模分析</w:t>
      </w:r>
      <w:r>
        <w:rPr>
          <w:rFonts w:hint="eastAsia"/>
        </w:rPr>
        <w:br/>
      </w:r>
      <w:r>
        <w:rPr>
          <w:rFonts w:hint="eastAsia"/>
        </w:rPr>
        <w:t>　　第二节 中国电解铜箔行业规模情况分析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2023年中国电解铜箔区域市场规模分析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2023-2029年中国电解铜箔市场规模预测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2018-2023年中国电解铜箔行业供需情况分析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2018-2023年中国电解铜箔产量分析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一、2018-2023年中国电解铜箔产业总体产能规模统计分析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二、2018-2023年中国电解铜箔产业产量统计分析</w:t>
      </w:r>
      <w:r>
        <w:rPr>
          <w:rFonts w:hint="eastAsia"/>
        </w:rPr>
        <w:br/>
      </w:r>
      <w:r>
        <w:rPr>
          <w:rFonts w:hint="eastAsia"/>
        </w:rPr>
        <w:t>　　　　三、2023年电解铜箔行业生产区域分布</w:t>
      </w:r>
      <w:r>
        <w:rPr>
          <w:rFonts w:hint="eastAsia"/>
        </w:rPr>
        <w:br/>
      </w:r>
      <w:r>
        <w:rPr>
          <w:rFonts w:hint="eastAsia"/>
        </w:rPr>
        <w:t>　　第二节 2018-2023年中国电解铜箔市场需求分析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一、2018-2023年中国电解铜箔行业供需平衡分析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三、电解铜箔行业供需平衡走势预测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电解铜箔行业产品价格分析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2018-2023年中国电解铜箔行业产品价格回顾</w:t>
      </w:r>
      <w:r>
        <w:rPr>
          <w:rFonts w:hint="eastAsia"/>
        </w:rPr>
        <w:br/>
      </w:r>
      <w:r>
        <w:rPr>
          <w:rFonts w:hint="eastAsia"/>
        </w:rPr>
        <w:t>　　第二节 中国电解铜箔产品当前市场价格统计分析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中国电解铜箔产品价格影响因素分析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2023-2029年中国电解铜箔产品价格预测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电解铜箔行业替代品及互补产品分析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电解铜箔行业替代品分析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二、主要替代品对电解铜箔行业的影响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电解铜箔行业互补产品分析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二、主要互补产品对电解铜箔行业的影响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电解铜箔行业竞争格局及竞争策略分析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电解铜箔行业竞争格局分析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二、重点电解铜箔企业市场份额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六、电解铜箔行业竞争关键因素分析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电解铜箔行业市场竞争策略分析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二、电解铜箔企业竞争策略分析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1、提高电解铜箔企业核心竞争力的对策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2、影响电解铜箔企业核心竞争力的因素及提升途径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3、提高电解铜箔企业竞争力的策略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电解铜箔主要上下游产品分析</w:t>
      </w:r>
      <w:r>
        <w:rPr>
          <w:rFonts w:hint="eastAsia"/>
        </w:rPr>
        <w:br/>
      </w:r>
      <w:r>
        <w:rPr>
          <w:rFonts w:hint="eastAsia"/>
        </w:rPr>
        <w:t>　　第一节 电解铜箔上下游分析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电解铜箔行业产业链分析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电解铜箔行业渠道与行业品牌分析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电解铜箔行业渠道分析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电解铜箔行业品牌分析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电解铜箔行业进出口分析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一、2018-2023年电解铜箔出口总况分析</w:t>
      </w:r>
      <w:r>
        <w:rPr>
          <w:rFonts w:hint="eastAsia"/>
        </w:rPr>
        <w:br/>
      </w:r>
      <w:r>
        <w:rPr>
          <w:rFonts w:hint="eastAsia"/>
        </w:rPr>
        <w:t>　　　　二、2018-2023年电解铜箔出口量及增长情况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三、2018-2023年电解铜箔细分行业出口情况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一、2018-2023年电解铜箔进口总况分析</w:t>
      </w:r>
      <w:r>
        <w:rPr>
          <w:rFonts w:hint="eastAsia"/>
        </w:rPr>
        <w:br/>
      </w:r>
      <w:r>
        <w:rPr>
          <w:rFonts w:hint="eastAsia"/>
        </w:rPr>
        <w:t>　　　　二、2018-2023年电解铜箔进口量及增长情况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三、2018-2023年电解铜箔细分行业进口情况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电解铜箔行业重点企业竞争分析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三、电解铜箔产品特点及市场表现</w:t>
      </w:r>
      <w:r>
        <w:rPr>
          <w:rFonts w:hint="eastAsia"/>
        </w:rPr>
        <w:br/>
      </w:r>
      <w:r>
        <w:rPr>
          <w:rFonts w:hint="eastAsia"/>
        </w:rPr>
        <w:t>　　　　四、2018-2023年企业经营与财务状况分析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江西铜业集团公司53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三、电解铜箔产品特点及市场表现</w:t>
      </w:r>
      <w:r>
        <w:rPr>
          <w:rFonts w:hint="eastAsia"/>
        </w:rPr>
        <w:br/>
      </w:r>
      <w:r>
        <w:rPr>
          <w:rFonts w:hint="eastAsia"/>
        </w:rPr>
        <w:t>　　　　四、2018-2023年企业经营与财务状况分析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三、电解铜箔产品特点及市场表现</w:t>
      </w:r>
      <w:r>
        <w:rPr>
          <w:rFonts w:hint="eastAsia"/>
        </w:rPr>
        <w:br/>
      </w:r>
      <w:r>
        <w:rPr>
          <w:rFonts w:hint="eastAsia"/>
        </w:rPr>
        <w:t>　　　　四、2018-2023年企业经营与财务状况分析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广东梅县梅雁电解铜箔有限公司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三、电解铜箔产品特点及市场表现</w:t>
      </w:r>
      <w:r>
        <w:rPr>
          <w:rFonts w:hint="eastAsia"/>
        </w:rPr>
        <w:br/>
      </w:r>
      <w:r>
        <w:rPr>
          <w:rFonts w:hint="eastAsia"/>
        </w:rPr>
        <w:t>　　　　四、2018-2023年企业经营与财务状况分析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三、电解铜箔产品特点及市场表现</w:t>
      </w:r>
      <w:r>
        <w:rPr>
          <w:rFonts w:hint="eastAsia"/>
        </w:rPr>
        <w:br/>
      </w:r>
      <w:r>
        <w:rPr>
          <w:rFonts w:hint="eastAsia"/>
        </w:rPr>
        <w:t>　　　　四、2018-2023年企业经营与财务状况分析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2023-2029年电解铜箔行业前景及趋势预测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2023-2029年电解铜箔市场发展前景</w:t>
      </w:r>
      <w:r>
        <w:rPr>
          <w:rFonts w:hint="eastAsia"/>
        </w:rPr>
        <w:br/>
      </w:r>
      <w:r>
        <w:rPr>
          <w:rFonts w:hint="eastAsia"/>
        </w:rPr>
        <w:t>　　　　一、电解铜箔市场发展潜力</w:t>
      </w:r>
      <w:r>
        <w:rPr>
          <w:rFonts w:hint="eastAsia"/>
        </w:rPr>
        <w:br/>
      </w:r>
      <w:r>
        <w:rPr>
          <w:rFonts w:hint="eastAsia"/>
        </w:rPr>
        <w:t>　　　　二、电解铜箔市场发展前景展望</w:t>
      </w:r>
      <w:r>
        <w:rPr>
          <w:rFonts w:hint="eastAsia"/>
        </w:rPr>
        <w:br/>
      </w:r>
      <w:r>
        <w:rPr>
          <w:rFonts w:hint="eastAsia"/>
        </w:rPr>
        <w:t>　　　　三、电解铜箔细分行业发展前景分析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2023-2029年电解铜箔市场发展趋势预测</w:t>
      </w:r>
      <w:r>
        <w:rPr>
          <w:rFonts w:hint="eastAsia"/>
        </w:rPr>
        <w:br/>
      </w:r>
      <w:r>
        <w:rPr>
          <w:rFonts w:hint="eastAsia"/>
        </w:rPr>
        <w:t>　　　　一、电解铜箔行业发展趋势分析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二、电解铜箔行业市场规模预测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1、电解铜箔行业市场容量预测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2、电解铜箔行业销售收入预测</w:t>
      </w:r>
      <w:r>
        <w:rPr>
          <w:rFonts w:hint="eastAsia"/>
        </w:rPr>
        <w:br/>
      </w:r>
      <w:r>
        <w:rPr>
          <w:rFonts w:hint="eastAsia"/>
        </w:rPr>
        <w:t>　　　　三、电解铜箔行业细分市场发展趋势预测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2023-2029年中国电解铜箔行业供需预测</w:t>
      </w:r>
      <w:r>
        <w:rPr>
          <w:rFonts w:hint="eastAsia"/>
        </w:rPr>
        <w:br/>
      </w:r>
      <w:r>
        <w:rPr>
          <w:rFonts w:hint="eastAsia"/>
        </w:rPr>
        <w:t>　　　　一、中国电解铜箔行业供给预测</w:t>
      </w:r>
      <w:r>
        <w:rPr>
          <w:rFonts w:hint="eastAsia"/>
        </w:rPr>
        <w:br/>
      </w:r>
      <w:r>
        <w:rPr>
          <w:rFonts w:hint="eastAsia"/>
        </w:rPr>
        <w:t>　　　　二、中国电解铜箔行业需求预测</w:t>
      </w:r>
      <w:r>
        <w:rPr>
          <w:rFonts w:hint="eastAsia"/>
        </w:rPr>
        <w:br/>
      </w:r>
      <w:r>
        <w:rPr>
          <w:rFonts w:hint="eastAsia"/>
        </w:rPr>
        <w:t>　　　　三、中国电解铜箔行业供需平衡预测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2023-2029年电解铜箔行业投资机会与风险防范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中国电解铜箔行业投资特性分析</w:t>
      </w:r>
      <w:r>
        <w:rPr>
          <w:rFonts w:hint="eastAsia"/>
        </w:rPr>
        <w:br/>
      </w:r>
      <w:r>
        <w:rPr>
          <w:rFonts w:hint="eastAsia"/>
        </w:rPr>
        <w:t>　　　　一、电解铜箔行业进入壁垒分析</w:t>
      </w:r>
      <w:r>
        <w:rPr>
          <w:rFonts w:hint="eastAsia"/>
        </w:rPr>
        <w:br/>
      </w:r>
      <w:r>
        <w:rPr>
          <w:rFonts w:hint="eastAsia"/>
        </w:rPr>
        <w:t>　　　　二、电解铜箔行业盈利模式分析</w:t>
      </w:r>
      <w:r>
        <w:rPr>
          <w:rFonts w:hint="eastAsia"/>
        </w:rPr>
        <w:br/>
      </w:r>
      <w:r>
        <w:rPr>
          <w:rFonts w:hint="eastAsia"/>
        </w:rPr>
        <w:t>　　　　三、电解铜箔行业盈利因素分析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中国电解铜箔行业投资风险分析</w:t>
      </w:r>
      <w:r>
        <w:rPr>
          <w:rFonts w:hint="eastAsia"/>
        </w:rPr>
        <w:br/>
      </w:r>
      <w:r>
        <w:rPr>
          <w:rFonts w:hint="eastAsia"/>
        </w:rPr>
        <w:t>　　　　一、电解铜箔行业供求风险</w:t>
      </w:r>
      <w:r>
        <w:rPr>
          <w:rFonts w:hint="eastAsia"/>
        </w:rPr>
        <w:br/>
      </w:r>
      <w:r>
        <w:rPr>
          <w:rFonts w:hint="eastAsia"/>
        </w:rPr>
        <w:t>　　　　二、电解铜箔行业宏观经济波动风险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三、电解铜箔行业关联产业风险</w:t>
      </w:r>
      <w:r>
        <w:rPr>
          <w:rFonts w:hint="eastAsia"/>
        </w:rPr>
        <w:br/>
      </w:r>
      <w:r>
        <w:rPr>
          <w:rFonts w:hint="eastAsia"/>
        </w:rPr>
        <w:t>　　　　四、电解铜箔行业产品结构风险</w:t>
      </w:r>
      <w:r>
        <w:rPr>
          <w:rFonts w:hint="eastAsia"/>
        </w:rPr>
        <w:br/>
      </w:r>
      <w:r>
        <w:rPr>
          <w:rFonts w:hint="eastAsia"/>
        </w:rPr>
        <w:t>　　　　五、电解铜箔行业技术风险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电解铜箔行业投资机会分析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四、电解铜箔行业投资机遇</w:t>
      </w:r>
      <w:r>
        <w:rPr>
          <w:rFonts w:hint="eastAsia"/>
        </w:rPr>
        <w:br/>
      </w:r>
      <w:r>
        <w:rPr>
          <w:rFonts w:hint="eastAsia"/>
        </w:rPr>
        <w:t>　　　　五、“一带一路”战略电解铜箔行业发展机会分析</w:t>
      </w:r>
      <w:r>
        <w:rPr>
          <w:rFonts w:hint="eastAsia"/>
        </w:rPr>
        <w:br/>
      </w:r>
      <w:r>
        <w:rPr>
          <w:rFonts w:hint="eastAsia"/>
        </w:rPr>
        <w:t>　　　　六、“互联网+” 电解铜箔行业发展机会分析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电解铜箔行业发展战略研究</w:t>
      </w:r>
      <w:r>
        <w:rPr>
          <w:rFonts w:hint="eastAsia"/>
        </w:rPr>
        <w:br/>
      </w:r>
      <w:r>
        <w:rPr>
          <w:rFonts w:hint="eastAsia"/>
        </w:rPr>
        <w:t>　　第一节 电解铜箔行业发展战略研究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对中国电解铜箔品牌的战略思考</w:t>
      </w:r>
      <w:r>
        <w:rPr>
          <w:rFonts w:hint="eastAsia"/>
        </w:rPr>
        <w:br/>
      </w:r>
      <w:r>
        <w:rPr>
          <w:rFonts w:hint="eastAsia"/>
        </w:rPr>
        <w:t>　　　　一、电解铜箔品牌的重要性</w:t>
      </w:r>
      <w:r>
        <w:rPr>
          <w:rFonts w:hint="eastAsia"/>
        </w:rPr>
        <w:br/>
      </w:r>
      <w:r>
        <w:rPr>
          <w:rFonts w:hint="eastAsia"/>
        </w:rPr>
        <w:t>　　　　二、电解铜箔实施品牌战略的意义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三、电解铜箔企业品牌的现状分析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四、中国电解铜箔企业的品牌战略</w:t>
      </w:r>
      <w:r>
        <w:rPr>
          <w:rFonts w:hint="eastAsia"/>
        </w:rPr>
        <w:br/>
      </w:r>
      <w:r>
        <w:rPr>
          <w:rFonts w:hint="eastAsia"/>
        </w:rPr>
        <w:t>　　第三节 电解铜箔行业经营策略分析</w:t>
      </w:r>
      <w:r>
        <w:rPr>
          <w:rFonts w:hint="eastAsia"/>
        </w:rPr>
        <w:br/>
      </w:r>
      <w:r>
        <w:rPr>
          <w:rFonts w:hint="eastAsia"/>
        </w:rPr>
        <w:t>　　　　一、电解铜箔市场细分策略</w:t>
      </w:r>
      <w:r>
        <w:rPr>
          <w:rFonts w:hint="eastAsia"/>
        </w:rPr>
        <w:br/>
      </w:r>
      <w:r>
        <w:rPr>
          <w:rFonts w:hint="eastAsia"/>
        </w:rPr>
        <w:t>　　　　二、电解铜箔市场创新策略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四、电解铜箔新产品差异化战略</w:t>
      </w:r>
      <w:r>
        <w:rPr>
          <w:rFonts w:hint="eastAsia"/>
        </w:rPr>
        <w:br/>
      </w:r>
      <w:r>
        <w:rPr>
          <w:rFonts w:hint="eastAsia"/>
        </w:rPr>
        <w:t>　　第四节 电解铜箔行业投资战略研究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一、2023年电解铜箔行业投资战略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二、2023-2029年电解铜箔行业投资战略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电解铜箔行业研究结论及建议</w:t>
      </w:r>
      <w:r>
        <w:rPr>
          <w:rFonts w:hint="eastAsia"/>
        </w:rPr>
        <w:br/>
      </w:r>
      <w:r>
        <w:rPr>
          <w:rFonts w:hint="eastAsia"/>
        </w:rPr>
        <w:t>　　第二节 电解铜箔子行业研究结论及建议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(中-智-林)电解铜箔行业发展建议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1：电解铜箔行业特点</w:t>
      </w:r>
      <w:r>
        <w:rPr>
          <w:rFonts w:hint="eastAsia"/>
        </w:rPr>
        <w:br/>
      </w:r>
      <w:r>
        <w:rPr>
          <w:rFonts w:hint="eastAsia"/>
        </w:rPr>
        <w:t>　　图表 2：电解铜箔主要上游行业分布</w:t>
      </w:r>
      <w:r>
        <w:rPr>
          <w:rFonts w:hint="eastAsia"/>
        </w:rPr>
        <w:br/>
      </w:r>
      <w:r>
        <w:rPr>
          <w:rFonts w:hint="eastAsia"/>
        </w:rPr>
        <w:t>　　图表 3：电解铜箔主要产品分类及应用</w:t>
      </w:r>
      <w:r>
        <w:rPr>
          <w:rFonts w:hint="eastAsia"/>
        </w:rPr>
        <w:br/>
      </w:r>
      <w:r>
        <w:rPr>
          <w:rFonts w:hint="eastAsia"/>
        </w:rPr>
        <w:t>　　图表 4：电解铜箔产业链结构示意图</w:t>
      </w:r>
      <w:r>
        <w:rPr>
          <w:rFonts w:hint="eastAsia"/>
        </w:rPr>
        <w:br/>
      </w:r>
      <w:r>
        <w:rPr>
          <w:rFonts w:hint="eastAsia"/>
        </w:rPr>
        <w:t>　　图表 5：2018-2023年细分产品价格情况</w:t>
      </w:r>
      <w:r>
        <w:rPr>
          <w:rFonts w:hint="eastAsia"/>
        </w:rPr>
        <w:br/>
      </w:r>
      <w:r>
        <w:rPr>
          <w:rFonts w:hint="eastAsia"/>
        </w:rPr>
        <w:t>　　图表 6：电解铜箔下游需求领域分布结构图（单位：%）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7：我国电解铜箔行业产品结构情况（单位：%）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8：电解铜箔销售收入按地区一览表（单位：万元，%）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9：电解铜箔产量按区域分布结构图（单位：%）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10：电解铜箔行业现有企业的竞争分析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11：电解铜箔行业潜在进入者威胁分析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12：电解铜箔行业上游议价能力分析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13：电解铜箔行业替代品威胁分析</w:t>
      </w:r>
      <w:r>
        <w:rPr>
          <w:rFonts w:hint="eastAsia"/>
        </w:rPr>
        <w:br/>
      </w:r>
      <w:r>
        <w:rPr>
          <w:rFonts w:hint="eastAsia"/>
        </w:rPr>
        <w:t>　　图表 14：电解铜箔行业下游客户议价能力分析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15：电解铜箔行业兼并和重组驱动因素分析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16：电解铜箔行业主要生产企业汇总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18：国外电解铜箔行业发展历程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55f0ffccd4cf6" w:history="1">
        <w:r>
          <w:rPr>
            <w:rStyle w:val="Hyperlink"/>
          </w:rPr>
          <w:t>中国电解铜箔行业调查分析及市场前景预测报告（2023-2029年）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855f0ffccd4cf6" w:history="1">
        <w:r>
          <w:rPr>
            <w:rStyle w:val="Hyperlink"/>
          </w:rPr>
          <w:t>https://www.20087.com/2/92/DianJieTongBoShiChangXingQingFen.html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07f24f13c4558" w:history="1">
      <w:r>
        <w:rPr>
          <w:rStyle w:val="Hyperlink"/>
        </w:rPr>
        <w:t>中国电解铜箔行业调查分析及市场前景预测报告（2023-2029年）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ianJieTongBoShiChangXingQingFen.html" TargetMode="External" Id="R72855f0ffccd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ianJieTongBoShiChangXingQingFen.html" TargetMode="External" Id="R0b107f24f13c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2023-04-05T03:48:00Z</dcterms:created>
  <dcterms:modified xsi:type="dcterms:W3CDTF">2023-04-05T04:48:00Z</dcterms:modified>
  <dc:subject>中国电解铜箔行业调查分析及市场前景预测报告（2023-2029年）</dc:subject>
  <dc:title>中国电解铜箔行业调查分析及市场前景预测报告（2023-2029年）</dc:title>
  <cp:keywords>中国电解铜箔行业调查分析及市场前景预测报告（2023-2029年）</cp:keywords>
  <dc:description>中国电解铜箔行业调查分析及市场前景预测报告（2023-2029年）</dc:description>
</cp:coreProperties>
</file>