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b8dda744464e4e" w:history="1">
              <w:r>
                <w:rPr>
                  <w:rStyle w:val="Hyperlink"/>
                </w:rPr>
                <w:t>2023-2029年中国通用塑料行业发展研究分析与发展趋势预测报告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b8dda744464e4e" w:history="1">
              <w:r>
                <w:rPr>
                  <w:rStyle w:val="Hyperlink"/>
                </w:rPr>
                <w:t>2023-2029年中国通用塑料行业发展研究分析与发展趋势预测报告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2356522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b8dda744464e4e" w:history="1">
                <w:r>
                  <w:rPr>
                    <w:rStyle w:val="Hyperlink"/>
                  </w:rPr>
                  <w:t>https://www.20087.com/2/52/TongYongSuLiaoShiChangQianJingFe.html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塑料行业在满足全球包装、建筑、汽车等众多领域需求的同时，面临着环境保护的压力。传统塑料的回收利用技术持续进步，生物降解塑料和可循环塑料的研发成为行业热点。各国环保法规的出台促进了塑料制品的轻量化和设计优化，减少资源消耗。</w:t>
      </w:r>
      <w:r>
        <w:rPr>
          <w:rFonts w:hint="eastAsia"/>
        </w:rPr>
        <w:br/>
      </w:r>
      <w:r>
        <w:rPr>
          <w:rFonts w:hint="eastAsia"/>
        </w:rPr>
        <w:t>　　通用塑料行业未来的发展趋势是绿色化、高性能化和功能化。生物基塑料和完全可降解塑料的商业化进程将加速，以减轻对环境的负担。高性能塑料的研发，如高温、耐腐蚀材料，将拓宽应用领域，满足特殊行业需求。功能化塑料，如抗菌、自修复塑料，将提升产品附加值。同时，塑料循环经济模式的建立，包括闭环回收系统和化学回收技术的突破，将是实现行业可持续发展的关键路径。</w:t>
      </w:r>
      <w:r>
        <w:rPr>
          <w:rFonts w:hint="eastAsia"/>
        </w:rPr>
        <w:br/>
      </w:r>
      <w:r>
        <w:rPr>
          <w:rFonts w:hint="eastAsia"/>
        </w:rPr>
        <w:t>　　《</w:t>
      </w:r>
      <w:hyperlink r:id="Rb1b8dda744464e4e" w:history="1">
        <w:r>
          <w:rPr>
            <w:rStyle w:val="Hyperlink"/>
          </w:rPr>
          <w:t>2023-2029年中国通用塑料行业发展研究分析与发展趋势预测报告</w:t>
        </w:r>
      </w:hyperlink>
      <w:r>
        <w:rPr>
          <w:rFonts w:hint="eastAsia"/>
        </w:rPr>
        <w:t>》依托详实的数据支撑，全面剖析了通用塑料行业的市场规模、需求动态与价格走势。通用塑料报告深入挖掘产业链上下游关联，评估当前市场现状，并对未来通用塑料市场前景作出科学预测。通过对通用塑料细分市场的划分和重点企业的剖析，揭示了行业竞争格局、品牌影响力和市场集中度。此外，通用塑料报告还为投资者提供了关于通用塑料行业未来发展趋势的权威预测，以及潜在风险和应对策略，旨在助力各方做出明智的投资与经营决策。</w:t>
      </w:r>
      <w:r>
        <w:rPr>
          <w:rFonts w:hint="eastAsia"/>
        </w:rPr>
        <w:br/>
      </w:r>
      <w:r>
        <w:rPr>
          <w:rFonts w:hint="eastAsia"/>
        </w:rPr>
        <w:br/>
      </w:r>
      <w:r>
        <w:rPr>
          <w:rFonts w:hint="eastAsia"/>
        </w:rPr>
        <w:t>第一章 2018-2023年全球通用塑料发展概述</w:t>
      </w:r>
      <w:r>
        <w:rPr>
          <w:rFonts w:hint="eastAsia"/>
        </w:rPr>
        <w:br/>
      </w:r>
      <w:r>
        <w:rPr>
          <w:rFonts w:hint="eastAsia"/>
        </w:rPr>
        <w:t>　　第一节 全球通用塑料发展背景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全球通用塑料发展特征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2018-2023年全球通用塑料发展分析</w:t>
      </w:r>
      <w:r>
        <w:rPr>
          <w:rFonts w:hint="eastAsia"/>
        </w:rPr>
        <w:br/>
      </w:r>
      <w:r>
        <w:rPr>
          <w:rFonts w:hint="eastAsia"/>
        </w:rPr>
        <w:t>　　　　一、2018-2023年全球通用塑料发展规模</w:t>
      </w:r>
      <w:r>
        <w:rPr>
          <w:rFonts w:hint="eastAsia"/>
        </w:rPr>
        <w:br/>
      </w:r>
      <w:r>
        <w:rPr>
          <w:rFonts w:hint="eastAsia"/>
        </w:rPr>
        <w:t>　　　　二、2018-2023年全球通用塑料盈利状况</w:t>
      </w:r>
      <w:r>
        <w:rPr>
          <w:rFonts w:hint="eastAsia"/>
        </w:rPr>
        <w:br/>
      </w:r>
      <w:r>
        <w:rPr>
          <w:rFonts w:hint="eastAsia"/>
        </w:rPr>
        <w:t>　　　　三、2018-2023年全球通用塑料行业供需分析</w:t>
      </w:r>
      <w:r>
        <w:rPr>
          <w:rFonts w:hint="eastAsia"/>
        </w:rPr>
        <w:br/>
      </w:r>
      <w:r>
        <w:rPr>
          <w:rFonts w:hint="eastAsia"/>
        </w:rPr>
        <w:t>　　第四节 2018-2023年全球通用塑料竞争格局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2018-2023年中国通用塑料行业发展概述</w:t>
      </w:r>
      <w:r>
        <w:rPr>
          <w:rFonts w:hint="eastAsia"/>
        </w:rPr>
        <w:br/>
      </w:r>
      <w:r>
        <w:rPr>
          <w:rFonts w:hint="eastAsia"/>
        </w:rPr>
        <w:t>　　第一节 中国通用塑料行业发展历程</w:t>
      </w:r>
      <w:r>
        <w:rPr>
          <w:rFonts w:hint="eastAsia"/>
        </w:rPr>
        <w:br/>
      </w:r>
      <w:r>
        <w:rPr>
          <w:rFonts w:hint="eastAsia"/>
        </w:rPr>
        <w:t>　　　　一、中国通用塑料行业发展背景</w:t>
      </w:r>
      <w:r>
        <w:rPr>
          <w:rFonts w:hint="eastAsia"/>
        </w:rPr>
        <w:br/>
      </w:r>
      <w:r>
        <w:rPr>
          <w:rFonts w:hint="eastAsia"/>
        </w:rPr>
        <w:t>　　　　二、中国通用塑料行业发展因素</w:t>
      </w:r>
      <w:r>
        <w:rPr>
          <w:rFonts w:hint="eastAsia"/>
        </w:rPr>
        <w:br/>
      </w:r>
      <w:r>
        <w:rPr>
          <w:rFonts w:hint="eastAsia"/>
        </w:rPr>
        <w:t>　　　　三、中国通用塑料行业发展道路</w:t>
      </w:r>
      <w:r>
        <w:rPr>
          <w:rFonts w:hint="eastAsia"/>
        </w:rPr>
        <w:br/>
      </w:r>
      <w:r>
        <w:rPr>
          <w:rFonts w:hint="eastAsia"/>
        </w:rPr>
        <w:t>　　第二节 2018-2023年中国通用塑料发展分析</w:t>
      </w:r>
      <w:r>
        <w:rPr>
          <w:rFonts w:hint="eastAsia"/>
        </w:rPr>
        <w:br/>
      </w:r>
      <w:r>
        <w:rPr>
          <w:rFonts w:hint="eastAsia"/>
        </w:rPr>
        <w:t>　　　　一、2018-2023年中国通用塑料行业发展规模</w:t>
      </w:r>
      <w:r>
        <w:rPr>
          <w:rFonts w:hint="eastAsia"/>
        </w:rPr>
        <w:br/>
      </w:r>
      <w:r>
        <w:rPr>
          <w:rFonts w:hint="eastAsia"/>
        </w:rPr>
        <w:t>　　　　二、2018-2023年中国通用塑料行业经营模式</w:t>
      </w:r>
      <w:r>
        <w:rPr>
          <w:rFonts w:hint="eastAsia"/>
        </w:rPr>
        <w:br/>
      </w:r>
      <w:r>
        <w:rPr>
          <w:rFonts w:hint="eastAsia"/>
        </w:rPr>
        <w:t>　　　　三、2018-2023年中国通用塑料行业盈利状况</w:t>
      </w:r>
      <w:r>
        <w:rPr>
          <w:rFonts w:hint="eastAsia"/>
        </w:rPr>
        <w:br/>
      </w:r>
      <w:r>
        <w:rPr>
          <w:rFonts w:hint="eastAsia"/>
        </w:rPr>
        <w:t>　　第三节 2018-2023年中国通用塑料行业市场分析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2018-2023年中国通用塑料行业价格分析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2018-2023年中国通用塑料竞争格局</w:t>
      </w:r>
      <w:r>
        <w:rPr>
          <w:rFonts w:hint="eastAsia"/>
        </w:rPr>
        <w:br/>
      </w:r>
      <w:r>
        <w:rPr>
          <w:rFonts w:hint="eastAsia"/>
        </w:rPr>
        <w:t>　　　　一、传统通用塑料企业</w:t>
      </w:r>
      <w:r>
        <w:rPr>
          <w:rFonts w:hint="eastAsia"/>
        </w:rPr>
        <w:br/>
      </w:r>
      <w:r>
        <w:rPr>
          <w:rFonts w:hint="eastAsia"/>
        </w:rPr>
        <w:t>　　　　二、新型通用塑料企业</w:t>
      </w:r>
      <w:r>
        <w:rPr>
          <w:rFonts w:hint="eastAsia"/>
        </w:rPr>
        <w:br/>
      </w:r>
      <w:r>
        <w:rPr>
          <w:rFonts w:hint="eastAsia"/>
        </w:rPr>
        <w:t>　　　　三、新老通用塑料企业对比</w:t>
      </w:r>
      <w:r>
        <w:rPr>
          <w:rFonts w:hint="eastAsia"/>
        </w:rPr>
        <w:br/>
      </w:r>
      <w:r>
        <w:rPr>
          <w:rFonts w:hint="eastAsia"/>
        </w:rPr>
        <w:t>　　第六节 2018-2023年中国通用塑料发展遇到的问题</w:t>
      </w:r>
      <w:r>
        <w:rPr>
          <w:rFonts w:hint="eastAsia"/>
        </w:rPr>
        <w:br/>
      </w:r>
      <w:r>
        <w:rPr>
          <w:rFonts w:hint="eastAsia"/>
        </w:rPr>
        <w:t>　　　　一、中国通用塑料行业发展的优势</w:t>
      </w:r>
      <w:r>
        <w:rPr>
          <w:rFonts w:hint="eastAsia"/>
        </w:rPr>
        <w:br/>
      </w:r>
      <w:r>
        <w:rPr>
          <w:rFonts w:hint="eastAsia"/>
        </w:rPr>
        <w:t>　　　　二、中国通用塑料行业发展中遇到的问题</w:t>
      </w:r>
      <w:r>
        <w:rPr>
          <w:rFonts w:hint="eastAsia"/>
        </w:rPr>
        <w:br/>
      </w:r>
      <w:r>
        <w:rPr>
          <w:rFonts w:hint="eastAsia"/>
        </w:rPr>
        <w:t>　　　　三、中国通用塑料行业建议策略</w:t>
      </w:r>
      <w:r>
        <w:rPr>
          <w:rFonts w:hint="eastAsia"/>
        </w:rPr>
        <w:br/>
      </w:r>
      <w:r>
        <w:rPr>
          <w:rFonts w:hint="eastAsia"/>
        </w:rPr>
        <w:t>　　第七节 2023-2029年中国通用塑料行业发展趋势分解</w:t>
      </w:r>
      <w:r>
        <w:rPr>
          <w:rFonts w:hint="eastAsia"/>
        </w:rPr>
        <w:br/>
      </w:r>
      <w:r>
        <w:rPr>
          <w:rFonts w:hint="eastAsia"/>
        </w:rPr>
        <w:br/>
      </w:r>
      <w:r>
        <w:rPr>
          <w:rFonts w:hint="eastAsia"/>
        </w:rPr>
        <w:t>第三章 2018-2023年中国各个区域市场通用塑料行业发展现状及竞争力分析</w:t>
      </w:r>
      <w:r>
        <w:rPr>
          <w:rFonts w:hint="eastAsia"/>
        </w:rPr>
        <w:br/>
      </w:r>
      <w:r>
        <w:rPr>
          <w:rFonts w:hint="eastAsia"/>
        </w:rPr>
        <w:t>　　第一节 华北市场</w:t>
      </w:r>
      <w:r>
        <w:rPr>
          <w:rFonts w:hint="eastAsia"/>
        </w:rPr>
        <w:br/>
      </w:r>
      <w:r>
        <w:rPr>
          <w:rFonts w:hint="eastAsia"/>
        </w:rPr>
        <w:t>　　　　一、2018-2023年华北地区通用塑料行业需求分析</w:t>
      </w:r>
      <w:r>
        <w:rPr>
          <w:rFonts w:hint="eastAsia"/>
        </w:rPr>
        <w:br/>
      </w:r>
      <w:r>
        <w:rPr>
          <w:rFonts w:hint="eastAsia"/>
        </w:rPr>
        <w:t>　　　　二、2018-2023年华北地区通用塑料行业发展特征与产业格局分析</w:t>
      </w:r>
      <w:r>
        <w:rPr>
          <w:rFonts w:hint="eastAsia"/>
        </w:rPr>
        <w:br/>
      </w:r>
      <w:r>
        <w:rPr>
          <w:rFonts w:hint="eastAsia"/>
        </w:rPr>
        <w:t>　　第二节 东北市场</w:t>
      </w:r>
      <w:r>
        <w:rPr>
          <w:rFonts w:hint="eastAsia"/>
        </w:rPr>
        <w:br/>
      </w:r>
      <w:r>
        <w:rPr>
          <w:rFonts w:hint="eastAsia"/>
        </w:rPr>
        <w:t>　　　　一、2018-2023年东北地区通用塑料行业需求分析</w:t>
      </w:r>
      <w:r>
        <w:rPr>
          <w:rFonts w:hint="eastAsia"/>
        </w:rPr>
        <w:br/>
      </w:r>
      <w:r>
        <w:rPr>
          <w:rFonts w:hint="eastAsia"/>
        </w:rPr>
        <w:t>　　　　二、2018-2023年东北地区通用塑料行业发展特征与产业格局分析</w:t>
      </w:r>
      <w:r>
        <w:rPr>
          <w:rFonts w:hint="eastAsia"/>
        </w:rPr>
        <w:br/>
      </w:r>
      <w:r>
        <w:rPr>
          <w:rFonts w:hint="eastAsia"/>
        </w:rPr>
        <w:t>　　第三节 华南市场</w:t>
      </w:r>
      <w:r>
        <w:rPr>
          <w:rFonts w:hint="eastAsia"/>
        </w:rPr>
        <w:br/>
      </w:r>
      <w:r>
        <w:rPr>
          <w:rFonts w:hint="eastAsia"/>
        </w:rPr>
        <w:t>　　　　一、2018-2023年华南地区通用塑料行业需求分析</w:t>
      </w:r>
      <w:r>
        <w:rPr>
          <w:rFonts w:hint="eastAsia"/>
        </w:rPr>
        <w:br/>
      </w:r>
      <w:r>
        <w:rPr>
          <w:rFonts w:hint="eastAsia"/>
        </w:rPr>
        <w:t>　　　　二、2018-2023年华南地区通用塑料行业发展特征与产业格局分析</w:t>
      </w:r>
      <w:r>
        <w:rPr>
          <w:rFonts w:hint="eastAsia"/>
        </w:rPr>
        <w:br/>
      </w:r>
      <w:r>
        <w:rPr>
          <w:rFonts w:hint="eastAsia"/>
        </w:rPr>
        <w:t>　　第四节 华中市场 第一节 2018-2023年中国通用塑料厂商投资现状分析</w:t>
      </w:r>
      <w:r>
        <w:rPr>
          <w:rFonts w:hint="eastAsia"/>
        </w:rPr>
        <w:br/>
      </w:r>
      <w:r>
        <w:rPr>
          <w:rFonts w:hint="eastAsia"/>
        </w:rPr>
        <w:t>　　　　一、中国通用塑料市场规模分析</w:t>
      </w:r>
      <w:r>
        <w:rPr>
          <w:rFonts w:hint="eastAsia"/>
        </w:rPr>
        <w:br/>
      </w:r>
      <w:r>
        <w:rPr>
          <w:rFonts w:hint="eastAsia"/>
        </w:rPr>
        <w:t>　　　　二、通用塑料固定资产投资情况分析</w:t>
      </w:r>
      <w:r>
        <w:rPr>
          <w:rFonts w:hint="eastAsia"/>
        </w:rPr>
        <w:br/>
      </w:r>
      <w:r>
        <w:rPr>
          <w:rFonts w:hint="eastAsia"/>
        </w:rPr>
        <w:t>　　　　三、通用塑料行业发展面临的困境</w:t>
      </w:r>
      <w:r>
        <w:rPr>
          <w:rFonts w:hint="eastAsia"/>
        </w:rPr>
        <w:br/>
      </w:r>
      <w:r>
        <w:rPr>
          <w:rFonts w:hint="eastAsia"/>
        </w:rPr>
        <w:t>　　第二节 中国通用塑料盈利情况分析</w:t>
      </w:r>
      <w:r>
        <w:rPr>
          <w:rFonts w:hint="eastAsia"/>
        </w:rPr>
        <w:br/>
      </w:r>
      <w:r>
        <w:rPr>
          <w:rFonts w:hint="eastAsia"/>
        </w:rPr>
        <w:t>　　第三节 中国通用塑料运行情况分析</w:t>
      </w:r>
      <w:r>
        <w:rPr>
          <w:rFonts w:hint="eastAsia"/>
        </w:rPr>
        <w:br/>
      </w:r>
      <w:r>
        <w:rPr>
          <w:rFonts w:hint="eastAsia"/>
        </w:rPr>
        <w:t>　　　　一、中国通用塑料主要业务分析</w:t>
      </w:r>
      <w:r>
        <w:rPr>
          <w:rFonts w:hint="eastAsia"/>
        </w:rPr>
        <w:br/>
      </w:r>
      <w:r>
        <w:rPr>
          <w:rFonts w:hint="eastAsia"/>
        </w:rPr>
        <w:t>　　　　二、通用塑料的供给结构分析</w:t>
      </w:r>
      <w:r>
        <w:rPr>
          <w:rFonts w:hint="eastAsia"/>
        </w:rPr>
        <w:br/>
      </w:r>
      <w:r>
        <w:rPr>
          <w:rFonts w:hint="eastAsia"/>
        </w:rPr>
        <w:t>　　　　三、通用塑料的需求结构分析</w:t>
      </w:r>
      <w:r>
        <w:rPr>
          <w:rFonts w:hint="eastAsia"/>
        </w:rPr>
        <w:br/>
      </w:r>
      <w:r>
        <w:rPr>
          <w:rFonts w:hint="eastAsia"/>
        </w:rPr>
        <w:br/>
      </w:r>
      <w:r>
        <w:rPr>
          <w:rFonts w:hint="eastAsia"/>
        </w:rPr>
        <w:t>第五章 2018-2023年中国通用塑料投资环境分析</w:t>
      </w:r>
      <w:r>
        <w:rPr>
          <w:rFonts w:hint="eastAsia"/>
        </w:rPr>
        <w:br/>
      </w:r>
      <w:r>
        <w:rPr>
          <w:rFonts w:hint="eastAsia"/>
        </w:rPr>
        <w:t>　　第一节 2018-2023年中国通用塑料投资经济环境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2018-2023年中国通用塑料投资政策环境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2018-2023年中国通用塑料投资利益分析</w:t>
      </w:r>
      <w:r>
        <w:rPr>
          <w:rFonts w:hint="eastAsia"/>
        </w:rPr>
        <w:br/>
      </w:r>
      <w:r>
        <w:rPr>
          <w:rFonts w:hint="eastAsia"/>
        </w:rPr>
        <w:t>　　　　一、技术发展的效益</w:t>
      </w:r>
      <w:r>
        <w:rPr>
          <w:rFonts w:hint="eastAsia"/>
        </w:rPr>
        <w:br/>
      </w:r>
      <w:r>
        <w:rPr>
          <w:rFonts w:hint="eastAsia"/>
        </w:rPr>
        <w:t>　　　　二、通用塑料行业利润水平</w:t>
      </w:r>
      <w:r>
        <w:rPr>
          <w:rFonts w:hint="eastAsia"/>
        </w:rPr>
        <w:br/>
      </w:r>
      <w:r>
        <w:rPr>
          <w:rFonts w:hint="eastAsia"/>
        </w:rPr>
        <w:t>　　第四节 2018-2023年中国通用塑料投资风险分析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影响通用塑料发展的主要因素分析</w:t>
      </w:r>
      <w:r>
        <w:rPr>
          <w:rFonts w:hint="eastAsia"/>
        </w:rPr>
        <w:br/>
      </w:r>
      <w:r>
        <w:rPr>
          <w:rFonts w:hint="eastAsia"/>
        </w:rPr>
        <w:t>　　第一节 通用塑料技术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一、中国通用塑料需求度分析</w:t>
      </w:r>
      <w:r>
        <w:rPr>
          <w:rFonts w:hint="eastAsia"/>
        </w:rPr>
        <w:br/>
      </w:r>
      <w:r>
        <w:rPr>
          <w:rFonts w:hint="eastAsia"/>
        </w:rPr>
        <w:t>　　　　二、中国通用塑料适用人群分析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中国通用塑料行业并购重组现状分析</w:t>
      </w:r>
      <w:r>
        <w:rPr>
          <w:rFonts w:hint="eastAsia"/>
        </w:rPr>
        <w:br/>
      </w:r>
      <w:r>
        <w:rPr>
          <w:rFonts w:hint="eastAsia"/>
        </w:rPr>
        <w:t>　　第一节 通用塑料行业并购重组背景分析</w:t>
      </w:r>
      <w:r>
        <w:rPr>
          <w:rFonts w:hint="eastAsia"/>
        </w:rPr>
        <w:br/>
      </w:r>
      <w:r>
        <w:rPr>
          <w:rFonts w:hint="eastAsia"/>
        </w:rPr>
        <w:t>　　　　一、通用塑料行业规模扩张</w:t>
      </w:r>
      <w:r>
        <w:rPr>
          <w:rFonts w:hint="eastAsia"/>
        </w:rPr>
        <w:br/>
      </w:r>
      <w:r>
        <w:rPr>
          <w:rFonts w:hint="eastAsia"/>
        </w:rPr>
        <w:t>　　　　二、通用塑料行业并购重组特点分析</w:t>
      </w:r>
      <w:r>
        <w:rPr>
          <w:rFonts w:hint="eastAsia"/>
        </w:rPr>
        <w:br/>
      </w:r>
      <w:r>
        <w:rPr>
          <w:rFonts w:hint="eastAsia"/>
        </w:rPr>
        <w:t>　　第二节 中国通用塑料并购重组的障碍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中国通用塑料行业重点企业竞争力分析</w:t>
      </w:r>
      <w:r>
        <w:rPr>
          <w:rFonts w:hint="eastAsia"/>
        </w:rPr>
        <w:br/>
      </w:r>
      <w:r>
        <w:rPr>
          <w:rFonts w:hint="eastAsia"/>
        </w:rPr>
        <w:t>　　第一节 通用塑料企业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三、通用塑料企业经营状况</w:t>
      </w:r>
      <w:r>
        <w:rPr>
          <w:rFonts w:hint="eastAsia"/>
        </w:rPr>
        <w:br/>
      </w:r>
      <w:r>
        <w:rPr>
          <w:rFonts w:hint="eastAsia"/>
        </w:rPr>
        <w:t>　　　　四、通用塑料企业发展策略</w:t>
      </w:r>
      <w:r>
        <w:rPr>
          <w:rFonts w:hint="eastAsia"/>
        </w:rPr>
        <w:br/>
      </w:r>
      <w:r>
        <w:rPr>
          <w:rFonts w:hint="eastAsia"/>
        </w:rPr>
        <w:t>　　第二节 通用塑料领先企业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三、通用塑料企业经营状况</w:t>
      </w:r>
      <w:r>
        <w:rPr>
          <w:rFonts w:hint="eastAsia"/>
        </w:rPr>
        <w:br/>
      </w:r>
      <w:r>
        <w:rPr>
          <w:rFonts w:hint="eastAsia"/>
        </w:rPr>
        <w:t>　　　　四、通用塑料企业发展策略</w:t>
      </w:r>
      <w:r>
        <w:rPr>
          <w:rFonts w:hint="eastAsia"/>
        </w:rPr>
        <w:br/>
      </w:r>
      <w:r>
        <w:rPr>
          <w:rFonts w:hint="eastAsia"/>
        </w:rPr>
        <w:t>　　第三节 通用塑料代表企业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三、通用塑料企业经营状况</w:t>
      </w:r>
      <w:r>
        <w:rPr>
          <w:rFonts w:hint="eastAsia"/>
        </w:rPr>
        <w:br/>
      </w:r>
      <w:r>
        <w:rPr>
          <w:rFonts w:hint="eastAsia"/>
        </w:rPr>
        <w:t>　　　　四、通用塑料企业发展策略</w:t>
      </w:r>
      <w:r>
        <w:rPr>
          <w:rFonts w:hint="eastAsia"/>
        </w:rPr>
        <w:br/>
      </w:r>
      <w:r>
        <w:rPr>
          <w:rFonts w:hint="eastAsia"/>
        </w:rPr>
        <w:t>　　第四节 通用塑料标杆企业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三、通用塑料企业经营状况</w:t>
      </w:r>
      <w:r>
        <w:rPr>
          <w:rFonts w:hint="eastAsia"/>
        </w:rPr>
        <w:br/>
      </w:r>
      <w:r>
        <w:rPr>
          <w:rFonts w:hint="eastAsia"/>
        </w:rPr>
        <w:t>　　　　四、通用塑料企业发展策略</w:t>
      </w:r>
      <w:r>
        <w:rPr>
          <w:rFonts w:hint="eastAsia"/>
        </w:rPr>
        <w:br/>
      </w:r>
      <w:r>
        <w:rPr>
          <w:rFonts w:hint="eastAsia"/>
        </w:rPr>
        <w:t>　　第五节 通用塑料重点企业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三、通用塑料企业经营状况</w:t>
      </w:r>
      <w:r>
        <w:rPr>
          <w:rFonts w:hint="eastAsia"/>
        </w:rPr>
        <w:br/>
      </w:r>
      <w:r>
        <w:rPr>
          <w:rFonts w:hint="eastAsia"/>
        </w:rPr>
        <w:t>　　　　四、通用塑料企业发展策略</w:t>
      </w:r>
      <w:r>
        <w:rPr>
          <w:rFonts w:hint="eastAsia"/>
        </w:rPr>
        <w:br/>
      </w:r>
      <w:r>
        <w:rPr>
          <w:rFonts w:hint="eastAsia"/>
        </w:rPr>
        <w:br/>
      </w:r>
      <w:r>
        <w:rPr>
          <w:rFonts w:hint="eastAsia"/>
        </w:rPr>
        <w:t>第九章 中国通用塑料企业规模性并购重组机会分析</w:t>
      </w:r>
      <w:r>
        <w:rPr>
          <w:rFonts w:hint="eastAsia"/>
        </w:rPr>
        <w:br/>
      </w:r>
      <w:r>
        <w:rPr>
          <w:rFonts w:hint="eastAsia"/>
        </w:rPr>
        <w:t>　　第一节 中国通用塑料发展现状</w:t>
      </w:r>
      <w:r>
        <w:rPr>
          <w:rFonts w:hint="eastAsia"/>
        </w:rPr>
        <w:br/>
      </w:r>
      <w:r>
        <w:rPr>
          <w:rFonts w:hint="eastAsia"/>
        </w:rPr>
        <w:t>　　　　一、我国通用塑料行业发展现状</w:t>
      </w:r>
      <w:r>
        <w:rPr>
          <w:rFonts w:hint="eastAsia"/>
        </w:rPr>
        <w:br/>
      </w:r>
      <w:r>
        <w:rPr>
          <w:rFonts w:hint="eastAsia"/>
        </w:rPr>
        <w:t>　　　　二、我国通用塑料厂商规模性并购重组机会分析</w:t>
      </w:r>
      <w:r>
        <w:rPr>
          <w:rFonts w:hint="eastAsia"/>
        </w:rPr>
        <w:br/>
      </w:r>
      <w:r>
        <w:rPr>
          <w:rFonts w:hint="eastAsia"/>
        </w:rPr>
        <w:t>　　第二节 中国通用塑料行业并购重组机会</w:t>
      </w:r>
      <w:r>
        <w:rPr>
          <w:rFonts w:hint="eastAsia"/>
        </w:rPr>
        <w:br/>
      </w:r>
      <w:r>
        <w:rPr>
          <w:rFonts w:hint="eastAsia"/>
        </w:rPr>
        <w:t>　　第三节 通用塑料企业并购重组机会分析</w:t>
      </w:r>
      <w:r>
        <w:rPr>
          <w:rFonts w:hint="eastAsia"/>
        </w:rPr>
        <w:br/>
      </w:r>
      <w:r>
        <w:rPr>
          <w:rFonts w:hint="eastAsia"/>
        </w:rPr>
        <w:br/>
      </w:r>
      <w:r>
        <w:rPr>
          <w:rFonts w:hint="eastAsia"/>
        </w:rPr>
        <w:t>第十章 2023-2029年中国通用塑料行业并购重组风险分析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2023-2029年中国通用塑料行业并购重组建议</w:t>
      </w:r>
      <w:r>
        <w:rPr>
          <w:rFonts w:hint="eastAsia"/>
        </w:rPr>
        <w:br/>
      </w:r>
      <w:r>
        <w:rPr>
          <w:rFonts w:hint="eastAsia"/>
        </w:rPr>
        <w:t>　　第一节 中国通用塑料行业与发达国家的差异</w:t>
      </w:r>
      <w:r>
        <w:rPr>
          <w:rFonts w:hint="eastAsia"/>
        </w:rPr>
        <w:br/>
      </w:r>
      <w:r>
        <w:rPr>
          <w:rFonts w:hint="eastAsia"/>
        </w:rPr>
        <w:t>　　第二节 中国通用塑料行业的不足</w:t>
      </w:r>
      <w:r>
        <w:rPr>
          <w:rFonts w:hint="eastAsia"/>
        </w:rPr>
        <w:br/>
      </w:r>
      <w:r>
        <w:rPr>
          <w:rFonts w:hint="eastAsia"/>
        </w:rPr>
        <w:t>　　第三节 中智-林－中国通用塑料行业的发展建议</w:t>
      </w:r>
      <w:r>
        <w:rPr>
          <w:rFonts w:hint="eastAsia"/>
        </w:rPr>
        <w:br/>
      </w:r>
      <w:r>
        <w:rPr>
          <w:rFonts w:hint="eastAsia"/>
        </w:rPr>
        <w:br/>
      </w:r>
      <w:r>
        <w:rPr>
          <w:rFonts w:hint="eastAsia"/>
        </w:rPr>
        <w:t>第十二章 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b8dda744464e4e" w:history="1">
        <w:r>
          <w:rPr>
            <w:rStyle w:val="Hyperlink"/>
          </w:rPr>
          <w:t>2023-2029年中国通用塑料行业发展研究分析与发展趋势预测报告</w:t>
        </w:r>
      </w:hyperlink>
      <w:r>
        <w:rPr>
          <w:color w:val="C00000"/>
        </w:rPr>
        <w:t>》，报告编号：</w:t>
      </w:r>
      <w:r>
        <w:rPr>
          <w:rFonts w:hint="eastAsia"/>
          <w:color w:val="C00000"/>
        </w:rPr>
        <w:t>2356522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b8dda744464e4e" w:history="1">
        <w:r>
          <w:rPr>
            <w:rStyle w:val="Hyperlink"/>
          </w:rPr>
          <w:t>https://www.20087.com/2/52/TongYongSuLiaoShiChangQianJingFe.html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89880bace14a6e" w:history="1">
      <w:r>
        <w:rPr>
          <w:rStyle w:val="Hyperlink"/>
        </w:rPr>
        <w:t>2023-2029年中国通用塑料行业发展研究分析与发展趋势预测报告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TongYongSuLiaoShiChangQianJingFe.html" TargetMode="External" Id="Rb1b8dda744464e4e" /></Relationships>
</file>

<file path=word/_rels/header2.xml.rels>&#65279;<?xml version="1.0" encoding="utf-8"?><Relationships xmlns="http://schemas.openxmlformats.org/package/2006/relationships"><Relationship Type="http://schemas.openxmlformats.org/officeDocument/2006/relationships/hyperlink" Target="https://www.20087.com/2/52/TongYongSuLiaoShiChangQianJingFe.html" TargetMode="External" Id="Rb389880bace14a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2023-07-08T08:03:00Z</dcterms:created>
  <dcterms:modified xsi:type="dcterms:W3CDTF">2023-07-08T09:03:00Z</dcterms:modified>
  <dc:subject>2023-2029年中国通用塑料行业发展研究分析与发展趋势预测报告</dc:subject>
  <dc:title>2023-2029年中国通用塑料行业发展研究分析与发展趋势预测报告</dc:title>
  <cp:keywords>2023-2029年中国通用塑料行业发展研究分析与发展趋势预测报告</cp:keywords>
  <dc:description>2023-2029年中国通用塑料行业发展研究分析与发展趋势预测报告</dc:description>
</cp:coreProperties>
</file>