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bad0e9ae14dd6" w:history="1">
              <w:r>
                <w:rPr>
                  <w:rStyle w:val="Hyperlink"/>
                </w:rPr>
                <w:t>中国铝电解电容器市场研究分析与发展趋势预测报告（2024年版）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bad0e9ae14dd6" w:history="1">
              <w:r>
                <w:rPr>
                  <w:rStyle w:val="Hyperlink"/>
                </w:rPr>
                <w:t>中国铝电解电容器市场研究分析与发展趋势预测报告（2024年版）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bad0e9ae14dd6" w:history="1">
                <w:r>
                  <w:rPr>
                    <w:rStyle w:val="Hyperlink"/>
                  </w:rPr>
                  <w:t>https://www.20087.com/2/A2/LvDianJieDianRongQiShiChangDiaoYanBaoGao.html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作为电子设备中的关键组件，广泛应用于电源滤波、信号耦合、能量存储等领域。近年来，随着电子产品的微型化、高效化和智能化趋势，铝电解电容器的技术也在不断进步。固态铝电解电容器因其高稳定性、长寿命和小体积特性，在高端电子设备中得到广泛应用，同时，液态铝电解电容器仍占据较大市场份额，尤其是在大容量和高压应用中。行业竞争激烈，企业通过技术创新和成本控制来提升市场竞争力。</w:t>
      </w:r>
      <w:r>
        <w:rPr>
          <w:rFonts w:hint="eastAsia"/>
        </w:rPr>
        <w:br/>
      </w:r>
      <w:r>
        <w:rPr>
          <w:rFonts w:hint="eastAsia"/>
        </w:rPr>
        <w:t>　　未来，铝电解电容器行业将向着更高性能、更长寿命和更小体积方向发展。随着新能源汽车、5G通讯、物联网等新兴领域的需求增长，对电容器的性能提出了更高要求，推动行业研发新材料和新工艺，如高介电常数材料和超薄箔技术。同时，环保和可持续性也将成为行业关注的重点，促使企业采用更加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bad0e9ae14dd6" w:history="1">
        <w:r>
          <w:rPr>
            <w:rStyle w:val="Hyperlink"/>
          </w:rPr>
          <w:t>中国铝电解电容器市场研究分析与发展趋势预测报告（2024年版）</w:t>
        </w:r>
      </w:hyperlink>
      <w:r>
        <w:rPr>
          <w:rFonts w:hint="eastAsia"/>
        </w:rPr>
        <w:t>》综合运用定量与定性的科学研究方法，深入剖析了铝电解电容器行业的市场规模、需求和价格变动，并对铝电解电容器产业链各环节进行了梳理。铝电解电容器报告全面阐述了行业现状，对铝电解电容器市场前景及发展趋势进行了科学预测。通过细分市场分析，揭示了铝电解电容器各领域的竞争态势，同时聚焦铝电解电容器重点企业，评估了行业的竞争状况、市场集中度及品牌影响力。铝电解电容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铝电解电容器市场特征</w:t>
      </w:r>
      <w:r>
        <w:rPr>
          <w:rFonts w:hint="eastAsia"/>
        </w:rPr>
        <w:br/>
      </w:r>
      <w:r>
        <w:rPr>
          <w:rFonts w:hint="eastAsia"/>
        </w:rPr>
        <w:t>　　　　一、铝电解电容器行业定义</w:t>
      </w:r>
      <w:r>
        <w:rPr>
          <w:rFonts w:hint="eastAsia"/>
        </w:rPr>
        <w:br/>
      </w:r>
      <w:r>
        <w:rPr>
          <w:rFonts w:hint="eastAsia"/>
        </w:rPr>
        <w:t>　　　　二、铝电解电容器行业特征</w:t>
      </w:r>
      <w:r>
        <w:rPr>
          <w:rFonts w:hint="eastAsia"/>
        </w:rPr>
        <w:br/>
      </w:r>
      <w:r>
        <w:rPr>
          <w:rFonts w:hint="eastAsia"/>
        </w:rPr>
        <w:t>　　　　　　1、铝电解电容器行业消费特征</w:t>
      </w:r>
      <w:r>
        <w:rPr>
          <w:rFonts w:hint="eastAsia"/>
        </w:rPr>
        <w:br/>
      </w:r>
      <w:r>
        <w:rPr>
          <w:rFonts w:hint="eastAsia"/>
        </w:rPr>
        <w:t>　　　　　　2、铝电解电容器产品结构特征</w:t>
      </w:r>
      <w:r>
        <w:rPr>
          <w:rFonts w:hint="eastAsia"/>
        </w:rPr>
        <w:br/>
      </w:r>
      <w:r>
        <w:rPr>
          <w:rFonts w:hint="eastAsia"/>
        </w:rPr>
        <w:t>　　　　　　3、铝电解电容器行业原材料供给特征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4、铝电解电容器产业集中度特征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二、铝电解电容器行业相关政策分析</w:t>
      </w:r>
      <w:r>
        <w:rPr>
          <w:rFonts w:hint="eastAsia"/>
        </w:rPr>
        <w:br/>
      </w:r>
      <w:r>
        <w:rPr>
          <w:rFonts w:hint="eastAsia"/>
        </w:rPr>
        <w:t>　　第四节 铝电解电容器行业发展的波特五力模型分析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铝电解电容器行业国内市场综述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2019-2024年中国铝电解电容器行业供给状况及预测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一、铝电解电容器行业总体规模</w:t>
      </w:r>
      <w:r>
        <w:rPr>
          <w:rFonts w:hint="eastAsia"/>
        </w:rPr>
        <w:br/>
      </w:r>
      <w:r>
        <w:rPr>
          <w:rFonts w:hint="eastAsia"/>
        </w:rPr>
        <w:t>　　　　二、铝电解电容器行业重点区域分布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三、2019-2024年铝电解电容器行业供给情况分析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2019-2024年中国铝电解电容器行业市场需求分析及预测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一、中国铝电解电容器行业市场需求特点</w:t>
      </w:r>
      <w:r>
        <w:rPr>
          <w:rFonts w:hint="eastAsia"/>
        </w:rPr>
        <w:br/>
      </w:r>
      <w:r>
        <w:rPr>
          <w:rFonts w:hint="eastAsia"/>
        </w:rPr>
        <w:t>　　　　二、铝电解电容器行业主要地域分布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三、2019-2024年铝电解电容器行业市场需求状况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2024-2030年中国铝电解电容器供需平衡预测</w:t>
      </w:r>
      <w:r>
        <w:rPr>
          <w:rFonts w:hint="eastAsia"/>
        </w:rPr>
        <w:br/>
      </w:r>
      <w:r>
        <w:rPr>
          <w:rFonts w:hint="eastAsia"/>
        </w:rPr>
        <w:t>　　第四节 中国铝电解电容器产品市场价格趋势分析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一、中国铝电解电容器产品2019-2024年市场价格回顾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二、中国铝电解电容器产品当前市场价格及分析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三、影响铝电解电容器产品市场价格因素分析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四、2024-2030年中国铝电解电容器产品市场价格走势预测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中国铝电解电容器市场规模分析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2019-2024年中国铝电解电容器市场规模分析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2023-2024年中国铝电解电容器区域结构分析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2019-2024年中国铝电解电容器行业重点区域市场规模分析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中国铝电解电容器行业进出口情况分析预测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一、2019-2024年中国铝电解电容器行业进口分析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二、2019-2024年中国铝电解电容器行业出口分析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2024-2030年中国铝电解电容器行业进出口情况预测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一、2024-2030年中国铝电解电容器行业进口预测分析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二、2024-2030年中国铝电解电容器行业出口预测分析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影响铝电解电容器行业进出口变化的主要原因分析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铝电解电容器上下游行业发展现状与趋势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铝电解电容器上游行业发展分析</w:t>
      </w:r>
      <w:r>
        <w:rPr>
          <w:rFonts w:hint="eastAsia"/>
        </w:rPr>
        <w:br/>
      </w:r>
      <w:r>
        <w:rPr>
          <w:rFonts w:hint="eastAsia"/>
        </w:rPr>
        <w:t>　　　　一、铝电解电容器上游行业发展现状</w:t>
      </w:r>
      <w:r>
        <w:rPr>
          <w:rFonts w:hint="eastAsia"/>
        </w:rPr>
        <w:br/>
      </w:r>
      <w:r>
        <w:rPr>
          <w:rFonts w:hint="eastAsia"/>
        </w:rPr>
        <w:t>　　　　二、铝电解电容器上游行业发展趋势预测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铝电解电容器下游行业发展分析</w:t>
      </w:r>
      <w:r>
        <w:rPr>
          <w:rFonts w:hint="eastAsia"/>
        </w:rPr>
        <w:br/>
      </w:r>
      <w:r>
        <w:rPr>
          <w:rFonts w:hint="eastAsia"/>
        </w:rPr>
        <w:t>　　　　一、铝电解电容器下游行业发展现状</w:t>
      </w:r>
      <w:r>
        <w:rPr>
          <w:rFonts w:hint="eastAsia"/>
        </w:rPr>
        <w:br/>
      </w:r>
      <w:r>
        <w:rPr>
          <w:rFonts w:hint="eastAsia"/>
        </w:rPr>
        <w:t>　　　　二、铝电解电容器下游行业发展趋势预测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铝电解电容器行业重点企业竞争力分析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铝电解电容器企业（一）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三、铝电解电容器企业经营状况</w:t>
      </w:r>
      <w:r>
        <w:rPr>
          <w:rFonts w:hint="eastAsia"/>
        </w:rPr>
        <w:br/>
      </w:r>
      <w:r>
        <w:rPr>
          <w:rFonts w:hint="eastAsia"/>
        </w:rPr>
        <w:t>　　　　四、铝电解电容器企业发展策略</w:t>
      </w:r>
      <w:r>
        <w:rPr>
          <w:rFonts w:hint="eastAsia"/>
        </w:rPr>
        <w:br/>
      </w:r>
      <w:r>
        <w:rPr>
          <w:rFonts w:hint="eastAsia"/>
        </w:rPr>
        <w:t>　　第二节 铝电解电容器企业（二）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三、铝电解电容器企业经营状况</w:t>
      </w:r>
      <w:r>
        <w:rPr>
          <w:rFonts w:hint="eastAsia"/>
        </w:rPr>
        <w:br/>
      </w:r>
      <w:r>
        <w:rPr>
          <w:rFonts w:hint="eastAsia"/>
        </w:rPr>
        <w:t>　　　　四、铝电解电容器企业发展策略</w:t>
      </w:r>
      <w:r>
        <w:rPr>
          <w:rFonts w:hint="eastAsia"/>
        </w:rPr>
        <w:br/>
      </w:r>
      <w:r>
        <w:rPr>
          <w:rFonts w:hint="eastAsia"/>
        </w:rPr>
        <w:t>　　第三节 铝电解电容器企业（三）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三、铝电解电容器企业经营状况</w:t>
      </w:r>
      <w:r>
        <w:rPr>
          <w:rFonts w:hint="eastAsia"/>
        </w:rPr>
        <w:br/>
      </w:r>
      <w:r>
        <w:rPr>
          <w:rFonts w:hint="eastAsia"/>
        </w:rPr>
        <w:t>　　　　四、铝电解电容器企业发展策略</w:t>
      </w:r>
      <w:r>
        <w:rPr>
          <w:rFonts w:hint="eastAsia"/>
        </w:rPr>
        <w:br/>
      </w:r>
      <w:r>
        <w:rPr>
          <w:rFonts w:hint="eastAsia"/>
        </w:rPr>
        <w:t>　　第四节 铝电解电容器企业（四）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三、铝电解电容器企业经营状况</w:t>
      </w:r>
      <w:r>
        <w:rPr>
          <w:rFonts w:hint="eastAsia"/>
        </w:rPr>
        <w:br/>
      </w:r>
      <w:r>
        <w:rPr>
          <w:rFonts w:hint="eastAsia"/>
        </w:rPr>
        <w:t>　　　　四、铝电解电容器企业发展策略</w:t>
      </w:r>
      <w:r>
        <w:rPr>
          <w:rFonts w:hint="eastAsia"/>
        </w:rPr>
        <w:br/>
      </w:r>
      <w:r>
        <w:rPr>
          <w:rFonts w:hint="eastAsia"/>
        </w:rPr>
        <w:t>　　第五节 铝电解电容器企业（五）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三、铝电解电容器企业经营状况</w:t>
      </w:r>
      <w:r>
        <w:rPr>
          <w:rFonts w:hint="eastAsia"/>
        </w:rPr>
        <w:br/>
      </w:r>
      <w:r>
        <w:rPr>
          <w:rFonts w:hint="eastAsia"/>
        </w:rPr>
        <w:t>　　　　四、铝电解电容器企业发展策略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中国铝电解电容器产业市场竞争策略建议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中国铝电解电容器市场竞争策略建议</w:t>
      </w:r>
      <w:r>
        <w:rPr>
          <w:rFonts w:hint="eastAsia"/>
        </w:rPr>
        <w:br/>
      </w:r>
      <w:r>
        <w:rPr>
          <w:rFonts w:hint="eastAsia"/>
        </w:rPr>
        <w:t>　　　　一、铝电解电容器市场定位策略建议</w:t>
      </w:r>
      <w:r>
        <w:rPr>
          <w:rFonts w:hint="eastAsia"/>
        </w:rPr>
        <w:br/>
      </w:r>
      <w:r>
        <w:rPr>
          <w:rFonts w:hint="eastAsia"/>
        </w:rPr>
        <w:t>　　　　二、铝电解电容器产品开发策略建议</w:t>
      </w:r>
      <w:r>
        <w:rPr>
          <w:rFonts w:hint="eastAsia"/>
        </w:rPr>
        <w:br/>
      </w:r>
      <w:r>
        <w:rPr>
          <w:rFonts w:hint="eastAsia"/>
        </w:rPr>
        <w:t>　　　　三、铝电解电容器渠道竞争策略建议</w:t>
      </w:r>
      <w:r>
        <w:rPr>
          <w:rFonts w:hint="eastAsia"/>
        </w:rPr>
        <w:br/>
      </w:r>
      <w:r>
        <w:rPr>
          <w:rFonts w:hint="eastAsia"/>
        </w:rPr>
        <w:t>　　　　四、铝电解电容器品牌竞争策略建议</w:t>
      </w:r>
      <w:r>
        <w:rPr>
          <w:rFonts w:hint="eastAsia"/>
        </w:rPr>
        <w:br/>
      </w:r>
      <w:r>
        <w:rPr>
          <w:rFonts w:hint="eastAsia"/>
        </w:rPr>
        <w:t>　　　　五、铝电解电容器价格竞争策略建议</w:t>
      </w:r>
      <w:r>
        <w:rPr>
          <w:rFonts w:hint="eastAsia"/>
        </w:rPr>
        <w:br/>
      </w:r>
      <w:r>
        <w:rPr>
          <w:rFonts w:hint="eastAsia"/>
        </w:rPr>
        <w:t>　　　　六、铝电解电容器客户服务策略建议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中国铝电解电容器产业竞争战略建议</w:t>
      </w:r>
      <w:r>
        <w:rPr>
          <w:rFonts w:hint="eastAsia"/>
        </w:rPr>
        <w:br/>
      </w:r>
      <w:r>
        <w:rPr>
          <w:rFonts w:hint="eastAsia"/>
        </w:rPr>
        <w:t>　　　　一、铝电解电容器竞争战略选择建议</w:t>
      </w:r>
      <w:r>
        <w:rPr>
          <w:rFonts w:hint="eastAsia"/>
        </w:rPr>
        <w:br/>
      </w:r>
      <w:r>
        <w:rPr>
          <w:rFonts w:hint="eastAsia"/>
        </w:rPr>
        <w:t>　　　　二、铝电解电容器产业升级策略建议</w:t>
      </w:r>
      <w:r>
        <w:rPr>
          <w:rFonts w:hint="eastAsia"/>
        </w:rPr>
        <w:br/>
      </w:r>
      <w:r>
        <w:rPr>
          <w:rFonts w:hint="eastAsia"/>
        </w:rPr>
        <w:t>　　　　三、铝电解电容器产业转移策略建议</w:t>
      </w:r>
      <w:r>
        <w:rPr>
          <w:rFonts w:hint="eastAsia"/>
        </w:rPr>
        <w:br/>
      </w:r>
      <w:r>
        <w:rPr>
          <w:rFonts w:hint="eastAsia"/>
        </w:rPr>
        <w:t>　　　　四、铝电解电容器价值链定位建议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铝电解电容器行业投资前景与投资策略分析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铝电解电容器行业SWOT模型分析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一、铝电解电容器行业优势分析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二、铝电解电容器行业劣势分析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三、铝电解电容器行业机会分析</w:t>
      </w:r>
      <w:r>
        <w:rPr>
          <w:rFonts w:hint="eastAsia"/>
        </w:rPr>
        <w:br/>
      </w:r>
      <w:r>
        <w:rPr>
          <w:rFonts w:hint="eastAsia"/>
        </w:rPr>
        <w:t>　　　　四、铝电解电容器行业风险分析</w:t>
      </w:r>
      <w:r>
        <w:rPr>
          <w:rFonts w:hint="eastAsia"/>
        </w:rPr>
        <w:br/>
      </w:r>
      <w:r>
        <w:rPr>
          <w:rFonts w:hint="eastAsia"/>
        </w:rPr>
        <w:t>　　第二节 铝电解电容器行业发展的PEST分析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铝电解电容器行业投资价值分析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一、铝电解电容器行业发展前景分析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铝电解电容器行业投资风险分析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2024-2030年铝电解电容器行业发展趋势及投资风险分析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2024-2030年铝电解电容器行业发展趋势预测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三、2024-2030年中国铝电解电容器行业供给情况预测分析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四、2024-2030年中国铝电解电容器行业需求情况预测分析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当前铝电解电容器行业存在的问题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2024-2030年中国铝电解电容器行业投资风险分析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一、铝电解电容器市场竞争风险</w:t>
      </w:r>
      <w:r>
        <w:rPr>
          <w:rFonts w:hint="eastAsia"/>
        </w:rPr>
        <w:br/>
      </w:r>
      <w:r>
        <w:rPr>
          <w:rFonts w:hint="eastAsia"/>
        </w:rPr>
        <w:t>　　　　二、铝电解电容器行业原材料压力风险分析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三、铝电解电容器技术风险分析</w:t>
      </w:r>
      <w:r>
        <w:rPr>
          <w:rFonts w:hint="eastAsia"/>
        </w:rPr>
        <w:br/>
      </w:r>
      <w:r>
        <w:rPr>
          <w:rFonts w:hint="eastAsia"/>
        </w:rPr>
        <w:t>　　　　四、铝电解电容器行业政策和体制风险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五、铝电解电容器行业外资进入现状及对未来市场的威胁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2024-2030年中国铝电解电容器行业发展前景和趋势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2024-2030年中国铝电解电容器行业发展前景预测分析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一、未来全球铝电解电容器行业发展预测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二、未来中国铝电解电容器市场前景广阔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三、今后两年铝电解电容器产业上市前景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四、2024-2030年中国铝电解电容器产业市场规模预测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一、铝电解电容器行业消费趋势</w:t>
      </w:r>
      <w:r>
        <w:rPr>
          <w:rFonts w:hint="eastAsia"/>
        </w:rPr>
        <w:br/>
      </w:r>
      <w:r>
        <w:rPr>
          <w:rFonts w:hint="eastAsia"/>
        </w:rPr>
        <w:t>　　　　二、未来铝电解电容器产业创新的发展趋势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三、“十四五”期间中国铝电解电容器行业发展剖析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五、未来铝电解电容器行业发展变局剖析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铝电解电容器行业研究结论及建议</w:t>
      </w:r>
      <w:r>
        <w:rPr>
          <w:rFonts w:hint="eastAsia"/>
        </w:rPr>
        <w:br/>
      </w:r>
      <w:r>
        <w:rPr>
          <w:rFonts w:hint="eastAsia"/>
        </w:rPr>
        <w:t>　　第一节 铝电解电容器行业研究结论</w:t>
      </w:r>
      <w:r>
        <w:rPr>
          <w:rFonts w:hint="eastAsia"/>
        </w:rPr>
        <w:br/>
      </w:r>
      <w:r>
        <w:rPr>
          <w:rFonts w:hint="eastAsia"/>
        </w:rPr>
        <w:t>　　第二节 中-智-林－铝电解电容器行业发展建议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铝电解电容器产业链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bad0e9ae14dd6" w:history="1">
        <w:r>
          <w:rPr>
            <w:rStyle w:val="Hyperlink"/>
          </w:rPr>
          <w:t>中国铝电解电容器市场研究分析与发展趋势预测报告（2024年版）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bad0e9ae14dd6" w:history="1">
        <w:r>
          <w:rPr>
            <w:rStyle w:val="Hyperlink"/>
          </w:rPr>
          <w:t>https://www.20087.com/2/A2/LvDianJieDianRongQiShiChangDiaoYanBaoGao.html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6330631d84b06" w:history="1">
      <w:r>
        <w:rPr>
          <w:rStyle w:val="Hyperlink"/>
        </w:rPr>
        <w:t>中国铝电解电容器市场研究分析与发展趋势预测报告（2024年版）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LvDianJieDianRongQiShiChangDiaoYanBaoGao.html" TargetMode="External" Id="R9afbad0e9ae1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LvDianJieDianRongQiShiChangDiaoYanBaoGao.html" TargetMode="External" Id="Rcbf6330631d8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2024-01-30T07:01:00Z</dcterms:created>
  <dcterms:modified xsi:type="dcterms:W3CDTF">2024-01-30T08:01:00Z</dcterms:modified>
  <dc:subject>中国铝电解电容器市场研究分析与发展趋势预测报告（2024年版）</dc:subject>
  <dc:title>中国铝电解电容器市场研究分析与发展趋势预测报告（2024年版）</dc:title>
  <cp:keywords>中国铝电解电容器市场研究分析与发展趋势预测报告（2024年版）</cp:keywords>
  <dc:description>中国铝电解电容器市场研究分析与发展趋势预测报告（2024年版）</dc:description>
</cp:coreProperties>
</file>