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0d901c0a2422d" w:history="1">
              <w:r>
                <w:rPr>
                  <w:rStyle w:val="Hyperlink"/>
                </w:rPr>
                <w:t>2025-2031年中国储能市场调查研究与发展趋势预测报告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0d901c0a2422d" w:history="1">
              <w:r>
                <w:rPr>
                  <w:rStyle w:val="Hyperlink"/>
                </w:rPr>
                <w:t>2025-2031年中国储能市场调查研究与发展趋势预测报告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0d901c0a2422d" w:history="1">
                <w:r>
                  <w:rPr>
                    <w:rStyle w:val="Hyperlink"/>
                  </w:rPr>
                  <w:t>https://www.20087.com/3/92/ChuNengDeQianJingQuShi.html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作为新能源体系的关键环节，对平衡电力供需、提高电网灵活性具有重要意义。锂离子电池是当前最为主流的储能技术，但成本、安全性和循环寿命仍是待解难题。与此同时，抽水蓄能、压缩空气储能、液流电池等其他技术也在不断发展，寻求商业化突破。</w:t>
      </w:r>
      <w:r>
        <w:rPr>
          <w:rFonts w:hint="eastAsia"/>
        </w:rPr>
        <w:br/>
      </w:r>
      <w:r>
        <w:rPr>
          <w:rFonts w:hint="eastAsia"/>
        </w:rPr>
        <w:t>　　储能行业未来将向多元化、规模化发展，随着技术进步和成本下降，储能解决方案将更加经济可行。技术创新将集中在提高能量密度、延长使用寿命、增强安全性等方面。政策支持和市场机制的完善，将加速储能技术与可再生能源的深度融合，推动储能系统在分布式能源、微电网乃至电动汽车充电网络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0d901c0a2422d" w:history="1">
        <w:r>
          <w:rPr>
            <w:rStyle w:val="Hyperlink"/>
          </w:rPr>
          <w:t>2025-2031年中国储能市场调查研究与发展趋势预测报告</w:t>
        </w:r>
      </w:hyperlink>
      <w:r>
        <w:rPr>
          <w:rFonts w:hint="eastAsia"/>
        </w:rPr>
        <w:t>》从市场规模、需求变化及价格动态等维度，系统解析了储能行业的现状与发展趋势。报告深入分析了储能产业链各环节，科学预测了市场前景与技术发展方向，同时聚焦储能细分市场特点及重点企业的经营表现，揭示了储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储能产业概述</w:t>
      </w:r>
      <w:r>
        <w:rPr>
          <w:rFonts w:hint="eastAsia"/>
        </w:rPr>
        <w:br/>
      </w:r>
      <w:r>
        <w:rPr>
          <w:rFonts w:hint="eastAsia"/>
        </w:rPr>
        <w:t>　　第一节 储能定义</w:t>
      </w:r>
      <w:r>
        <w:rPr>
          <w:rFonts w:hint="eastAsia"/>
        </w:rPr>
        <w:br/>
      </w:r>
      <w:r>
        <w:rPr>
          <w:rFonts w:hint="eastAsia"/>
        </w:rPr>
        <w:t>　　第二节 储能行业特点</w:t>
      </w:r>
      <w:r>
        <w:rPr>
          <w:rFonts w:hint="eastAsia"/>
        </w:rPr>
        <w:br/>
      </w:r>
      <w:r>
        <w:rPr>
          <w:rFonts w:hint="eastAsia"/>
        </w:rPr>
        <w:t>　　第三节 储能产业链分析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中国储能产业政策环境分析</w:t>
      </w:r>
      <w:r>
        <w:rPr>
          <w:rFonts w:hint="eastAsia"/>
        </w:rPr>
        <w:br/>
      </w:r>
      <w:r>
        <w:rPr>
          <w:rFonts w:hint="eastAsia"/>
        </w:rPr>
        <w:t>　　　　一、储能行业监管体制</w:t>
      </w:r>
      <w:r>
        <w:rPr>
          <w:rFonts w:hint="eastAsia"/>
        </w:rPr>
        <w:br/>
      </w:r>
      <w:r>
        <w:rPr>
          <w:rFonts w:hint="eastAsia"/>
        </w:rPr>
        <w:t>　　　　二、储能行业主要法规</w:t>
      </w:r>
      <w:r>
        <w:rPr>
          <w:rFonts w:hint="eastAsia"/>
        </w:rPr>
        <w:br/>
      </w:r>
      <w:r>
        <w:rPr>
          <w:rFonts w:hint="eastAsia"/>
        </w:rPr>
        <w:t>　　　　三、主要储能产业政策</w:t>
      </w:r>
      <w:r>
        <w:rPr>
          <w:rFonts w:hint="eastAsia"/>
        </w:rPr>
        <w:br/>
      </w:r>
      <w:r>
        <w:rPr>
          <w:rFonts w:hint="eastAsia"/>
        </w:rPr>
        <w:t>　　第三节 中国储能产业社会环境分析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2024-2025年全球储能行业发展态势分析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全球储能市场发展现状分析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全球主要国家储能市场现状</w:t>
      </w:r>
      <w:r>
        <w:rPr>
          <w:rFonts w:hint="eastAsia"/>
        </w:rPr>
        <w:br/>
      </w:r>
      <w:r>
        <w:rPr>
          <w:rFonts w:hint="eastAsia"/>
        </w:rPr>
        <w:t>　　第三节 全球储能行业发展趋势预测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2019-2024年中国储能行业规模情况</w:t>
      </w:r>
      <w:r>
        <w:rPr>
          <w:rFonts w:hint="eastAsia"/>
        </w:rPr>
        <w:br/>
      </w:r>
      <w:r>
        <w:rPr>
          <w:rFonts w:hint="eastAsia"/>
        </w:rPr>
        <w:t>　　　　一、储能行业市场规模情况分析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二、储能行业单位规模情况</w:t>
      </w:r>
      <w:r>
        <w:rPr>
          <w:rFonts w:hint="eastAsia"/>
        </w:rPr>
        <w:br/>
      </w:r>
      <w:r>
        <w:rPr>
          <w:rFonts w:hint="eastAsia"/>
        </w:rPr>
        <w:t>　　　　三、储能行业人员规模情况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一、储能行业盈利能力分析</w:t>
      </w:r>
      <w:r>
        <w:rPr>
          <w:rFonts w:hint="eastAsia"/>
        </w:rPr>
        <w:br/>
      </w:r>
      <w:r>
        <w:rPr>
          <w:rFonts w:hint="eastAsia"/>
        </w:rPr>
        <w:t>　　　　二、储能行业偿债能力分析</w:t>
      </w:r>
      <w:r>
        <w:rPr>
          <w:rFonts w:hint="eastAsia"/>
        </w:rPr>
        <w:br/>
      </w:r>
      <w:r>
        <w:rPr>
          <w:rFonts w:hint="eastAsia"/>
        </w:rPr>
        <w:t>　　　　三、储能行业营运能力分析</w:t>
      </w:r>
      <w:r>
        <w:rPr>
          <w:rFonts w:hint="eastAsia"/>
        </w:rPr>
        <w:br/>
      </w:r>
      <w:r>
        <w:rPr>
          <w:rFonts w:hint="eastAsia"/>
        </w:rPr>
        <w:t>　　　　四、储能行业发展能力分析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2024-2025年中国储能行业热点动态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中国重点地区储能行业市场调研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国内储能行业价格回顾</w:t>
      </w:r>
      <w:r>
        <w:rPr>
          <w:rFonts w:hint="eastAsia"/>
        </w:rPr>
        <w:br/>
      </w:r>
      <w:r>
        <w:rPr>
          <w:rFonts w:hint="eastAsia"/>
        </w:rPr>
        <w:t>　　第二节 国内储能行业价格走势预测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中国储能行业客户调研</w:t>
      </w:r>
      <w:r>
        <w:rPr>
          <w:rFonts w:hint="eastAsia"/>
        </w:rPr>
        <w:br/>
      </w:r>
      <w:r>
        <w:rPr>
          <w:rFonts w:hint="eastAsia"/>
        </w:rPr>
        <w:t>　　　　一、储能行业客户偏好调查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三、储能品牌忠诚度调查</w:t>
      </w:r>
      <w:r>
        <w:rPr>
          <w:rFonts w:hint="eastAsia"/>
        </w:rPr>
        <w:br/>
      </w:r>
      <w:r>
        <w:rPr>
          <w:rFonts w:hint="eastAsia"/>
        </w:rPr>
        <w:t>　　　　四、储能行业客户消费理念调研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2025年储能行业集中度分析</w:t>
      </w:r>
      <w:r>
        <w:rPr>
          <w:rFonts w:hint="eastAsia"/>
        </w:rPr>
        <w:br/>
      </w:r>
      <w:r>
        <w:rPr>
          <w:rFonts w:hint="eastAsia"/>
        </w:rPr>
        <w:t>　　　　一、储能市场集中度分析</w:t>
      </w:r>
      <w:r>
        <w:rPr>
          <w:rFonts w:hint="eastAsia"/>
        </w:rPr>
        <w:br/>
      </w:r>
      <w:r>
        <w:rPr>
          <w:rFonts w:hint="eastAsia"/>
        </w:rPr>
        <w:t>　　　　二、储能企业集中度分析</w:t>
      </w:r>
      <w:r>
        <w:rPr>
          <w:rFonts w:hint="eastAsia"/>
        </w:rPr>
        <w:br/>
      </w:r>
      <w:r>
        <w:rPr>
          <w:rFonts w:hint="eastAsia"/>
        </w:rPr>
        <w:t>　　第二节 2025年储能行业竞争格局分析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三、我国储能市场竞争趋势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储能企业发展策略分析</w:t>
      </w:r>
      <w:r>
        <w:rPr>
          <w:rFonts w:hint="eastAsia"/>
        </w:rPr>
        <w:br/>
      </w:r>
      <w:r>
        <w:rPr>
          <w:rFonts w:hint="eastAsia"/>
        </w:rPr>
        <w:t>　　第一节 储能市场策略分析</w:t>
      </w:r>
      <w:r>
        <w:rPr>
          <w:rFonts w:hint="eastAsia"/>
        </w:rPr>
        <w:br/>
      </w:r>
      <w:r>
        <w:rPr>
          <w:rFonts w:hint="eastAsia"/>
        </w:rPr>
        <w:t>　　　　一、储能价格策略分析</w:t>
      </w:r>
      <w:r>
        <w:rPr>
          <w:rFonts w:hint="eastAsia"/>
        </w:rPr>
        <w:br/>
      </w:r>
      <w:r>
        <w:rPr>
          <w:rFonts w:hint="eastAsia"/>
        </w:rPr>
        <w:t>　　　　二、储能渠道策略分析</w:t>
      </w:r>
      <w:r>
        <w:rPr>
          <w:rFonts w:hint="eastAsia"/>
        </w:rPr>
        <w:br/>
      </w:r>
      <w:r>
        <w:rPr>
          <w:rFonts w:hint="eastAsia"/>
        </w:rPr>
        <w:t>　　第二节 储能销售策略分析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提高储能企业竞争力的策略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储能行业SWOT模型分析</w:t>
      </w:r>
      <w:r>
        <w:rPr>
          <w:rFonts w:hint="eastAsia"/>
        </w:rPr>
        <w:br/>
      </w:r>
      <w:r>
        <w:rPr>
          <w:rFonts w:hint="eastAsia"/>
        </w:rPr>
        <w:t>　　　　一、储能行业优势分析</w:t>
      </w:r>
      <w:r>
        <w:rPr>
          <w:rFonts w:hint="eastAsia"/>
        </w:rPr>
        <w:br/>
      </w:r>
      <w:r>
        <w:rPr>
          <w:rFonts w:hint="eastAsia"/>
        </w:rPr>
        <w:t>　　　　二、储能行业劣势分析</w:t>
      </w:r>
      <w:r>
        <w:rPr>
          <w:rFonts w:hint="eastAsia"/>
        </w:rPr>
        <w:br/>
      </w:r>
      <w:r>
        <w:rPr>
          <w:rFonts w:hint="eastAsia"/>
        </w:rPr>
        <w:t>　　　　三、储能行业机会分析</w:t>
      </w:r>
      <w:r>
        <w:rPr>
          <w:rFonts w:hint="eastAsia"/>
        </w:rPr>
        <w:br/>
      </w:r>
      <w:r>
        <w:rPr>
          <w:rFonts w:hint="eastAsia"/>
        </w:rPr>
        <w:t>　　　　四、储能行业风险分析</w:t>
      </w:r>
      <w:r>
        <w:rPr>
          <w:rFonts w:hint="eastAsia"/>
        </w:rPr>
        <w:br/>
      </w:r>
      <w:r>
        <w:rPr>
          <w:rFonts w:hint="eastAsia"/>
        </w:rPr>
        <w:t>　　第二节 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2025-2031年中国储能行业投资潜力及发展趋势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2025-2031年储能行业投资潜力分析</w:t>
      </w:r>
      <w:r>
        <w:rPr>
          <w:rFonts w:hint="eastAsia"/>
        </w:rPr>
        <w:br/>
      </w:r>
      <w:r>
        <w:rPr>
          <w:rFonts w:hint="eastAsia"/>
        </w:rPr>
        <w:t>　　　　一、储能行业重点可投资领域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二、储能行业目标市场需求潜力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三、储能行业投资潜力综合评判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中.智.林.：2025-2031年中国储能行业发展趋势分析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一、2025年储能市场前景分析</w:t>
      </w:r>
      <w:r>
        <w:rPr>
          <w:rFonts w:hint="eastAsia"/>
        </w:rPr>
        <w:br/>
      </w:r>
      <w:r>
        <w:rPr>
          <w:rFonts w:hint="eastAsia"/>
        </w:rPr>
        <w:t>　　　　二、2025年储能发展趋势预测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三、2025-2031年我国储能行业发展剖析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五、未来储能行业发展变局剖析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储能行业现状</w:t>
      </w:r>
      <w:r>
        <w:rPr>
          <w:rFonts w:hint="eastAsia"/>
        </w:rPr>
        <w:br/>
      </w:r>
      <w:r>
        <w:rPr>
          <w:rFonts w:hint="eastAsia"/>
        </w:rPr>
        <w:t>　　图表 储能行业产业链调研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2019-2024年中国储能行业市场规模情况</w:t>
      </w:r>
      <w:r>
        <w:rPr>
          <w:rFonts w:hint="eastAsia"/>
        </w:rPr>
        <w:br/>
      </w:r>
      <w:r>
        <w:rPr>
          <w:rFonts w:hint="eastAsia"/>
        </w:rPr>
        <w:t>　　图表 储能行业动态</w:t>
      </w:r>
      <w:r>
        <w:rPr>
          <w:rFonts w:hint="eastAsia"/>
        </w:rPr>
        <w:br/>
      </w:r>
      <w:r>
        <w:rPr>
          <w:rFonts w:hint="eastAsia"/>
        </w:rPr>
        <w:t>　　图表 2019-2024年中国储能行业销售收入统计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2019-2024年中国储能行业盈利统计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2019-2024年中国储能行业利润总额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2019-2024年中国储能行业企业数量统计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2019-2024年中国储能行业经营效益分析</w:t>
      </w:r>
      <w:r>
        <w:rPr>
          <w:rFonts w:hint="eastAsia"/>
        </w:rPr>
        <w:br/>
      </w:r>
      <w:r>
        <w:rPr>
          <w:rFonts w:hint="eastAsia"/>
        </w:rPr>
        <w:t>　　图表 储能行业竞争对手分析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**地区储能市场规模</w:t>
      </w:r>
      <w:r>
        <w:rPr>
          <w:rFonts w:hint="eastAsia"/>
        </w:rPr>
        <w:br/>
      </w:r>
      <w:r>
        <w:rPr>
          <w:rFonts w:hint="eastAsia"/>
        </w:rPr>
        <w:t>　　图表 **地区储能行业市场需求</w:t>
      </w:r>
      <w:r>
        <w:rPr>
          <w:rFonts w:hint="eastAsia"/>
        </w:rPr>
        <w:br/>
      </w:r>
      <w:r>
        <w:rPr>
          <w:rFonts w:hint="eastAsia"/>
        </w:rPr>
        <w:t>　　图表 **地区储能市场调研</w:t>
      </w:r>
      <w:r>
        <w:rPr>
          <w:rFonts w:hint="eastAsia"/>
        </w:rPr>
        <w:br/>
      </w:r>
      <w:r>
        <w:rPr>
          <w:rFonts w:hint="eastAsia"/>
        </w:rPr>
        <w:t>　　图表 **地区储能行业市场需求分析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**地区储能市场规模</w:t>
      </w:r>
      <w:r>
        <w:rPr>
          <w:rFonts w:hint="eastAsia"/>
        </w:rPr>
        <w:br/>
      </w:r>
      <w:r>
        <w:rPr>
          <w:rFonts w:hint="eastAsia"/>
        </w:rPr>
        <w:t>　　图表 **地区储能行业市场需求</w:t>
      </w:r>
      <w:r>
        <w:rPr>
          <w:rFonts w:hint="eastAsia"/>
        </w:rPr>
        <w:br/>
      </w:r>
      <w:r>
        <w:rPr>
          <w:rFonts w:hint="eastAsia"/>
        </w:rPr>
        <w:t>　　图表 **地区储能市场调研</w:t>
      </w:r>
      <w:r>
        <w:rPr>
          <w:rFonts w:hint="eastAsia"/>
        </w:rPr>
        <w:br/>
      </w:r>
      <w:r>
        <w:rPr>
          <w:rFonts w:hint="eastAsia"/>
        </w:rPr>
        <w:t>　　图表 **地区储能行业市场需求分析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0d901c0a2422d" w:history="1">
        <w:r>
          <w:rPr>
            <w:rStyle w:val="Hyperlink"/>
          </w:rPr>
          <w:t>2025-2031年中国储能市场调查研究与发展趋势预测报告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0d901c0a2422d" w:history="1">
        <w:r>
          <w:rPr>
            <w:rStyle w:val="Hyperlink"/>
          </w:rPr>
          <w:t>https://www.20087.com/3/92/ChuNengDeQianJingQuShi.html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热点：储能电池pack生产线、储能行业或站上风口、储能未来发展前景、储能系统方案、一度电的储能成本、储能行业前景、光伏储能设备、储能公司、储能行业能火几年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7b895e88441a9" w:history="1">
      <w:r>
        <w:rPr>
          <w:rStyle w:val="Hyperlink"/>
        </w:rPr>
        <w:t>2025-2031年中国储能市场调查研究与发展趋势预测报告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huNengDeQianJingQuShi.html" TargetMode="External" Id="Rfa50d901c0a2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huNengDeQianJingQuShi.html" TargetMode="External" Id="R6577b895e884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2025-02-23T23:38:00Z</dcterms:created>
  <dcterms:modified xsi:type="dcterms:W3CDTF">2025-02-24T00:38:00Z</dcterms:modified>
  <dc:subject>2025-2031年中国储能市场调查研究与发展趋势预测报告</dc:subject>
  <dc:title>2025-2031年中国储能市场调查研究与发展趋势预测报告</dc:title>
  <cp:keywords>2025-2031年中国储能市场调查研究与发展趋势预测报告</cp:keywords>
  <dc:description>2025-2031年中国储能市场调查研究与发展趋势预测报告</dc:description>
</cp:coreProperties>
</file>