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e414cf1844e62" w:history="1">
              <w:r>
                <w:rPr>
                  <w:rStyle w:val="Hyperlink"/>
                </w:rPr>
                <w:t>中国冷镦钢行业现状调研及发展趋势分析报告（2025-2031年）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e414cf1844e62" w:history="1">
              <w:r>
                <w:rPr>
                  <w:rStyle w:val="Hyperlink"/>
                </w:rPr>
                <w:t>中国冷镦钢行业现状调研及发展趋势分析报告（2025-2031年）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e414cf1844e62" w:history="1">
                <w:r>
                  <w:rPr>
                    <w:rStyle w:val="Hyperlink"/>
                  </w:rPr>
                  <w:t>https://www.20087.com/3/12/LengDunGangHangYeXianZhuangYuFaZ.html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钢是一种高性能的钢材，在近年来随着机械制造和汽车工业的发展，市场需求持续增长。目前，冷镦钢不仅在强度、韧性方面实现了优化，还在加工性能和成型性上进行了改进，以适应不同工业应用的需求。随着新材料技术和智能制造技术的应用，冷镦钢能够提供更高的性能和更广泛的适用性。例如，通过采用更先进的合金化技术和更智能的热处理工艺来提高冷镦钢的综合性能。</w:t>
      </w:r>
      <w:r>
        <w:rPr>
          <w:rFonts w:hint="eastAsia"/>
        </w:rPr>
        <w:br/>
      </w:r>
      <w:r>
        <w:rPr>
          <w:rFonts w:hint="eastAsia"/>
        </w:rPr>
        <w:t>　　未来，冷镦钢行业的发展将更加注重技术创新和服务升级。一方面，随着新材料和新技术的应用，能够提供更高性能和更长使用寿命的产品将成为趋势。例如，通过采用更先进的热处理技术和更智能的材料设计来提高冷镦钢的强度和韧性。另一方面，随着用户对高效能和定制化产品的需求增加，能够提供更个性化定制和更优质服务的冷镦钢将更受欢迎。此外，随着可持续发展目标的推进，采用环保材料和可持续生产方式的冷镦钢也将占据市场优势。</w:t>
      </w:r>
      <w:r>
        <w:rPr>
          <w:rFonts w:hint="eastAsia"/>
        </w:rPr>
        <w:br/>
      </w:r>
      <w:r>
        <w:rPr>
          <w:rFonts w:hint="eastAsia"/>
        </w:rPr>
        <w:t>　　《</w:t>
      </w:r>
      <w:hyperlink r:id="Rdc1e414cf1844e62" w:history="1">
        <w:r>
          <w:rPr>
            <w:rStyle w:val="Hyperlink"/>
          </w:rPr>
          <w:t>中国冷镦钢行业现状调研及发展趋势分析报告（2025-2031年）</w:t>
        </w:r>
      </w:hyperlink>
      <w:r>
        <w:rPr>
          <w:rFonts w:hint="eastAsia"/>
        </w:rPr>
        <w:t>》基于科学的市场调研与数据分析，全面解析了冷镦钢行业的市场规模、市场需求及发展现状。报告深入探讨了冷镦钢产业链结构、细分市场特点及技术发展方向，并结合宏观经济环境与消费者需求变化，对冷镦钢行业前景与未来趋势进行了科学预测，揭示了潜在增长空间。通过对冷镦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冷镦钢产品概述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一、产品用途</w:t>
      </w:r>
      <w:r>
        <w:rPr>
          <w:rFonts w:hint="eastAsia"/>
        </w:rPr>
        <w:br/>
      </w:r>
      <w:r>
        <w:rPr>
          <w:rFonts w:hint="eastAsia"/>
        </w:rPr>
        <w:t>　　　　二、产品特点</w:t>
      </w:r>
      <w:r>
        <w:rPr>
          <w:rFonts w:hint="eastAsia"/>
        </w:rPr>
        <w:br/>
      </w:r>
      <w:r>
        <w:rPr>
          <w:rFonts w:hint="eastAsia"/>
        </w:rPr>
        <w:t>　　　　三、冷镦钢的生产工艺</w:t>
      </w:r>
      <w:r>
        <w:rPr>
          <w:rFonts w:hint="eastAsia"/>
        </w:rPr>
        <w:br/>
      </w:r>
      <w:r>
        <w:rPr>
          <w:rFonts w:hint="eastAsia"/>
        </w:rPr>
        <w:t>　　　　　　（一） 冷镦钢主要成分</w:t>
      </w:r>
      <w:r>
        <w:rPr>
          <w:rFonts w:hint="eastAsia"/>
        </w:rPr>
        <w:br/>
      </w:r>
      <w:r>
        <w:rPr>
          <w:rFonts w:hint="eastAsia"/>
        </w:rPr>
        <w:t>　　　　　　（二） 冷镦钢的生产</w:t>
      </w:r>
      <w:r>
        <w:rPr>
          <w:rFonts w:hint="eastAsia"/>
        </w:rPr>
        <w:br/>
      </w:r>
      <w:r>
        <w:rPr>
          <w:rFonts w:hint="eastAsia"/>
        </w:rPr>
        <w:t>　　第三节 冷镦钢发展动向</w:t>
      </w:r>
      <w:r>
        <w:rPr>
          <w:rFonts w:hint="eastAsia"/>
        </w:rPr>
        <w:br/>
      </w:r>
      <w:r>
        <w:rPr>
          <w:rFonts w:hint="eastAsia"/>
        </w:rPr>
        <w:t>　　　　一、非调质钢</w:t>
      </w:r>
      <w:r>
        <w:rPr>
          <w:rFonts w:hint="eastAsia"/>
        </w:rPr>
        <w:br/>
      </w:r>
      <w:r>
        <w:rPr>
          <w:rFonts w:hint="eastAsia"/>
        </w:rPr>
        <w:t>　　　　二、硼钢</w:t>
      </w:r>
      <w:r>
        <w:rPr>
          <w:rFonts w:hint="eastAsia"/>
        </w:rPr>
        <w:br/>
      </w:r>
      <w:r>
        <w:rPr>
          <w:rFonts w:hint="eastAsia"/>
        </w:rPr>
        <w:t>　　　　三、超细晶粒钢</w:t>
      </w:r>
      <w:r>
        <w:rPr>
          <w:rFonts w:hint="eastAsia"/>
        </w:rPr>
        <w:br/>
      </w:r>
      <w:r>
        <w:rPr>
          <w:rFonts w:hint="eastAsia"/>
        </w:rPr>
        <w:t>　　第四节 行业生命周期</w:t>
      </w:r>
      <w:r>
        <w:rPr>
          <w:rFonts w:hint="eastAsia"/>
        </w:rPr>
        <w:br/>
      </w:r>
      <w:r>
        <w:rPr>
          <w:rFonts w:hint="eastAsia"/>
        </w:rPr>
        <w:br/>
      </w:r>
      <w:r>
        <w:rPr>
          <w:rFonts w:hint="eastAsia"/>
        </w:rPr>
        <w:t>第二章 冷镦钢行业环境分析</w:t>
      </w:r>
      <w:r>
        <w:rPr>
          <w:rFonts w:hint="eastAsia"/>
        </w:rPr>
        <w:br/>
      </w:r>
      <w:r>
        <w:rPr>
          <w:rFonts w:hint="eastAsia"/>
        </w:rPr>
        <w:t>　　第一节 国内冷镦钢环境分析</w:t>
      </w:r>
      <w:r>
        <w:rPr>
          <w:rFonts w:hint="eastAsia"/>
        </w:rPr>
        <w:br/>
      </w:r>
      <w:r>
        <w:rPr>
          <w:rFonts w:hint="eastAsia"/>
        </w:rPr>
        <w:t>　　　　一、GDP历史变动轨迹分析</w:t>
      </w:r>
      <w:r>
        <w:rPr>
          <w:rFonts w:hint="eastAsia"/>
        </w:rPr>
        <w:br/>
      </w:r>
      <w:r>
        <w:rPr>
          <w:rFonts w:hint="eastAsia"/>
        </w:rPr>
        <w:t>　　　　二、固定资产历史变动轨迹分析</w:t>
      </w:r>
      <w:r>
        <w:rPr>
          <w:rFonts w:hint="eastAsia"/>
        </w:rPr>
        <w:br/>
      </w:r>
      <w:r>
        <w:rPr>
          <w:rFonts w:hint="eastAsia"/>
        </w:rPr>
        <w:t>　　　　三、2025年中国冷镦钢经济发展预测分析</w:t>
      </w:r>
      <w:r>
        <w:rPr>
          <w:rFonts w:hint="eastAsia"/>
        </w:rPr>
        <w:br/>
      </w:r>
      <w:r>
        <w:rPr>
          <w:rFonts w:hint="eastAsia"/>
        </w:rPr>
        <w:t>　　第二节 中国冷镦钢行业政策环境分析</w:t>
      </w:r>
      <w:r>
        <w:rPr>
          <w:rFonts w:hint="eastAsia"/>
        </w:rPr>
        <w:br/>
      </w:r>
      <w:r>
        <w:rPr>
          <w:rFonts w:hint="eastAsia"/>
        </w:rPr>
        <w:t>　　　　一、宏观经济政策分析</w:t>
      </w:r>
      <w:r>
        <w:rPr>
          <w:rFonts w:hint="eastAsia"/>
        </w:rPr>
        <w:br/>
      </w:r>
      <w:r>
        <w:rPr>
          <w:rFonts w:hint="eastAsia"/>
        </w:rPr>
        <w:t>　　　　二、冷镦钢产业政策分析</w:t>
      </w:r>
      <w:r>
        <w:rPr>
          <w:rFonts w:hint="eastAsia"/>
        </w:rPr>
        <w:br/>
      </w:r>
      <w:r>
        <w:rPr>
          <w:rFonts w:hint="eastAsia"/>
        </w:rPr>
        <w:br/>
      </w:r>
      <w:r>
        <w:rPr>
          <w:rFonts w:hint="eastAsia"/>
        </w:rPr>
        <w:t>第三章 冷镦钢行业上、下游产业链分析</w:t>
      </w:r>
      <w:r>
        <w:rPr>
          <w:rFonts w:hint="eastAsia"/>
        </w:rPr>
        <w:br/>
      </w:r>
      <w:r>
        <w:rPr>
          <w:rFonts w:hint="eastAsia"/>
        </w:rPr>
        <w:t>　　第一节 冷镦钢产业链分析</w:t>
      </w:r>
      <w:r>
        <w:rPr>
          <w:rFonts w:hint="eastAsia"/>
        </w:rPr>
        <w:br/>
      </w:r>
      <w:r>
        <w:rPr>
          <w:rFonts w:hint="eastAsia"/>
        </w:rPr>
        <w:t>　　　　一、产业链模型介绍</w:t>
      </w:r>
      <w:r>
        <w:rPr>
          <w:rFonts w:hint="eastAsia"/>
        </w:rPr>
        <w:br/>
      </w:r>
      <w:r>
        <w:rPr>
          <w:rFonts w:hint="eastAsia"/>
        </w:rPr>
        <w:t>　　　　二、冷镦钢产业链模型分析</w:t>
      </w:r>
      <w:r>
        <w:rPr>
          <w:rFonts w:hint="eastAsia"/>
        </w:rPr>
        <w:br/>
      </w:r>
      <w:r>
        <w:rPr>
          <w:rFonts w:hint="eastAsia"/>
        </w:rPr>
        <w:t>　　第二节 上游行业发展分析</w:t>
      </w:r>
      <w:r>
        <w:rPr>
          <w:rFonts w:hint="eastAsia"/>
        </w:rPr>
        <w:br/>
      </w:r>
      <w:r>
        <w:rPr>
          <w:rFonts w:hint="eastAsia"/>
        </w:rPr>
        <w:t>　　　　一、2025-2031年主要原料分析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一、2025-2031年主要下游产品消费量分析</w:t>
      </w:r>
      <w:r>
        <w:rPr>
          <w:rFonts w:hint="eastAsia"/>
        </w:rPr>
        <w:br/>
      </w:r>
      <w:r>
        <w:rPr>
          <w:rFonts w:hint="eastAsia"/>
        </w:rPr>
        <w:t>　　　　　　（一） 紧固件产量和消费量分析</w:t>
      </w:r>
      <w:r>
        <w:rPr>
          <w:rFonts w:hint="eastAsia"/>
        </w:rPr>
        <w:br/>
      </w:r>
      <w:r>
        <w:rPr>
          <w:rFonts w:hint="eastAsia"/>
        </w:rPr>
        <w:t>　　　　　　（二） 螺栓产量及增长率</w:t>
      </w:r>
      <w:r>
        <w:rPr>
          <w:rFonts w:hint="eastAsia"/>
        </w:rPr>
        <w:br/>
      </w:r>
      <w:r>
        <w:rPr>
          <w:rFonts w:hint="eastAsia"/>
        </w:rPr>
        <w:t>　　　　　　（三） 螺钉产量及增长率</w:t>
      </w:r>
      <w:r>
        <w:rPr>
          <w:rFonts w:hint="eastAsia"/>
        </w:rPr>
        <w:br/>
      </w:r>
      <w:r>
        <w:rPr>
          <w:rFonts w:hint="eastAsia"/>
        </w:rPr>
        <w:t>　　　　　　（四） 螺母产量及增长率</w:t>
      </w:r>
      <w:r>
        <w:rPr>
          <w:rFonts w:hint="eastAsia"/>
        </w:rPr>
        <w:br/>
      </w:r>
      <w:r>
        <w:rPr>
          <w:rFonts w:hint="eastAsia"/>
        </w:rPr>
        <w:t>　　　　二、2025-2031年主要下游产品消费量预测</w:t>
      </w:r>
      <w:r>
        <w:rPr>
          <w:rFonts w:hint="eastAsia"/>
        </w:rPr>
        <w:br/>
      </w:r>
      <w:r>
        <w:rPr>
          <w:rFonts w:hint="eastAsia"/>
        </w:rPr>
        <w:br/>
      </w:r>
      <w:r>
        <w:rPr>
          <w:rFonts w:hint="eastAsia"/>
        </w:rPr>
        <w:t>第四章 中国冷镦钢市场分析</w:t>
      </w:r>
      <w:r>
        <w:rPr>
          <w:rFonts w:hint="eastAsia"/>
        </w:rPr>
        <w:br/>
      </w:r>
      <w:r>
        <w:rPr>
          <w:rFonts w:hint="eastAsia"/>
        </w:rPr>
        <w:t>　　第一节 冷镦钢市场现状分析及预测</w:t>
      </w:r>
      <w:r>
        <w:rPr>
          <w:rFonts w:hint="eastAsia"/>
        </w:rPr>
        <w:br/>
      </w:r>
      <w:r>
        <w:rPr>
          <w:rFonts w:hint="eastAsia"/>
        </w:rPr>
        <w:t>　　　　一、2025-2031年我国冷镦钢行业总产值分析</w:t>
      </w:r>
      <w:r>
        <w:rPr>
          <w:rFonts w:hint="eastAsia"/>
        </w:rPr>
        <w:br/>
      </w:r>
      <w:r>
        <w:rPr>
          <w:rFonts w:hint="eastAsia"/>
        </w:rPr>
        <w:t>　　　　二、2025-2031年我国冷镦钢行业总产值预测</w:t>
      </w:r>
      <w:r>
        <w:rPr>
          <w:rFonts w:hint="eastAsia"/>
        </w:rPr>
        <w:br/>
      </w:r>
      <w:r>
        <w:rPr>
          <w:rFonts w:hint="eastAsia"/>
        </w:rPr>
        <w:t>　　第二节 冷镦钢产品产量分析及预测</w:t>
      </w:r>
      <w:r>
        <w:rPr>
          <w:rFonts w:hint="eastAsia"/>
        </w:rPr>
        <w:br/>
      </w:r>
      <w:r>
        <w:rPr>
          <w:rFonts w:hint="eastAsia"/>
        </w:rPr>
        <w:t>　　　　一、2025-2031年我国冷镦钢产量分析</w:t>
      </w:r>
      <w:r>
        <w:rPr>
          <w:rFonts w:hint="eastAsia"/>
        </w:rPr>
        <w:br/>
      </w:r>
      <w:r>
        <w:rPr>
          <w:rFonts w:hint="eastAsia"/>
        </w:rPr>
        <w:t>　　　　二、2025-2031年我国冷镦钢产量预测</w:t>
      </w:r>
      <w:r>
        <w:rPr>
          <w:rFonts w:hint="eastAsia"/>
        </w:rPr>
        <w:br/>
      </w:r>
      <w:r>
        <w:rPr>
          <w:rFonts w:hint="eastAsia"/>
        </w:rPr>
        <w:t>　　第三节 冷镦钢市场分析及预测</w:t>
      </w:r>
      <w:r>
        <w:rPr>
          <w:rFonts w:hint="eastAsia"/>
        </w:rPr>
        <w:br/>
      </w:r>
      <w:r>
        <w:rPr>
          <w:rFonts w:hint="eastAsia"/>
        </w:rPr>
        <w:t>　　　　一、2025-2031年我国冷镦钢市场需求分析</w:t>
      </w:r>
      <w:r>
        <w:rPr>
          <w:rFonts w:hint="eastAsia"/>
        </w:rPr>
        <w:br/>
      </w:r>
      <w:r>
        <w:rPr>
          <w:rFonts w:hint="eastAsia"/>
        </w:rPr>
        <w:t>　　　　二、2025-2031年我国冷镦钢市场需求预测</w:t>
      </w:r>
      <w:r>
        <w:rPr>
          <w:rFonts w:hint="eastAsia"/>
        </w:rPr>
        <w:br/>
      </w:r>
      <w:r>
        <w:rPr>
          <w:rFonts w:hint="eastAsia"/>
        </w:rPr>
        <w:br/>
      </w:r>
      <w:r>
        <w:rPr>
          <w:rFonts w:hint="eastAsia"/>
        </w:rPr>
        <w:t>第五章 中国冷镦钢市场规模分析</w:t>
      </w:r>
      <w:r>
        <w:rPr>
          <w:rFonts w:hint="eastAsia"/>
        </w:rPr>
        <w:br/>
      </w:r>
      <w:r>
        <w:rPr>
          <w:rFonts w:hint="eastAsia"/>
        </w:rPr>
        <w:t>　　第一节 2025-2031年中国冷镦钢市场规模分析</w:t>
      </w:r>
      <w:r>
        <w:rPr>
          <w:rFonts w:hint="eastAsia"/>
        </w:rPr>
        <w:br/>
      </w:r>
      <w:r>
        <w:rPr>
          <w:rFonts w:hint="eastAsia"/>
        </w:rPr>
        <w:t>　　第二节 2025年我国冷镦钢区域结构分析</w:t>
      </w:r>
      <w:r>
        <w:rPr>
          <w:rFonts w:hint="eastAsia"/>
        </w:rPr>
        <w:br/>
      </w:r>
      <w:r>
        <w:rPr>
          <w:rFonts w:hint="eastAsia"/>
        </w:rPr>
        <w:t>　　第三节 中国冷镦钢区域市场规模分析</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2025-2031年中国冷镦钢市场规模预测</w:t>
      </w:r>
      <w:r>
        <w:rPr>
          <w:rFonts w:hint="eastAsia"/>
        </w:rPr>
        <w:br/>
      </w:r>
      <w:r>
        <w:rPr>
          <w:rFonts w:hint="eastAsia"/>
        </w:rPr>
        <w:br/>
      </w:r>
      <w:r>
        <w:rPr>
          <w:rFonts w:hint="eastAsia"/>
        </w:rPr>
        <w:t>第六章 冷镦钢价格趋势分析</w:t>
      </w:r>
      <w:r>
        <w:rPr>
          <w:rFonts w:hint="eastAsia"/>
        </w:rPr>
        <w:br/>
      </w:r>
      <w:r>
        <w:rPr>
          <w:rFonts w:hint="eastAsia"/>
        </w:rPr>
        <w:t>　　第一节 2025-2031年我国冷镦钢市场价格分析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2025-2031年我国冷镦钢市场价格预测</w:t>
      </w:r>
      <w:r>
        <w:rPr>
          <w:rFonts w:hint="eastAsia"/>
        </w:rPr>
        <w:br/>
      </w:r>
      <w:r>
        <w:rPr>
          <w:rFonts w:hint="eastAsia"/>
        </w:rPr>
        <w:br/>
      </w:r>
      <w:r>
        <w:rPr>
          <w:rFonts w:hint="eastAsia"/>
        </w:rPr>
        <w:t>第七章 冷镦钢价格趋势分析</w:t>
      </w:r>
      <w:r>
        <w:rPr>
          <w:rFonts w:hint="eastAsia"/>
        </w:rPr>
        <w:br/>
      </w:r>
      <w:r>
        <w:rPr>
          <w:rFonts w:hint="eastAsia"/>
        </w:rPr>
        <w:t>　　第一节 2025-2031年我国冷镦钢市场价格分析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2025-2031年我国冷镦钢市场价格预测</w:t>
      </w:r>
      <w:r>
        <w:rPr>
          <w:rFonts w:hint="eastAsia"/>
        </w:rPr>
        <w:br/>
      </w:r>
      <w:r>
        <w:rPr>
          <w:rFonts w:hint="eastAsia"/>
        </w:rPr>
        <w:br/>
      </w:r>
      <w:r>
        <w:rPr>
          <w:rFonts w:hint="eastAsia"/>
        </w:rPr>
        <w:t>第八章 冷镦钢主要生产厂商介绍</w:t>
      </w:r>
      <w:r>
        <w:rPr>
          <w:rFonts w:hint="eastAsia"/>
        </w:rPr>
        <w:br/>
      </w:r>
      <w:r>
        <w:rPr>
          <w:rFonts w:hint="eastAsia"/>
        </w:rPr>
        <w:t>　　第一节 马钢集团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第二节 首钢集团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第三节 包钢集团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第四节 太钢集团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第五节 宝钢集团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t>　　第六节 杭钢集团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七、企业运营能力分析</w:t>
      </w:r>
      <w:r>
        <w:rPr>
          <w:rFonts w:hint="eastAsia"/>
        </w:rPr>
        <w:br/>
      </w:r>
      <w:r>
        <w:rPr>
          <w:rFonts w:hint="eastAsia"/>
        </w:rPr>
        <w:t>　　　　八、发展战略</w:t>
      </w:r>
      <w:r>
        <w:rPr>
          <w:rFonts w:hint="eastAsia"/>
        </w:rPr>
        <w:br/>
      </w:r>
      <w:r>
        <w:rPr>
          <w:rFonts w:hint="eastAsia"/>
        </w:rPr>
        <w:br/>
      </w:r>
      <w:r>
        <w:rPr>
          <w:rFonts w:hint="eastAsia"/>
        </w:rPr>
        <w:t>第九章 冷镦钢行业竞争格局分析</w:t>
      </w:r>
      <w:r>
        <w:rPr>
          <w:rFonts w:hint="eastAsia"/>
        </w:rPr>
        <w:br/>
      </w:r>
      <w:r>
        <w:rPr>
          <w:rFonts w:hint="eastAsia"/>
        </w:rPr>
        <w:t>　　第一节 中国冷镦钢行业集中度分析</w:t>
      </w:r>
      <w:r>
        <w:rPr>
          <w:rFonts w:hint="eastAsia"/>
        </w:rPr>
        <w:br/>
      </w:r>
      <w:r>
        <w:rPr>
          <w:rFonts w:hint="eastAsia"/>
        </w:rPr>
        <w:t>　　第二节 冷镦钢国内外SWOT分析</w:t>
      </w:r>
      <w:r>
        <w:rPr>
          <w:rFonts w:hint="eastAsia"/>
        </w:rPr>
        <w:br/>
      </w:r>
      <w:r>
        <w:rPr>
          <w:rFonts w:hint="eastAsia"/>
        </w:rPr>
        <w:t>　　　　一、国内冷镦钢企业的SWOT分析</w:t>
      </w:r>
      <w:r>
        <w:rPr>
          <w:rFonts w:hint="eastAsia"/>
        </w:rPr>
        <w:br/>
      </w:r>
      <w:r>
        <w:rPr>
          <w:rFonts w:hint="eastAsia"/>
        </w:rPr>
        <w:t>　　　　　　（一） 优势</w:t>
      </w:r>
      <w:r>
        <w:rPr>
          <w:rFonts w:hint="eastAsia"/>
        </w:rPr>
        <w:br/>
      </w:r>
      <w:r>
        <w:rPr>
          <w:rFonts w:hint="eastAsia"/>
        </w:rPr>
        <w:t>　　　　　　（二） 劣势</w:t>
      </w:r>
      <w:r>
        <w:rPr>
          <w:rFonts w:hint="eastAsia"/>
        </w:rPr>
        <w:br/>
      </w:r>
      <w:r>
        <w:rPr>
          <w:rFonts w:hint="eastAsia"/>
        </w:rPr>
        <w:t>　　　　　　（三） 机会</w:t>
      </w:r>
      <w:r>
        <w:rPr>
          <w:rFonts w:hint="eastAsia"/>
        </w:rPr>
        <w:br/>
      </w:r>
      <w:r>
        <w:rPr>
          <w:rFonts w:hint="eastAsia"/>
        </w:rPr>
        <w:t>　　　　　　（四） 威胁</w:t>
      </w:r>
      <w:r>
        <w:rPr>
          <w:rFonts w:hint="eastAsia"/>
        </w:rPr>
        <w:br/>
      </w:r>
      <w:r>
        <w:rPr>
          <w:rFonts w:hint="eastAsia"/>
        </w:rPr>
        <w:t>　　　　二、国外冷镦钢企业的SWOT分析</w:t>
      </w:r>
      <w:r>
        <w:rPr>
          <w:rFonts w:hint="eastAsia"/>
        </w:rPr>
        <w:br/>
      </w:r>
      <w:r>
        <w:rPr>
          <w:rFonts w:hint="eastAsia"/>
        </w:rPr>
        <w:t>　　　　　　（一） 优势</w:t>
      </w:r>
      <w:r>
        <w:rPr>
          <w:rFonts w:hint="eastAsia"/>
        </w:rPr>
        <w:br/>
      </w:r>
      <w:r>
        <w:rPr>
          <w:rFonts w:hint="eastAsia"/>
        </w:rPr>
        <w:t>　　　　　　（二） 劣势</w:t>
      </w:r>
      <w:r>
        <w:rPr>
          <w:rFonts w:hint="eastAsia"/>
        </w:rPr>
        <w:br/>
      </w:r>
      <w:r>
        <w:rPr>
          <w:rFonts w:hint="eastAsia"/>
        </w:rPr>
        <w:t>　　　　　　（三） 机会</w:t>
      </w:r>
      <w:r>
        <w:rPr>
          <w:rFonts w:hint="eastAsia"/>
        </w:rPr>
        <w:br/>
      </w:r>
      <w:r>
        <w:rPr>
          <w:rFonts w:hint="eastAsia"/>
        </w:rPr>
        <w:t>　　　　　　（四） 威胁</w:t>
      </w:r>
      <w:r>
        <w:rPr>
          <w:rFonts w:hint="eastAsia"/>
        </w:rPr>
        <w:br/>
      </w:r>
      <w:r>
        <w:rPr>
          <w:rFonts w:hint="eastAsia"/>
        </w:rPr>
        <w:t>　　第三节 2025-2031年中国冷镦钢行业竞争格局预测分析</w:t>
      </w:r>
      <w:r>
        <w:rPr>
          <w:rFonts w:hint="eastAsia"/>
        </w:rPr>
        <w:br/>
      </w:r>
      <w:r>
        <w:rPr>
          <w:rFonts w:hint="eastAsia"/>
        </w:rPr>
        <w:br/>
      </w:r>
      <w:r>
        <w:rPr>
          <w:rFonts w:hint="eastAsia"/>
        </w:rPr>
        <w:t>第十章 2025-2031年中国冷镦钢行业总体规模发展状况</w:t>
      </w:r>
      <w:r>
        <w:rPr>
          <w:rFonts w:hint="eastAsia"/>
        </w:rPr>
        <w:br/>
      </w:r>
      <w:r>
        <w:rPr>
          <w:rFonts w:hint="eastAsia"/>
        </w:rPr>
        <w:t>　　第一节 2025-2031年中国冷镦钢行业总体数据分析</w:t>
      </w:r>
      <w:r>
        <w:rPr>
          <w:rFonts w:hint="eastAsia"/>
        </w:rPr>
        <w:br/>
      </w:r>
      <w:r>
        <w:rPr>
          <w:rFonts w:hint="eastAsia"/>
        </w:rPr>
        <w:t>　　第二节 2025-2031年中国冷镦钢行业不同规模企业数据分析</w:t>
      </w:r>
      <w:r>
        <w:rPr>
          <w:rFonts w:hint="eastAsia"/>
        </w:rPr>
        <w:br/>
      </w:r>
      <w:r>
        <w:rPr>
          <w:rFonts w:hint="eastAsia"/>
        </w:rPr>
        <w:t>　　　　一、大型企业财务数据分析</w:t>
      </w:r>
      <w:r>
        <w:rPr>
          <w:rFonts w:hint="eastAsia"/>
        </w:rPr>
        <w:br/>
      </w:r>
      <w:r>
        <w:rPr>
          <w:rFonts w:hint="eastAsia"/>
        </w:rPr>
        <w:t>　　　　二、中小型企业财务数据分析</w:t>
      </w:r>
      <w:r>
        <w:rPr>
          <w:rFonts w:hint="eastAsia"/>
        </w:rPr>
        <w:br/>
      </w:r>
      <w:r>
        <w:rPr>
          <w:rFonts w:hint="eastAsia"/>
        </w:rPr>
        <w:t>　　第三节 2025-2031年中国冷镦钢行业不同所有制企业数据分析</w:t>
      </w:r>
      <w:r>
        <w:rPr>
          <w:rFonts w:hint="eastAsia"/>
        </w:rPr>
        <w:br/>
      </w:r>
      <w:r>
        <w:rPr>
          <w:rFonts w:hint="eastAsia"/>
        </w:rPr>
        <w:br/>
      </w:r>
      <w:r>
        <w:rPr>
          <w:rFonts w:hint="eastAsia"/>
        </w:rPr>
        <w:t>第十一章 中国冷镦钢行业投资的建议及观点</w:t>
      </w:r>
      <w:r>
        <w:rPr>
          <w:rFonts w:hint="eastAsia"/>
        </w:rPr>
        <w:br/>
      </w:r>
      <w:r>
        <w:rPr>
          <w:rFonts w:hint="eastAsia"/>
        </w:rPr>
        <w:t>　　第一节 2025-2031年中国冷镦钢行业投资分析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1：冷镦刚产品图片</w:t>
      </w:r>
      <w:r>
        <w:rPr>
          <w:rFonts w:hint="eastAsia"/>
        </w:rPr>
        <w:br/>
      </w:r>
      <w:r>
        <w:rPr>
          <w:rFonts w:hint="eastAsia"/>
        </w:rPr>
        <w:t>　　图表 2：各种冷镦钢的化学成分/%</w:t>
      </w:r>
      <w:r>
        <w:rPr>
          <w:rFonts w:hint="eastAsia"/>
        </w:rPr>
        <w:br/>
      </w:r>
      <w:r>
        <w:rPr>
          <w:rFonts w:hint="eastAsia"/>
        </w:rPr>
        <w:t>　　图表 3：ML35钢的力学性能</w:t>
      </w:r>
      <w:r>
        <w:rPr>
          <w:rFonts w:hint="eastAsia"/>
        </w:rPr>
        <w:br/>
      </w:r>
      <w:r>
        <w:rPr>
          <w:rFonts w:hint="eastAsia"/>
        </w:rPr>
        <w:t>　　图表 4：产品生命周期的四个阶段</w:t>
      </w:r>
      <w:r>
        <w:rPr>
          <w:rFonts w:hint="eastAsia"/>
        </w:rPr>
        <w:br/>
      </w:r>
      <w:r>
        <w:rPr>
          <w:rFonts w:hint="eastAsia"/>
        </w:rPr>
        <w:t>　　图表 5：2025-2031年我国国内生产总值及增长率图</w:t>
      </w:r>
      <w:r>
        <w:rPr>
          <w:rFonts w:hint="eastAsia"/>
        </w:rPr>
        <w:br/>
      </w:r>
      <w:r>
        <w:rPr>
          <w:rFonts w:hint="eastAsia"/>
        </w:rPr>
        <w:t>　　图表 6：2025-2031年全社会固定资产投资总额及变化情况</w:t>
      </w:r>
      <w:r>
        <w:rPr>
          <w:rFonts w:hint="eastAsia"/>
        </w:rPr>
        <w:br/>
      </w:r>
      <w:r>
        <w:rPr>
          <w:rFonts w:hint="eastAsia"/>
        </w:rPr>
        <w:t>　　图表 7：产业链示意图</w:t>
      </w:r>
      <w:r>
        <w:rPr>
          <w:rFonts w:hint="eastAsia"/>
        </w:rPr>
        <w:br/>
      </w:r>
      <w:r>
        <w:rPr>
          <w:rFonts w:hint="eastAsia"/>
        </w:rPr>
        <w:t>　　图表 8：产业链四大模型</w:t>
      </w:r>
      <w:r>
        <w:rPr>
          <w:rFonts w:hint="eastAsia"/>
        </w:rPr>
        <w:br/>
      </w:r>
      <w:r>
        <w:rPr>
          <w:rFonts w:hint="eastAsia"/>
        </w:rPr>
        <w:t>　　图表 9：2025-2031年全国粗钢产量及变化情况</w:t>
      </w:r>
      <w:r>
        <w:rPr>
          <w:rFonts w:hint="eastAsia"/>
        </w:rPr>
        <w:br/>
      </w:r>
      <w:r>
        <w:rPr>
          <w:rFonts w:hint="eastAsia"/>
        </w:rPr>
        <w:t>　　图表 10：2025-2031年全国生铁产量及变化情况</w:t>
      </w:r>
      <w:r>
        <w:rPr>
          <w:rFonts w:hint="eastAsia"/>
        </w:rPr>
        <w:br/>
      </w:r>
      <w:r>
        <w:rPr>
          <w:rFonts w:hint="eastAsia"/>
        </w:rPr>
        <w:t>　　图表 11：2025-2031年全国粗钢产量预测</w:t>
      </w:r>
      <w:r>
        <w:rPr>
          <w:rFonts w:hint="eastAsia"/>
        </w:rPr>
        <w:br/>
      </w:r>
      <w:r>
        <w:rPr>
          <w:rFonts w:hint="eastAsia"/>
        </w:rPr>
        <w:t>　　图表 12：2025-2031年全国生铁产量预测</w:t>
      </w:r>
      <w:r>
        <w:rPr>
          <w:rFonts w:hint="eastAsia"/>
        </w:rPr>
        <w:br/>
      </w:r>
      <w:r>
        <w:rPr>
          <w:rFonts w:hint="eastAsia"/>
        </w:rPr>
        <w:t>　　图表 13： 2025-2031年中国紧固件产量情况</w:t>
      </w:r>
      <w:r>
        <w:rPr>
          <w:rFonts w:hint="eastAsia"/>
        </w:rPr>
        <w:br/>
      </w:r>
      <w:r>
        <w:rPr>
          <w:rFonts w:hint="eastAsia"/>
        </w:rPr>
        <w:t>　　图表 14：2025-2031年中国紧固件行业消费量情况</w:t>
      </w:r>
      <w:r>
        <w:rPr>
          <w:rFonts w:hint="eastAsia"/>
        </w:rPr>
        <w:br/>
      </w:r>
      <w:r>
        <w:rPr>
          <w:rFonts w:hint="eastAsia"/>
        </w:rPr>
        <w:t>　　图表 15：2025-2031年中国紧固件行业需求规模情况</w:t>
      </w:r>
      <w:r>
        <w:rPr>
          <w:rFonts w:hint="eastAsia"/>
        </w:rPr>
        <w:br/>
      </w:r>
      <w:r>
        <w:rPr>
          <w:rFonts w:hint="eastAsia"/>
        </w:rPr>
        <w:t>　　图表 16：2025-2031年中国螺栓产量情况</w:t>
      </w:r>
      <w:r>
        <w:rPr>
          <w:rFonts w:hint="eastAsia"/>
        </w:rPr>
        <w:br/>
      </w:r>
      <w:r>
        <w:rPr>
          <w:rFonts w:hint="eastAsia"/>
        </w:rPr>
        <w:t>　　图表 17：2025-2031年中国螺钉产量情况</w:t>
      </w:r>
      <w:r>
        <w:rPr>
          <w:rFonts w:hint="eastAsia"/>
        </w:rPr>
        <w:br/>
      </w:r>
      <w:r>
        <w:rPr>
          <w:rFonts w:hint="eastAsia"/>
        </w:rPr>
        <w:t>　　图表 18：2025-2031年中国螺母产量情况</w:t>
      </w:r>
      <w:r>
        <w:rPr>
          <w:rFonts w:hint="eastAsia"/>
        </w:rPr>
        <w:br/>
      </w:r>
      <w:r>
        <w:rPr>
          <w:rFonts w:hint="eastAsia"/>
        </w:rPr>
        <w:t>　　图表 19：2025-2031年中国紧固件消费量预测</w:t>
      </w:r>
      <w:r>
        <w:rPr>
          <w:rFonts w:hint="eastAsia"/>
        </w:rPr>
        <w:br/>
      </w:r>
      <w:r>
        <w:rPr>
          <w:rFonts w:hint="eastAsia"/>
        </w:rPr>
        <w:t>　　图表 20：2025-2031年中国冷镦钢行业总产值及变化情况</w:t>
      </w:r>
      <w:r>
        <w:rPr>
          <w:rFonts w:hint="eastAsia"/>
        </w:rPr>
        <w:br/>
      </w:r>
      <w:r>
        <w:rPr>
          <w:rFonts w:hint="eastAsia"/>
        </w:rPr>
        <w:t>　　图表 21：2025-2031年中国冷镦钢行业总产值预测</w:t>
      </w:r>
      <w:r>
        <w:rPr>
          <w:rFonts w:hint="eastAsia"/>
        </w:rPr>
        <w:br/>
      </w:r>
      <w:r>
        <w:rPr>
          <w:rFonts w:hint="eastAsia"/>
        </w:rPr>
        <w:t>　　图表 22：2025-2031年中国冷镦钢产量及变化情况</w:t>
      </w:r>
      <w:r>
        <w:rPr>
          <w:rFonts w:hint="eastAsia"/>
        </w:rPr>
        <w:br/>
      </w:r>
      <w:r>
        <w:rPr>
          <w:rFonts w:hint="eastAsia"/>
        </w:rPr>
        <w:t>　　图表 23：2025-2031年中国冷镦钢产量预测</w:t>
      </w:r>
      <w:r>
        <w:rPr>
          <w:rFonts w:hint="eastAsia"/>
        </w:rPr>
        <w:br/>
      </w:r>
      <w:r>
        <w:rPr>
          <w:rFonts w:hint="eastAsia"/>
        </w:rPr>
        <w:t>　　图表 24：2025-2031年中国冷镦钢市场需求量及变化</w:t>
      </w:r>
      <w:r>
        <w:rPr>
          <w:rFonts w:hint="eastAsia"/>
        </w:rPr>
        <w:br/>
      </w:r>
      <w:r>
        <w:rPr>
          <w:rFonts w:hint="eastAsia"/>
        </w:rPr>
        <w:t>　　图表 25：2025-2031年中国冷镦钢需求市场预测</w:t>
      </w:r>
      <w:r>
        <w:rPr>
          <w:rFonts w:hint="eastAsia"/>
        </w:rPr>
        <w:br/>
      </w:r>
      <w:r>
        <w:rPr>
          <w:rFonts w:hint="eastAsia"/>
        </w:rPr>
        <w:t>　　图表 26：2025-2031年中国冷镦钢市场规模及变化</w:t>
      </w:r>
      <w:r>
        <w:rPr>
          <w:rFonts w:hint="eastAsia"/>
        </w:rPr>
        <w:br/>
      </w:r>
      <w:r>
        <w:rPr>
          <w:rFonts w:hint="eastAsia"/>
        </w:rPr>
        <w:t>　　图表 27：2025年中国冷镦钢需求市场区域结构</w:t>
      </w:r>
      <w:r>
        <w:rPr>
          <w:rFonts w:hint="eastAsia"/>
        </w:rPr>
        <w:br/>
      </w:r>
      <w:r>
        <w:rPr>
          <w:rFonts w:hint="eastAsia"/>
        </w:rPr>
        <w:t>　　图表 28：2025-2031年中国东北地区冷镦钢市场规模</w:t>
      </w:r>
      <w:r>
        <w:rPr>
          <w:rFonts w:hint="eastAsia"/>
        </w:rPr>
        <w:br/>
      </w:r>
      <w:r>
        <w:rPr>
          <w:rFonts w:hint="eastAsia"/>
        </w:rPr>
        <w:t>　　图表 29：2025-2031年中国华北地区冷镦钢市场规模</w:t>
      </w:r>
      <w:r>
        <w:rPr>
          <w:rFonts w:hint="eastAsia"/>
        </w:rPr>
        <w:br/>
      </w:r>
      <w:r>
        <w:rPr>
          <w:rFonts w:hint="eastAsia"/>
        </w:rPr>
        <w:t>　　图表 30：2025-2031年中国华东地区冷镦钢市场规模</w:t>
      </w:r>
      <w:r>
        <w:rPr>
          <w:rFonts w:hint="eastAsia"/>
        </w:rPr>
        <w:br/>
      </w:r>
      <w:r>
        <w:rPr>
          <w:rFonts w:hint="eastAsia"/>
        </w:rPr>
        <w:t>　　图表 31：2025-2031年中国华中地区冷镦钢市场规模</w:t>
      </w:r>
      <w:r>
        <w:rPr>
          <w:rFonts w:hint="eastAsia"/>
        </w:rPr>
        <w:br/>
      </w:r>
      <w:r>
        <w:rPr>
          <w:rFonts w:hint="eastAsia"/>
        </w:rPr>
        <w:t>　　图表 32：2025-2031年中国华南地区冷镦钢市场规模</w:t>
      </w:r>
      <w:r>
        <w:rPr>
          <w:rFonts w:hint="eastAsia"/>
        </w:rPr>
        <w:br/>
      </w:r>
      <w:r>
        <w:rPr>
          <w:rFonts w:hint="eastAsia"/>
        </w:rPr>
        <w:t>　　图表 33：2025-2031年中国西南地区冷镦钢市场规模</w:t>
      </w:r>
      <w:r>
        <w:rPr>
          <w:rFonts w:hint="eastAsia"/>
        </w:rPr>
        <w:br/>
      </w:r>
      <w:r>
        <w:rPr>
          <w:rFonts w:hint="eastAsia"/>
        </w:rPr>
        <w:t>　　图表 34：2025-2031年中国西北地区冷镦钢市场规模</w:t>
      </w:r>
      <w:r>
        <w:rPr>
          <w:rFonts w:hint="eastAsia"/>
        </w:rPr>
        <w:br/>
      </w:r>
      <w:r>
        <w:rPr>
          <w:rFonts w:hint="eastAsia"/>
        </w:rPr>
        <w:t>　　图表 35：2025-2031年中国冷镦钢市场规模预测</w:t>
      </w:r>
      <w:r>
        <w:rPr>
          <w:rFonts w:hint="eastAsia"/>
        </w:rPr>
        <w:br/>
      </w:r>
      <w:r>
        <w:rPr>
          <w:rFonts w:hint="eastAsia"/>
        </w:rPr>
        <w:t>　　图表 7：2025-2031年全国冷镦钢主要产品价格变化</w:t>
      </w:r>
      <w:r>
        <w:rPr>
          <w:rFonts w:hint="eastAsia"/>
        </w:rPr>
        <w:br/>
      </w:r>
      <w:r>
        <w:rPr>
          <w:rFonts w:hint="eastAsia"/>
        </w:rPr>
        <w:t>　　图表 8：2025-2031年中国冷镦钢价格形势预测</w:t>
      </w:r>
      <w:r>
        <w:rPr>
          <w:rFonts w:hint="eastAsia"/>
        </w:rPr>
        <w:br/>
      </w:r>
      <w:r>
        <w:rPr>
          <w:rFonts w:hint="eastAsia"/>
        </w:rPr>
        <w:t>　　图表 36：2025-2031年全国冷镦钢主要产品价格变化</w:t>
      </w:r>
      <w:r>
        <w:rPr>
          <w:rFonts w:hint="eastAsia"/>
        </w:rPr>
        <w:br/>
      </w:r>
      <w:r>
        <w:rPr>
          <w:rFonts w:hint="eastAsia"/>
        </w:rPr>
        <w:t>　　图表 37：2025-2031年中国冷镦钢价格形势预测</w:t>
      </w:r>
      <w:r>
        <w:rPr>
          <w:rFonts w:hint="eastAsia"/>
        </w:rPr>
        <w:br/>
      </w:r>
      <w:r>
        <w:rPr>
          <w:rFonts w:hint="eastAsia"/>
        </w:rPr>
        <w:t>　　图表 38：马钢集团LOGO</w:t>
      </w:r>
      <w:r>
        <w:rPr>
          <w:rFonts w:hint="eastAsia"/>
        </w:rPr>
        <w:br/>
      </w:r>
      <w:r>
        <w:rPr>
          <w:rFonts w:hint="eastAsia"/>
        </w:rPr>
        <w:t>　　图表 39：马钢集团基本资料</w:t>
      </w:r>
      <w:r>
        <w:rPr>
          <w:rFonts w:hint="eastAsia"/>
        </w:rPr>
        <w:br/>
      </w:r>
      <w:r>
        <w:rPr>
          <w:rFonts w:hint="eastAsia"/>
        </w:rPr>
        <w:t>　　图表 40：生产路径</w:t>
      </w:r>
      <w:r>
        <w:rPr>
          <w:rFonts w:hint="eastAsia"/>
        </w:rPr>
        <w:br/>
      </w:r>
      <w:r>
        <w:rPr>
          <w:rFonts w:hint="eastAsia"/>
        </w:rPr>
        <w:t>　　图表 41：马钢高线改造后历年冷镦钢销售量情况见表</w:t>
      </w:r>
      <w:r>
        <w:rPr>
          <w:rFonts w:hint="eastAsia"/>
        </w:rPr>
        <w:br/>
      </w:r>
      <w:r>
        <w:rPr>
          <w:rFonts w:hint="eastAsia"/>
        </w:rPr>
        <w:t>　　图表 42：免退火冷镦钢的化学成分（%）</w:t>
      </w:r>
      <w:r>
        <w:rPr>
          <w:rFonts w:hint="eastAsia"/>
        </w:rPr>
        <w:br/>
      </w:r>
      <w:r>
        <w:rPr>
          <w:rFonts w:hint="eastAsia"/>
        </w:rPr>
        <w:t>　　图表 43：免退火SWRCH35K-M冷镦钢热轧盘条力学性能表</w:t>
      </w:r>
      <w:r>
        <w:rPr>
          <w:rFonts w:hint="eastAsia"/>
        </w:rPr>
        <w:br/>
      </w:r>
      <w:r>
        <w:rPr>
          <w:rFonts w:hint="eastAsia"/>
        </w:rPr>
        <w:t>　　图表 44：超细晶非调质钢MTF8钢的化学成分见表</w:t>
      </w:r>
      <w:r>
        <w:rPr>
          <w:rFonts w:hint="eastAsia"/>
        </w:rPr>
        <w:br/>
      </w:r>
      <w:r>
        <w:rPr>
          <w:rFonts w:hint="eastAsia"/>
        </w:rPr>
        <w:t>　　图表 45：超细晶非调质钢的组织</w:t>
      </w:r>
      <w:r>
        <w:rPr>
          <w:rFonts w:hint="eastAsia"/>
        </w:rPr>
        <w:br/>
      </w:r>
      <w:r>
        <w:rPr>
          <w:rFonts w:hint="eastAsia"/>
        </w:rPr>
        <w:t>　　图表 46： MFT8线材螺栓规格对照表</w:t>
      </w:r>
      <w:r>
        <w:rPr>
          <w:rFonts w:hint="eastAsia"/>
        </w:rPr>
        <w:br/>
      </w:r>
      <w:r>
        <w:rPr>
          <w:rFonts w:hint="eastAsia"/>
        </w:rPr>
        <w:t>　　图表 47：MFT8制作螺柱（牙条）规格对照表</w:t>
      </w:r>
      <w:r>
        <w:rPr>
          <w:rFonts w:hint="eastAsia"/>
        </w:rPr>
        <w:br/>
      </w:r>
      <w:r>
        <w:rPr>
          <w:rFonts w:hint="eastAsia"/>
        </w:rPr>
        <w:t>　　图表 48：马钢集团主要财务指标分析</w:t>
      </w:r>
      <w:r>
        <w:rPr>
          <w:rFonts w:hint="eastAsia"/>
        </w:rPr>
        <w:br/>
      </w:r>
      <w:r>
        <w:rPr>
          <w:rFonts w:hint="eastAsia"/>
        </w:rPr>
        <w:t>　　图表 49：2020-2025年马钢集团资产负债情况</w:t>
      </w:r>
      <w:r>
        <w:rPr>
          <w:rFonts w:hint="eastAsia"/>
        </w:rPr>
        <w:br/>
      </w:r>
      <w:r>
        <w:rPr>
          <w:rFonts w:hint="eastAsia"/>
        </w:rPr>
        <w:t>　　图表 50：2020-2025年马钢集团资产负债率变化趋势图</w:t>
      </w:r>
      <w:r>
        <w:rPr>
          <w:rFonts w:hint="eastAsia"/>
        </w:rPr>
        <w:br/>
      </w:r>
      <w:r>
        <w:rPr>
          <w:rFonts w:hint="eastAsia"/>
        </w:rPr>
        <w:t>　　图表 51：2025-2031年马钢集团成长能力分析</w:t>
      </w:r>
      <w:r>
        <w:rPr>
          <w:rFonts w:hint="eastAsia"/>
        </w:rPr>
        <w:br/>
      </w:r>
      <w:r>
        <w:rPr>
          <w:rFonts w:hint="eastAsia"/>
        </w:rPr>
        <w:t>　　图表 52：马钢集团成本费用统计</w:t>
      </w:r>
      <w:r>
        <w:rPr>
          <w:rFonts w:hint="eastAsia"/>
        </w:rPr>
        <w:br/>
      </w:r>
      <w:r>
        <w:rPr>
          <w:rFonts w:hint="eastAsia"/>
        </w:rPr>
        <w:t>　　图表 53：2020-2025年马钢集团成分费用率统计图</w:t>
      </w:r>
      <w:r>
        <w:rPr>
          <w:rFonts w:hint="eastAsia"/>
        </w:rPr>
        <w:br/>
      </w:r>
      <w:r>
        <w:rPr>
          <w:rFonts w:hint="eastAsia"/>
        </w:rPr>
        <w:t>　　图表 54：2020-2025年马钢集团运营能力统计图</w:t>
      </w:r>
      <w:r>
        <w:rPr>
          <w:rFonts w:hint="eastAsia"/>
        </w:rPr>
        <w:br/>
      </w:r>
      <w:r>
        <w:rPr>
          <w:rFonts w:hint="eastAsia"/>
        </w:rPr>
        <w:t>　　图表 55：首钢集团LOGO</w:t>
      </w:r>
      <w:r>
        <w:rPr>
          <w:rFonts w:hint="eastAsia"/>
        </w:rPr>
        <w:br/>
      </w:r>
      <w:r>
        <w:rPr>
          <w:rFonts w:hint="eastAsia"/>
        </w:rPr>
        <w:t>　　图表 56：首钢集团基本资料</w:t>
      </w:r>
      <w:r>
        <w:rPr>
          <w:rFonts w:hint="eastAsia"/>
        </w:rPr>
        <w:br/>
      </w:r>
      <w:r>
        <w:rPr>
          <w:rFonts w:hint="eastAsia"/>
        </w:rPr>
        <w:t>　　图表 57：首钢集团产品介绍</w:t>
      </w:r>
      <w:r>
        <w:rPr>
          <w:rFonts w:hint="eastAsia"/>
        </w:rPr>
        <w:br/>
      </w:r>
      <w:r>
        <w:rPr>
          <w:rFonts w:hint="eastAsia"/>
        </w:rPr>
        <w:t>　　图表 58：首钢集团冷镦钢的牌号和成分表（%）</w:t>
      </w:r>
      <w:r>
        <w:rPr>
          <w:rFonts w:hint="eastAsia"/>
        </w:rPr>
        <w:br/>
      </w:r>
      <w:r>
        <w:rPr>
          <w:rFonts w:hint="eastAsia"/>
        </w:rPr>
        <w:t>　　图表 59：首钢集团主要财务指标分析</w:t>
      </w:r>
      <w:r>
        <w:rPr>
          <w:rFonts w:hint="eastAsia"/>
        </w:rPr>
        <w:br/>
      </w:r>
      <w:r>
        <w:rPr>
          <w:rFonts w:hint="eastAsia"/>
        </w:rPr>
        <w:t>　　图表 60：2020-2025年首钢集团资产负债情况</w:t>
      </w:r>
      <w:r>
        <w:rPr>
          <w:rFonts w:hint="eastAsia"/>
        </w:rPr>
        <w:br/>
      </w:r>
      <w:r>
        <w:rPr>
          <w:rFonts w:hint="eastAsia"/>
        </w:rPr>
        <w:t>　　图表 61：2020-2025年首钢集团资产负债率变化趋势图</w:t>
      </w:r>
      <w:r>
        <w:rPr>
          <w:rFonts w:hint="eastAsia"/>
        </w:rPr>
        <w:br/>
      </w:r>
      <w:r>
        <w:rPr>
          <w:rFonts w:hint="eastAsia"/>
        </w:rPr>
        <w:t>　　图表 62：2025-2031年首钢集团成长能力分析</w:t>
      </w:r>
      <w:r>
        <w:rPr>
          <w:rFonts w:hint="eastAsia"/>
        </w:rPr>
        <w:br/>
      </w:r>
      <w:r>
        <w:rPr>
          <w:rFonts w:hint="eastAsia"/>
        </w:rPr>
        <w:t>　　图表 63：首钢集团成本费用统计</w:t>
      </w:r>
      <w:r>
        <w:rPr>
          <w:rFonts w:hint="eastAsia"/>
        </w:rPr>
        <w:br/>
      </w:r>
      <w:r>
        <w:rPr>
          <w:rFonts w:hint="eastAsia"/>
        </w:rPr>
        <w:t>　　图表 64：2020-2025年首钢集团成分费用率统计图</w:t>
      </w:r>
      <w:r>
        <w:rPr>
          <w:rFonts w:hint="eastAsia"/>
        </w:rPr>
        <w:br/>
      </w:r>
      <w:r>
        <w:rPr>
          <w:rFonts w:hint="eastAsia"/>
        </w:rPr>
        <w:t>　　图表 65：2020-2025年首钢集团运营能力统计图</w:t>
      </w:r>
      <w:r>
        <w:rPr>
          <w:rFonts w:hint="eastAsia"/>
        </w:rPr>
        <w:br/>
      </w:r>
      <w:r>
        <w:rPr>
          <w:rFonts w:hint="eastAsia"/>
        </w:rPr>
        <w:t>　　图表 66：包钢集团LOGO</w:t>
      </w:r>
      <w:r>
        <w:rPr>
          <w:rFonts w:hint="eastAsia"/>
        </w:rPr>
        <w:br/>
      </w:r>
      <w:r>
        <w:rPr>
          <w:rFonts w:hint="eastAsia"/>
        </w:rPr>
        <w:t>　　图表 67：包钢集团基本资料</w:t>
      </w:r>
      <w:r>
        <w:rPr>
          <w:rFonts w:hint="eastAsia"/>
        </w:rPr>
        <w:br/>
      </w:r>
      <w:r>
        <w:rPr>
          <w:rFonts w:hint="eastAsia"/>
        </w:rPr>
        <w:t>　　图表 68：包钢集团产品介绍</w:t>
      </w:r>
      <w:r>
        <w:rPr>
          <w:rFonts w:hint="eastAsia"/>
        </w:rPr>
        <w:br/>
      </w:r>
      <w:r>
        <w:rPr>
          <w:rFonts w:hint="eastAsia"/>
        </w:rPr>
        <w:t>　　图表 69：包钢集团冷镦钢的牌号和成分表（%）</w:t>
      </w:r>
      <w:r>
        <w:rPr>
          <w:rFonts w:hint="eastAsia"/>
        </w:rPr>
        <w:br/>
      </w:r>
      <w:r>
        <w:rPr>
          <w:rFonts w:hint="eastAsia"/>
        </w:rPr>
        <w:t>　　图表 70：包钢集团主要财务指标分析</w:t>
      </w:r>
      <w:r>
        <w:rPr>
          <w:rFonts w:hint="eastAsia"/>
        </w:rPr>
        <w:br/>
      </w:r>
      <w:r>
        <w:rPr>
          <w:rFonts w:hint="eastAsia"/>
        </w:rPr>
        <w:t>　　图表 71：2020-2025年包钢集团资产负债情况</w:t>
      </w:r>
      <w:r>
        <w:rPr>
          <w:rFonts w:hint="eastAsia"/>
        </w:rPr>
        <w:br/>
      </w:r>
      <w:r>
        <w:rPr>
          <w:rFonts w:hint="eastAsia"/>
        </w:rPr>
        <w:t>　　图表 72：2020-2025年包钢集团资产负债率变化趋势图</w:t>
      </w:r>
      <w:r>
        <w:rPr>
          <w:rFonts w:hint="eastAsia"/>
        </w:rPr>
        <w:br/>
      </w:r>
      <w:r>
        <w:rPr>
          <w:rFonts w:hint="eastAsia"/>
        </w:rPr>
        <w:t>　　图表 73：2025-2031年包钢集团成长能力分析</w:t>
      </w:r>
      <w:r>
        <w:rPr>
          <w:rFonts w:hint="eastAsia"/>
        </w:rPr>
        <w:br/>
      </w:r>
      <w:r>
        <w:rPr>
          <w:rFonts w:hint="eastAsia"/>
        </w:rPr>
        <w:t>　　图表 74：包钢集团成本费用统计</w:t>
      </w:r>
      <w:r>
        <w:rPr>
          <w:rFonts w:hint="eastAsia"/>
        </w:rPr>
        <w:br/>
      </w:r>
      <w:r>
        <w:rPr>
          <w:rFonts w:hint="eastAsia"/>
        </w:rPr>
        <w:t>　　图表 75：2020-2025年包钢集团成分费用率统计图</w:t>
      </w:r>
      <w:r>
        <w:rPr>
          <w:rFonts w:hint="eastAsia"/>
        </w:rPr>
        <w:br/>
      </w:r>
      <w:r>
        <w:rPr>
          <w:rFonts w:hint="eastAsia"/>
        </w:rPr>
        <w:t>　　图表 76：2020-2025年包钢集团运营能力统计图</w:t>
      </w:r>
      <w:r>
        <w:rPr>
          <w:rFonts w:hint="eastAsia"/>
        </w:rPr>
        <w:br/>
      </w:r>
      <w:r>
        <w:rPr>
          <w:rFonts w:hint="eastAsia"/>
        </w:rPr>
        <w:t>　　图表 77：太钢集团LOGO</w:t>
      </w:r>
      <w:r>
        <w:rPr>
          <w:rFonts w:hint="eastAsia"/>
        </w:rPr>
        <w:br/>
      </w:r>
      <w:r>
        <w:rPr>
          <w:rFonts w:hint="eastAsia"/>
        </w:rPr>
        <w:t>　　图表 78：太钢集团基本资料</w:t>
      </w:r>
      <w:r>
        <w:rPr>
          <w:rFonts w:hint="eastAsia"/>
        </w:rPr>
        <w:br/>
      </w:r>
      <w:r>
        <w:rPr>
          <w:rFonts w:hint="eastAsia"/>
        </w:rPr>
        <w:t>　　图表 79：企业主要产品介绍</w:t>
      </w:r>
      <w:r>
        <w:rPr>
          <w:rFonts w:hint="eastAsia"/>
        </w:rPr>
        <w:br/>
      </w:r>
      <w:r>
        <w:rPr>
          <w:rFonts w:hint="eastAsia"/>
        </w:rPr>
        <w:t>　　图表 80：太钢集团冷镦钢的牌号和成分表（%）</w:t>
      </w:r>
      <w:r>
        <w:rPr>
          <w:rFonts w:hint="eastAsia"/>
        </w:rPr>
        <w:br/>
      </w:r>
      <w:r>
        <w:rPr>
          <w:rFonts w:hint="eastAsia"/>
        </w:rPr>
        <w:t>　　图表 81：太钢集团主要财务指标分析</w:t>
      </w:r>
      <w:r>
        <w:rPr>
          <w:rFonts w:hint="eastAsia"/>
        </w:rPr>
        <w:br/>
      </w:r>
      <w:r>
        <w:rPr>
          <w:rFonts w:hint="eastAsia"/>
        </w:rPr>
        <w:t>　　图表 82：2020-2025年太钢集团资产负债情况</w:t>
      </w:r>
      <w:r>
        <w:rPr>
          <w:rFonts w:hint="eastAsia"/>
        </w:rPr>
        <w:br/>
      </w:r>
      <w:r>
        <w:rPr>
          <w:rFonts w:hint="eastAsia"/>
        </w:rPr>
        <w:t>　　图表 83：2020-2025年太钢集团资产负债率变化趋势图</w:t>
      </w:r>
      <w:r>
        <w:rPr>
          <w:rFonts w:hint="eastAsia"/>
        </w:rPr>
        <w:br/>
      </w:r>
      <w:r>
        <w:rPr>
          <w:rFonts w:hint="eastAsia"/>
        </w:rPr>
        <w:t>　　图表 84：2025-2031年太钢集团成长能力分析</w:t>
      </w:r>
      <w:r>
        <w:rPr>
          <w:rFonts w:hint="eastAsia"/>
        </w:rPr>
        <w:br/>
      </w:r>
      <w:r>
        <w:rPr>
          <w:rFonts w:hint="eastAsia"/>
        </w:rPr>
        <w:t>　　图表 85：太钢集团成本费用统计</w:t>
      </w:r>
      <w:r>
        <w:rPr>
          <w:rFonts w:hint="eastAsia"/>
        </w:rPr>
        <w:br/>
      </w:r>
      <w:r>
        <w:rPr>
          <w:rFonts w:hint="eastAsia"/>
        </w:rPr>
        <w:t>　　图表 86：2020-2025年太钢集团成分费用率统计图</w:t>
      </w:r>
      <w:r>
        <w:rPr>
          <w:rFonts w:hint="eastAsia"/>
        </w:rPr>
        <w:br/>
      </w:r>
      <w:r>
        <w:rPr>
          <w:rFonts w:hint="eastAsia"/>
        </w:rPr>
        <w:t>　　图表 87：2020-2025年太钢集团运营能力统计图</w:t>
      </w:r>
      <w:r>
        <w:rPr>
          <w:rFonts w:hint="eastAsia"/>
        </w:rPr>
        <w:br/>
      </w:r>
      <w:r>
        <w:rPr>
          <w:rFonts w:hint="eastAsia"/>
        </w:rPr>
        <w:t>　　图表 88：宝钢集团LOGO</w:t>
      </w:r>
      <w:r>
        <w:rPr>
          <w:rFonts w:hint="eastAsia"/>
        </w:rPr>
        <w:br/>
      </w:r>
      <w:r>
        <w:rPr>
          <w:rFonts w:hint="eastAsia"/>
        </w:rPr>
        <w:t>　　图表 89：宝钢集团基本资料</w:t>
      </w:r>
      <w:r>
        <w:rPr>
          <w:rFonts w:hint="eastAsia"/>
        </w:rPr>
        <w:br/>
      </w:r>
      <w:r>
        <w:rPr>
          <w:rFonts w:hint="eastAsia"/>
        </w:rPr>
        <w:t>　　图表 90：宝钢集团产品介绍</w:t>
      </w:r>
      <w:r>
        <w:rPr>
          <w:rFonts w:hint="eastAsia"/>
        </w:rPr>
        <w:br/>
      </w:r>
      <w:r>
        <w:rPr>
          <w:rFonts w:hint="eastAsia"/>
        </w:rPr>
        <w:t>　　图表 91：宝钢集团冷镦钢的牌号和成分表（%）</w:t>
      </w:r>
      <w:r>
        <w:rPr>
          <w:rFonts w:hint="eastAsia"/>
        </w:rPr>
        <w:br/>
      </w:r>
      <w:r>
        <w:rPr>
          <w:rFonts w:hint="eastAsia"/>
        </w:rPr>
        <w:t>　　图表 92：宝钢集团主要财务指标分析</w:t>
      </w:r>
      <w:r>
        <w:rPr>
          <w:rFonts w:hint="eastAsia"/>
        </w:rPr>
        <w:br/>
      </w:r>
      <w:r>
        <w:rPr>
          <w:rFonts w:hint="eastAsia"/>
        </w:rPr>
        <w:t>　　图表 93：2020-2025年宝钢集团资产负债情况</w:t>
      </w:r>
      <w:r>
        <w:rPr>
          <w:rFonts w:hint="eastAsia"/>
        </w:rPr>
        <w:br/>
      </w:r>
      <w:r>
        <w:rPr>
          <w:rFonts w:hint="eastAsia"/>
        </w:rPr>
        <w:t>　　图表 94：2020-2025年宝钢集团资产负债率变化趋势图</w:t>
      </w:r>
      <w:r>
        <w:rPr>
          <w:rFonts w:hint="eastAsia"/>
        </w:rPr>
        <w:br/>
      </w:r>
      <w:r>
        <w:rPr>
          <w:rFonts w:hint="eastAsia"/>
        </w:rPr>
        <w:t>　　图表 95：2025-2031年宝钢集团成长能力分析</w:t>
      </w:r>
      <w:r>
        <w:rPr>
          <w:rFonts w:hint="eastAsia"/>
        </w:rPr>
        <w:br/>
      </w:r>
      <w:r>
        <w:rPr>
          <w:rFonts w:hint="eastAsia"/>
        </w:rPr>
        <w:t>　　图表 96：宝钢集团成本费用统计</w:t>
      </w:r>
      <w:r>
        <w:rPr>
          <w:rFonts w:hint="eastAsia"/>
        </w:rPr>
        <w:br/>
      </w:r>
      <w:r>
        <w:rPr>
          <w:rFonts w:hint="eastAsia"/>
        </w:rPr>
        <w:t>　　图表 97：2020-2025年宝钢集团成分费用率统计图</w:t>
      </w:r>
      <w:r>
        <w:rPr>
          <w:rFonts w:hint="eastAsia"/>
        </w:rPr>
        <w:br/>
      </w:r>
      <w:r>
        <w:rPr>
          <w:rFonts w:hint="eastAsia"/>
        </w:rPr>
        <w:t>　　图表 98：2020-2025年宝钢集团运营能力统计图</w:t>
      </w:r>
      <w:r>
        <w:rPr>
          <w:rFonts w:hint="eastAsia"/>
        </w:rPr>
        <w:br/>
      </w:r>
      <w:r>
        <w:rPr>
          <w:rFonts w:hint="eastAsia"/>
        </w:rPr>
        <w:t>　　图表 99：杭钢集团LOGO</w:t>
      </w:r>
      <w:r>
        <w:rPr>
          <w:rFonts w:hint="eastAsia"/>
        </w:rPr>
        <w:br/>
      </w:r>
      <w:r>
        <w:rPr>
          <w:rFonts w:hint="eastAsia"/>
        </w:rPr>
        <w:t>　　图表 100：杭钢集团基本资料</w:t>
      </w:r>
      <w:r>
        <w:rPr>
          <w:rFonts w:hint="eastAsia"/>
        </w:rPr>
        <w:br/>
      </w:r>
      <w:r>
        <w:rPr>
          <w:rFonts w:hint="eastAsia"/>
        </w:rPr>
        <w:t>　　图表 101：2025年杭钢主要产品产量介绍（单位：吨）</w:t>
      </w:r>
      <w:r>
        <w:rPr>
          <w:rFonts w:hint="eastAsia"/>
        </w:rPr>
        <w:br/>
      </w:r>
      <w:r>
        <w:rPr>
          <w:rFonts w:hint="eastAsia"/>
        </w:rPr>
        <w:t>　　图表 102：杭钢集团冷镦钢的牌号和成分表（%）</w:t>
      </w:r>
      <w:r>
        <w:rPr>
          <w:rFonts w:hint="eastAsia"/>
        </w:rPr>
        <w:br/>
      </w:r>
      <w:r>
        <w:rPr>
          <w:rFonts w:hint="eastAsia"/>
        </w:rPr>
        <w:t>　　图表 103：杭钢集团主要财务指标分析</w:t>
      </w:r>
      <w:r>
        <w:rPr>
          <w:rFonts w:hint="eastAsia"/>
        </w:rPr>
        <w:br/>
      </w:r>
      <w:r>
        <w:rPr>
          <w:rFonts w:hint="eastAsia"/>
        </w:rPr>
        <w:t>　　图表 104：2020-2025年杭钢集团资产负债情况</w:t>
      </w:r>
      <w:r>
        <w:rPr>
          <w:rFonts w:hint="eastAsia"/>
        </w:rPr>
        <w:br/>
      </w:r>
      <w:r>
        <w:rPr>
          <w:rFonts w:hint="eastAsia"/>
        </w:rPr>
        <w:t>　　图表 105：2020-2025年杭钢集团资产负债率变化趋势图</w:t>
      </w:r>
      <w:r>
        <w:rPr>
          <w:rFonts w:hint="eastAsia"/>
        </w:rPr>
        <w:br/>
      </w:r>
      <w:r>
        <w:rPr>
          <w:rFonts w:hint="eastAsia"/>
        </w:rPr>
        <w:t>　　图表 106：2025-2031年杭钢集团成长能力分析</w:t>
      </w:r>
      <w:r>
        <w:rPr>
          <w:rFonts w:hint="eastAsia"/>
        </w:rPr>
        <w:br/>
      </w:r>
      <w:r>
        <w:rPr>
          <w:rFonts w:hint="eastAsia"/>
        </w:rPr>
        <w:t>　　图表 107：杭钢集团成本费用统计</w:t>
      </w:r>
      <w:r>
        <w:rPr>
          <w:rFonts w:hint="eastAsia"/>
        </w:rPr>
        <w:br/>
      </w:r>
      <w:r>
        <w:rPr>
          <w:rFonts w:hint="eastAsia"/>
        </w:rPr>
        <w:t>　　图表 108：2020-2025年杭钢集团成分费用率统计图</w:t>
      </w:r>
      <w:r>
        <w:rPr>
          <w:rFonts w:hint="eastAsia"/>
        </w:rPr>
        <w:br/>
      </w:r>
      <w:r>
        <w:rPr>
          <w:rFonts w:hint="eastAsia"/>
        </w:rPr>
        <w:t>　　图表 109：2020-2025年杭钢集团运营能力统计图</w:t>
      </w:r>
      <w:r>
        <w:rPr>
          <w:rFonts w:hint="eastAsia"/>
        </w:rPr>
        <w:br/>
      </w:r>
      <w:r>
        <w:rPr>
          <w:rFonts w:hint="eastAsia"/>
        </w:rPr>
        <w:t>　　图表 110：2025年中国冷镦钢市场集中度统计（亿元/%）</w:t>
      </w:r>
      <w:r>
        <w:rPr>
          <w:rFonts w:hint="eastAsia"/>
        </w:rPr>
        <w:br/>
      </w:r>
      <w:r>
        <w:rPr>
          <w:rFonts w:hint="eastAsia"/>
        </w:rPr>
        <w:t>　　图表 111：2025-2031年中国冷镦钢竞争格局预测</w:t>
      </w:r>
      <w:r>
        <w:rPr>
          <w:rFonts w:hint="eastAsia"/>
        </w:rPr>
        <w:br/>
      </w:r>
      <w:r>
        <w:rPr>
          <w:rFonts w:hint="eastAsia"/>
        </w:rPr>
        <w:t>　　图表 112：2025-2031年中国冷镦钢行业盈利指标</w:t>
      </w:r>
      <w:r>
        <w:rPr>
          <w:rFonts w:hint="eastAsia"/>
        </w:rPr>
        <w:br/>
      </w:r>
      <w:r>
        <w:rPr>
          <w:rFonts w:hint="eastAsia"/>
        </w:rPr>
        <w:t>　　图表 113：2025-2031年中国冷镦钢行业偿债指标</w:t>
      </w:r>
      <w:r>
        <w:rPr>
          <w:rFonts w:hint="eastAsia"/>
        </w:rPr>
        <w:br/>
      </w:r>
      <w:r>
        <w:rPr>
          <w:rFonts w:hint="eastAsia"/>
        </w:rPr>
        <w:t>　　图表 114：2025年中国冷镦钢行业运营指标</w:t>
      </w:r>
      <w:r>
        <w:rPr>
          <w:rFonts w:hint="eastAsia"/>
        </w:rPr>
        <w:br/>
      </w:r>
      <w:r>
        <w:rPr>
          <w:rFonts w:hint="eastAsia"/>
        </w:rPr>
        <w:t>　　图表 115：2025-2031年大型企业盈利指标分析</w:t>
      </w:r>
      <w:r>
        <w:rPr>
          <w:rFonts w:hint="eastAsia"/>
        </w:rPr>
        <w:br/>
      </w:r>
      <w:r>
        <w:rPr>
          <w:rFonts w:hint="eastAsia"/>
        </w:rPr>
        <w:t>　　图表 116：2025-2031年大型企业偿债指标分析</w:t>
      </w:r>
      <w:r>
        <w:rPr>
          <w:rFonts w:hint="eastAsia"/>
        </w:rPr>
        <w:br/>
      </w:r>
      <w:r>
        <w:rPr>
          <w:rFonts w:hint="eastAsia"/>
        </w:rPr>
        <w:t>　　图表 117：2025-2031年大型企业运营指标分析</w:t>
      </w:r>
      <w:r>
        <w:rPr>
          <w:rFonts w:hint="eastAsia"/>
        </w:rPr>
        <w:br/>
      </w:r>
      <w:r>
        <w:rPr>
          <w:rFonts w:hint="eastAsia"/>
        </w:rPr>
        <w:t>　　图表 118：2025-2031年中小型企业盈利指标分析</w:t>
      </w:r>
      <w:r>
        <w:rPr>
          <w:rFonts w:hint="eastAsia"/>
        </w:rPr>
        <w:br/>
      </w:r>
      <w:r>
        <w:rPr>
          <w:rFonts w:hint="eastAsia"/>
        </w:rPr>
        <w:t>　　图表 119：2025-2031年中小型企业偿债指标分析</w:t>
      </w:r>
      <w:r>
        <w:rPr>
          <w:rFonts w:hint="eastAsia"/>
        </w:rPr>
        <w:br/>
      </w:r>
      <w:r>
        <w:rPr>
          <w:rFonts w:hint="eastAsia"/>
        </w:rPr>
        <w:t>　　图表 120：2025-2031年中小型企业运营指标分析</w:t>
      </w:r>
      <w:r>
        <w:rPr>
          <w:rFonts w:hint="eastAsia"/>
        </w:rPr>
        <w:br/>
      </w:r>
      <w:r>
        <w:rPr>
          <w:rFonts w:hint="eastAsia"/>
        </w:rPr>
        <w:t>　　图表 121：2025年中国冷镦钢行业不同所有制企业数据分析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e414cf1844e62" w:history="1">
        <w:r>
          <w:rPr>
            <w:rStyle w:val="Hyperlink"/>
          </w:rPr>
          <w:t>中国冷镦钢行业现状调研及发展趋势分析报告（2025-2031年）</w:t>
        </w:r>
      </w:hyperlink>
      <w:r>
        <w:rPr>
          <w:color w:val="C00000"/>
        </w:rPr>
        <w:t>》，报告编号：</w:t>
      </w:r>
      <w:r>
        <w:rPr>
          <w:rFonts w:hint="eastAsia"/>
          <w:color w:val="C00000"/>
        </w:rPr>
        <w:t>2158123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e414cf1844e62" w:history="1">
        <w:r>
          <w:rPr>
            <w:rStyle w:val="Hyperlink"/>
          </w:rPr>
          <w:t>https://www.20087.com/3/12/LengDunGangHangYeXianZhuangYuFaZ.html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热点：冷镦工艺、冷镦钢牌号及用途、冷镦钢材多少钱一吨、冷镦钢价格走势、紧固件冷镦技术及应用、冷镦钢牌号、丁字焊管和直缝管的区别、冷镦钢标准、h08a是什么焊丝是冷镦钢吗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2ea3d3ffe4672" w:history="1">
      <w:r>
        <w:rPr>
          <w:rStyle w:val="Hyperlink"/>
        </w:rPr>
        <w:t>中国冷镦钢行业现状调研及发展趋势分析报告（2025-2031年）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LengDunGangHangYeXianZhuangYuFaZ.html" TargetMode="External" Id="Rdc1e414cf1844e62" /></Relationships>
</file>

<file path=word/_rels/header2.xml.rels>&#65279;<?xml version="1.0" encoding="utf-8"?><Relationships xmlns="http://schemas.openxmlformats.org/package/2006/relationships"><Relationship Type="http://schemas.openxmlformats.org/officeDocument/2006/relationships/hyperlink" Target="https://www.20087.com/3/12/LengDunGangHangYeXianZhuangYuFaZ.html" TargetMode="External" Id="R7ec2ea3d3ffe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2025-02-24T02:32:00Z</dcterms:created>
  <dcterms:modified xsi:type="dcterms:W3CDTF">2025-02-24T03:32:00Z</dcterms:modified>
  <dc:subject>中国冷镦钢行业现状调研及发展趋势分析报告（2025-2031年）</dc:subject>
  <dc:title>中国冷镦钢行业现状调研及发展趋势分析报告（2025-2031年）</dc:title>
  <cp:keywords>中国冷镦钢行业现状调研及发展趋势分析报告（2025-2031年）</cp:keywords>
  <dc:description>中国冷镦钢行业现状调研及发展趋势分析报告（2025-2031年）</dc:description>
</cp:coreProperties>
</file>