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2711888934406" w:history="1">
              <w:r>
                <w:rPr>
                  <w:rStyle w:val="Hyperlink"/>
                </w:rPr>
                <w:t>2025-2031年中国氮化硅陶瓷基板行业发展全面调研与未来趋势预测报告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2711888934406" w:history="1">
              <w:r>
                <w:rPr>
                  <w:rStyle w:val="Hyperlink"/>
                </w:rPr>
                <w:t>2025-2031年中国氮化硅陶瓷基板行业发展全面调研与未来趋势预测报告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2711888934406" w:history="1">
                <w:r>
                  <w:rPr>
                    <w:rStyle w:val="Hyperlink"/>
                  </w:rPr>
                  <w:t>https://www.20087.com/3/52/DanHuaGuiTaoCiJiBanHangYeQuShiFe.html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陶瓷基板以其卓越的电气绝缘性、耐高温性、化学稳定性和机械强度，成为电力电子、微波器件和半导体封装领域的理想材料。随着新能源汽车、5G通信和数据中心等高科技行业的发展，对高性能基板的需求激增，推动了氮化硅基板的市场增长和技术进步。</w:t>
      </w:r>
      <w:r>
        <w:rPr>
          <w:rFonts w:hint="eastAsia"/>
        </w:rPr>
        <w:br/>
      </w:r>
      <w:r>
        <w:rPr>
          <w:rFonts w:hint="eastAsia"/>
        </w:rPr>
        <w:t>　　未来，氮化硅陶瓷基板将在材料纯度、厚度控制和成本效益方面取得突破。通过改进沉积技术和加工工艺，氮化硅基板将展现出更高的性能一致性，同时，规模化生产将有助于降低成本，使之在更广泛的工业应用中得到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2711888934406" w:history="1">
        <w:r>
          <w:rPr>
            <w:rStyle w:val="Hyperlink"/>
          </w:rPr>
          <w:t>2025-2031年中国氮化硅陶瓷基板行业发展全面调研与未来趋势预测报告</w:t>
        </w:r>
      </w:hyperlink>
      <w:r>
        <w:rPr>
          <w:rFonts w:hint="eastAsia"/>
        </w:rPr>
        <w:t>》基于多年氮化硅陶瓷基板行业研究积累，结合当前市场发展现状，依托国家权威数据资源和长期市场监测数据库，对氮化硅陶瓷基板行业进行了全面调研与分析。报告详细阐述了氮化硅陶瓷基板市场规模、市场前景、发展趋势、技术现状及未来方向，重点分析了行业内主要企业的竞争格局，并通过SWOT分析揭示了氮化硅陶瓷基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12711888934406" w:history="1">
        <w:r>
          <w:rPr>
            <w:rStyle w:val="Hyperlink"/>
          </w:rPr>
          <w:t>2025-2031年中国氮化硅陶瓷基板行业发展全面调研与未来趋势预测报告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》为投资者提供了准确的市场现状解读，帮助预判行业前景，挖掘投资价值，同时从投资策略和营销策略等角度提出实用建议，助力投资者在氮化硅陶瓷基板行业中把握机遇、规避风险。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中国氮化硅陶瓷基板概述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国外氮化硅陶瓷基板市场发展概况</w:t>
      </w:r>
      <w:r>
        <w:rPr>
          <w:rFonts w:hint="eastAsia"/>
        </w:rPr>
        <w:br/>
      </w:r>
      <w:r>
        <w:rPr>
          <w:rFonts w:hint="eastAsia"/>
        </w:rPr>
        <w:t>　　第一节 全球氮化硅陶瓷基板市场分析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中国氮化硅陶瓷基板环境分析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中国氮化硅陶瓷基板技术发展分析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当前中国氮化硅陶瓷基板技术发展现况分析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中国氮化硅陶瓷基板技术成熟度分析</w:t>
      </w:r>
      <w:r>
        <w:rPr>
          <w:rFonts w:hint="eastAsia"/>
        </w:rPr>
        <w:br/>
      </w:r>
      <w:r>
        <w:rPr>
          <w:rFonts w:hint="eastAsia"/>
        </w:rPr>
        <w:t>　　第三节 中外氮化硅陶瓷基板技术差距及其主要因素分析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提高中国氮化硅陶瓷基板技术的策略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氮化硅陶瓷基板市场特性分析</w:t>
      </w:r>
      <w:r>
        <w:rPr>
          <w:rFonts w:hint="eastAsia"/>
        </w:rPr>
        <w:br/>
      </w:r>
      <w:r>
        <w:rPr>
          <w:rFonts w:hint="eastAsia"/>
        </w:rPr>
        <w:t>　　第一节 集中度氮化硅陶瓷基板及预测</w:t>
      </w:r>
      <w:r>
        <w:rPr>
          <w:rFonts w:hint="eastAsia"/>
        </w:rPr>
        <w:br/>
      </w:r>
      <w:r>
        <w:rPr>
          <w:rFonts w:hint="eastAsia"/>
        </w:rPr>
        <w:t>　　第二节 SWOT氮化硅陶瓷基板及预测</w:t>
      </w:r>
      <w:r>
        <w:rPr>
          <w:rFonts w:hint="eastAsia"/>
        </w:rPr>
        <w:br/>
      </w:r>
      <w:r>
        <w:rPr>
          <w:rFonts w:hint="eastAsia"/>
        </w:rPr>
        <w:t>　　　　一、氮化硅陶瓷基板优势</w:t>
      </w:r>
      <w:r>
        <w:rPr>
          <w:rFonts w:hint="eastAsia"/>
        </w:rPr>
        <w:br/>
      </w:r>
      <w:r>
        <w:rPr>
          <w:rFonts w:hint="eastAsia"/>
        </w:rPr>
        <w:t>　　　　二、氮化硅陶瓷基板劣势</w:t>
      </w:r>
      <w:r>
        <w:rPr>
          <w:rFonts w:hint="eastAsia"/>
        </w:rPr>
        <w:br/>
      </w:r>
      <w:r>
        <w:rPr>
          <w:rFonts w:hint="eastAsia"/>
        </w:rPr>
        <w:t>　　　　三、氮化硅陶瓷基板机会</w:t>
      </w:r>
      <w:r>
        <w:rPr>
          <w:rFonts w:hint="eastAsia"/>
        </w:rPr>
        <w:br/>
      </w:r>
      <w:r>
        <w:rPr>
          <w:rFonts w:hint="eastAsia"/>
        </w:rPr>
        <w:t>　　　　四、氮化硅陶瓷基板风险</w:t>
      </w:r>
      <w:r>
        <w:rPr>
          <w:rFonts w:hint="eastAsia"/>
        </w:rPr>
        <w:br/>
      </w:r>
      <w:r>
        <w:rPr>
          <w:rFonts w:hint="eastAsia"/>
        </w:rPr>
        <w:t>　　第三节 进入退出状况氮化硅陶瓷基板及预测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中国氮化硅陶瓷基板发展现状</w:t>
      </w:r>
      <w:r>
        <w:rPr>
          <w:rFonts w:hint="eastAsia"/>
        </w:rPr>
        <w:br/>
      </w:r>
      <w:r>
        <w:rPr>
          <w:rFonts w:hint="eastAsia"/>
        </w:rPr>
        <w:t>　　第一节 中国氮化硅陶瓷基板市场现状分析及预测</w:t>
      </w:r>
      <w:r>
        <w:rPr>
          <w:rFonts w:hint="eastAsia"/>
        </w:rPr>
        <w:br/>
      </w:r>
      <w:r>
        <w:rPr>
          <w:rFonts w:hint="eastAsia"/>
        </w:rPr>
        <w:t>　　第三节 中国氮化硅陶瓷基板市场需求分析及预测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中国氮化硅陶瓷基板价格趋势分析</w:t>
      </w:r>
      <w:r>
        <w:rPr>
          <w:rFonts w:hint="eastAsia"/>
        </w:rPr>
        <w:br/>
      </w:r>
      <w:r>
        <w:rPr>
          <w:rFonts w:hint="eastAsia"/>
        </w:rPr>
        <w:t>　　　　一、中国氮化硅陶瓷基板当前市场价格及分析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二、影响氮化硅陶瓷基板价格因素分析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三、2025-2031年中国氮化硅陶瓷基板价格走势预测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2020-2025年中国氮化硅陶瓷基板进口分析</w:t>
      </w:r>
      <w:r>
        <w:rPr>
          <w:rFonts w:hint="eastAsia"/>
        </w:rPr>
        <w:br/>
      </w:r>
      <w:r>
        <w:rPr>
          <w:rFonts w:hint="eastAsia"/>
        </w:rPr>
        <w:t>　　第一节 氮化硅陶瓷基板进口特点</w:t>
      </w:r>
      <w:r>
        <w:rPr>
          <w:rFonts w:hint="eastAsia"/>
        </w:rPr>
        <w:br/>
      </w:r>
      <w:r>
        <w:rPr>
          <w:rFonts w:hint="eastAsia"/>
        </w:rPr>
        <w:t>　　第二节 氮化硅陶瓷基板进口分析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主要氮化硅陶瓷基板企业及竞争格局</w:t>
      </w:r>
      <w:r>
        <w:rPr>
          <w:rFonts w:hint="eastAsia"/>
        </w:rPr>
        <w:br/>
      </w:r>
      <w:r>
        <w:rPr>
          <w:rFonts w:hint="eastAsia"/>
        </w:rPr>
        <w:t>　　第一节 罗杰斯公司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京瓷集团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上海硅酸盐研究所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威海圆环先进陶瓷股份有限公司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2025-2031年氮化硅陶瓷基板投资建议</w:t>
      </w:r>
      <w:r>
        <w:rPr>
          <w:rFonts w:hint="eastAsia"/>
        </w:rPr>
        <w:br/>
      </w:r>
      <w:r>
        <w:rPr>
          <w:rFonts w:hint="eastAsia"/>
        </w:rPr>
        <w:t>　　第一节 氮化硅陶瓷基板投资环境分析</w:t>
      </w:r>
      <w:r>
        <w:rPr>
          <w:rFonts w:hint="eastAsia"/>
        </w:rPr>
        <w:br/>
      </w:r>
      <w:r>
        <w:rPr>
          <w:rFonts w:hint="eastAsia"/>
        </w:rPr>
        <w:t>　　第二节 氮化硅陶瓷基板投资进入壁垒分析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氮化硅陶瓷基板投资建议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2025-2031年中国氮化硅陶瓷基板未来发展预测及投资前景分析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未来氮化硅陶瓷基板行业发展趋势分析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一、未来氮化硅陶瓷基板行业发展分析</w:t>
      </w:r>
      <w:r>
        <w:rPr>
          <w:rFonts w:hint="eastAsia"/>
        </w:rPr>
        <w:br/>
      </w:r>
      <w:r>
        <w:rPr>
          <w:rFonts w:hint="eastAsia"/>
        </w:rPr>
        <w:t>　　　　二、未来氮化硅陶瓷基板行业技术开发方向</w:t>
      </w:r>
      <w:r>
        <w:rPr>
          <w:rFonts w:hint="eastAsia"/>
        </w:rPr>
        <w:br/>
      </w:r>
      <w:r>
        <w:rPr>
          <w:rFonts w:hint="eastAsia"/>
        </w:rPr>
        <w:t>　　第二节 氮化硅陶瓷基板行业相关趋势预测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2025-2031年业内专家对中国氮化硅陶瓷基板投资的建议及观点</w:t>
      </w:r>
      <w:r>
        <w:rPr>
          <w:rFonts w:hint="eastAsia"/>
        </w:rPr>
        <w:br/>
      </w:r>
      <w:r>
        <w:rPr>
          <w:rFonts w:hint="eastAsia"/>
        </w:rPr>
        <w:t>　　第一节 氮化硅陶瓷基板行业投资机遇</w:t>
      </w:r>
      <w:r>
        <w:rPr>
          <w:rFonts w:hint="eastAsia"/>
        </w:rPr>
        <w:br/>
      </w:r>
      <w:r>
        <w:rPr>
          <w:rFonts w:hint="eastAsia"/>
        </w:rPr>
        <w:t>　　第二节 氮化硅陶瓷基板行业投资风险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中智.林.－行业应对策略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2711888934406" w:history="1">
        <w:r>
          <w:rPr>
            <w:rStyle w:val="Hyperlink"/>
          </w:rPr>
          <w:t>2025-2031年中国氮化硅陶瓷基板行业发展全面调研与未来趋势预测报告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2711888934406" w:history="1">
        <w:r>
          <w:rPr>
            <w:rStyle w:val="Hyperlink"/>
          </w:rPr>
          <w:t>https://www.20087.com/3/52/DanHuaGuiTaoCiJiBanHangYeQuShiFe.html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国内龙头企业、氮化硅陶瓷基板的应用、陶瓷电路板的发展前景、氮化硅陶瓷基板上市公司、氮化硅陶瓷是新型无机非金属材料吗、氮化硅陶瓷基板价格、氮化硅与碳化硅的区别、氮化硅陶瓷基板龙头企业、氮化硅Si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b0107b0f74a89" w:history="1">
      <w:r>
        <w:rPr>
          <w:rStyle w:val="Hyperlink"/>
        </w:rPr>
        <w:t>2025-2031年中国氮化硅陶瓷基板行业发展全面调研与未来趋势预测报告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anHuaGuiTaoCiJiBanHangYeQuShiFe.html" TargetMode="External" Id="R7e1271188893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anHuaGuiTaoCiJiBanHangYeQuShiFe.html" TargetMode="External" Id="R26db0107b0f7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2025-03-03T08:44:00Z</dcterms:created>
  <dcterms:modified xsi:type="dcterms:W3CDTF">2025-03-03T09:44:00Z</dcterms:modified>
  <dc:subject>2025-2031年中国氮化硅陶瓷基板行业发展全面调研与未来趋势预测报告</dc:subject>
  <dc:title>2025-2031年中国氮化硅陶瓷基板行业发展全面调研与未来趋势预测报告</dc:title>
  <cp:keywords>2025-2031年中国氮化硅陶瓷基板行业发展全面调研与未来趋势预测报告</cp:keywords>
  <dc:description>2025-2031年中国氮化硅陶瓷基板行业发展全面调研与未来趋势预测报告</dc:description>
</cp:coreProperties>
</file>