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34766829d4d20" w:history="1">
              <w:r>
                <w:rPr>
                  <w:rStyle w:val="Hyperlink"/>
                </w:rPr>
                <w:t>2025-2031年中国石英晶体市场深度调研与发展趋势报告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34766829d4d20" w:history="1">
              <w:r>
                <w:rPr>
                  <w:rStyle w:val="Hyperlink"/>
                </w:rPr>
                <w:t>2025-2031年中国石英晶体市场深度调研与发展趋势报告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34766829d4d20" w:history="1">
                <w:r>
                  <w:rPr>
                    <w:rStyle w:val="Hyperlink"/>
                  </w:rPr>
                  <w:t>https://www.20087.com/3/02/ShiYingJingTiFaZhanQuShi.html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晶体是高频振荡器和滤波器的核心元件，广泛应用于通信、导航和科学研究等领域。近年来，随着5G通信、物联网和卫星导航系统的快速发展，对石英晶体的性能和可靠性要求不断提高，推动了行业技术的创新。同时，石英晶体材料的开采和加工面临资源限制和环境保护的双重压力，促使行业探索可持续的生产和应用模式。</w:t>
      </w:r>
      <w:r>
        <w:rPr>
          <w:rFonts w:hint="eastAsia"/>
        </w:rPr>
        <w:br/>
      </w:r>
      <w:r>
        <w:rPr>
          <w:rFonts w:hint="eastAsia"/>
        </w:rPr>
        <w:t>　　未来，石英晶体技术将朝着更小尺寸、更高频率稳定性和更低功耗的方向发展。纳米技术的应用将实现石英晶体的微型化，满足便携式和可穿戴设备的需求。同时，随着量子计算和先进通信技术的兴起，对极高精度和稳定性的需求将推动石英晶体技术的极限突破。此外，循环经济理念将促进石英晶体材料的回收和再利用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34766829d4d20" w:history="1">
        <w:r>
          <w:rPr>
            <w:rStyle w:val="Hyperlink"/>
          </w:rPr>
          <w:t>2025-2031年中国石英晶体市场深度调研与发展趋势报告</w:t>
        </w:r>
      </w:hyperlink>
      <w:r>
        <w:rPr>
          <w:rFonts w:hint="eastAsia"/>
        </w:rPr>
        <w:t>》系统分析了石英晶体行业的市场规模、市场需求及价格波动，深入探讨了石英晶体产业链关键环节及各细分市场特点。报告基于权威数据，科学预测了石英晶体市场前景与发展趋势，同时评估了石英晶体重点企业的经营状况，包括品牌影响力、市场集中度及竞争格局。通过SWOT分析，报告揭示了石英晶体行业面临的风险与机遇，为石英晶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石英晶体行业概述</w:t>
      </w:r>
      <w:r>
        <w:rPr>
          <w:rFonts w:hint="eastAsia"/>
        </w:rPr>
        <w:br/>
      </w:r>
      <w:r>
        <w:rPr>
          <w:rFonts w:hint="eastAsia"/>
        </w:rPr>
        <w:t>　　第一节 石英晶体简介</w:t>
      </w:r>
      <w:r>
        <w:rPr>
          <w:rFonts w:hint="eastAsia"/>
        </w:rPr>
        <w:br/>
      </w:r>
      <w:r>
        <w:rPr>
          <w:rFonts w:hint="eastAsia"/>
        </w:rPr>
        <w:t>　　第二节 石英晶体的分类</w:t>
      </w:r>
      <w:r>
        <w:rPr>
          <w:rFonts w:hint="eastAsia"/>
        </w:rPr>
        <w:br/>
      </w:r>
      <w:r>
        <w:rPr>
          <w:rFonts w:hint="eastAsia"/>
        </w:rPr>
        <w:t>　　第三节 中国石英晶体行业发展现状</w:t>
      </w:r>
      <w:r>
        <w:rPr>
          <w:rFonts w:hint="eastAsia"/>
        </w:rPr>
        <w:br/>
      </w:r>
      <w:r>
        <w:rPr>
          <w:rFonts w:hint="eastAsia"/>
        </w:rPr>
        <w:t>　　第四节 国际石英晶体市场的发展现状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行业运行状况对比研究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二、2025-2031年石英晶体行业总体盈利能力</w:t>
      </w:r>
      <w:r>
        <w:rPr>
          <w:rFonts w:hint="eastAsia"/>
        </w:rPr>
        <w:br/>
      </w:r>
      <w:r>
        <w:rPr>
          <w:rFonts w:hint="eastAsia"/>
        </w:rPr>
        <w:t>　　　　三、2025-2031年石英晶体行业总体税收能力</w:t>
      </w:r>
      <w:r>
        <w:rPr>
          <w:rFonts w:hint="eastAsia"/>
        </w:rPr>
        <w:br/>
      </w:r>
      <w:r>
        <w:rPr>
          <w:rFonts w:hint="eastAsia"/>
        </w:rPr>
        <w:t>　　　　四、2025-2031年石英晶体行业市场总体产值能力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石英晶体产业格局</w:t>
      </w:r>
      <w:r>
        <w:rPr>
          <w:rFonts w:hint="eastAsia"/>
        </w:rPr>
        <w:br/>
      </w:r>
      <w:r>
        <w:rPr>
          <w:rFonts w:hint="eastAsia"/>
        </w:rPr>
        <w:t>　　第一节 2025-2031年石英晶体工业总产值情况分析</w:t>
      </w:r>
      <w:r>
        <w:rPr>
          <w:rFonts w:hint="eastAsia"/>
        </w:rPr>
        <w:br/>
      </w:r>
      <w:r>
        <w:rPr>
          <w:rFonts w:hint="eastAsia"/>
        </w:rPr>
        <w:t>　　第二节 2025-2031年石英晶体固定资产净值情况分析</w:t>
      </w:r>
      <w:r>
        <w:rPr>
          <w:rFonts w:hint="eastAsia"/>
        </w:rPr>
        <w:br/>
      </w:r>
      <w:r>
        <w:rPr>
          <w:rFonts w:hint="eastAsia"/>
        </w:rPr>
        <w:t>　　第三节 2025-2031年石英晶体企业单位个数分析</w:t>
      </w:r>
      <w:r>
        <w:rPr>
          <w:rFonts w:hint="eastAsia"/>
        </w:rPr>
        <w:br/>
      </w:r>
      <w:r>
        <w:rPr>
          <w:rFonts w:hint="eastAsia"/>
        </w:rPr>
        <w:t>　　第四节 2025-2031年石英晶体亏损企业情况分析</w:t>
      </w:r>
      <w:r>
        <w:rPr>
          <w:rFonts w:hint="eastAsia"/>
        </w:rPr>
        <w:br/>
      </w:r>
      <w:r>
        <w:rPr>
          <w:rFonts w:hint="eastAsia"/>
        </w:rPr>
        <w:t>　　第五节 2025-2031年石英晶体从业人员分析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石英晶体技术发展分析</w:t>
      </w:r>
      <w:r>
        <w:rPr>
          <w:rFonts w:hint="eastAsia"/>
        </w:rPr>
        <w:br/>
      </w:r>
      <w:r>
        <w:rPr>
          <w:rFonts w:hint="eastAsia"/>
        </w:rPr>
        <w:t>　　第一节 石英晶体生产技术基本原理</w:t>
      </w:r>
      <w:r>
        <w:rPr>
          <w:rFonts w:hint="eastAsia"/>
        </w:rPr>
        <w:br/>
      </w:r>
      <w:r>
        <w:rPr>
          <w:rFonts w:hint="eastAsia"/>
        </w:rPr>
        <w:t>　　第二节 石英晶体技术发展状况</w:t>
      </w:r>
      <w:r>
        <w:rPr>
          <w:rFonts w:hint="eastAsia"/>
        </w:rPr>
        <w:br/>
      </w:r>
      <w:r>
        <w:rPr>
          <w:rFonts w:hint="eastAsia"/>
        </w:rPr>
        <w:t>　　第三节 石英晶体技术最新发展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中国石英晶体市场走势</w:t>
      </w:r>
      <w:r>
        <w:rPr>
          <w:rFonts w:hint="eastAsia"/>
        </w:rPr>
        <w:br/>
      </w:r>
      <w:r>
        <w:rPr>
          <w:rFonts w:hint="eastAsia"/>
        </w:rPr>
        <w:t>　　第一节 石英晶体市场现状分析及预测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一、2025年中国石英晶体市场规模分析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二、2025-2031年中国石英晶体市场规模预测</w:t>
      </w:r>
      <w:r>
        <w:rPr>
          <w:rFonts w:hint="eastAsia"/>
        </w:rPr>
        <w:br/>
      </w:r>
      <w:r>
        <w:rPr>
          <w:rFonts w:hint="eastAsia"/>
        </w:rPr>
        <w:t>　　第二节 石英晶体产品产能分析及预测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一、2025年中国石英晶体产能分析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二、2025-2031年中国石英晶体产能预测</w:t>
      </w:r>
      <w:r>
        <w:rPr>
          <w:rFonts w:hint="eastAsia"/>
        </w:rPr>
        <w:br/>
      </w:r>
      <w:r>
        <w:rPr>
          <w:rFonts w:hint="eastAsia"/>
        </w:rPr>
        <w:t>　　第三节 石英晶体产品产量分析及预测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一、中国石英晶体产量分析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二、2025-2031年中国石英晶体产量预测</w:t>
      </w:r>
      <w:r>
        <w:rPr>
          <w:rFonts w:hint="eastAsia"/>
        </w:rPr>
        <w:br/>
      </w:r>
      <w:r>
        <w:rPr>
          <w:rFonts w:hint="eastAsia"/>
        </w:rPr>
        <w:t>　　第四节 石英晶体市场需求分析及预测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一、2025年中国石英晶体市场需求分析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二、2025-2031年中国石英晶体市场需求预测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石英晶体价格分走势</w:t>
      </w:r>
      <w:r>
        <w:rPr>
          <w:rFonts w:hint="eastAsia"/>
        </w:rPr>
        <w:br/>
      </w:r>
      <w:r>
        <w:rPr>
          <w:rFonts w:hint="eastAsia"/>
        </w:rPr>
        <w:t>　　第一节 石英晶体产品价格影响因素分析</w:t>
      </w:r>
      <w:r>
        <w:rPr>
          <w:rFonts w:hint="eastAsia"/>
        </w:rPr>
        <w:br/>
      </w:r>
      <w:r>
        <w:rPr>
          <w:rFonts w:hint="eastAsia"/>
        </w:rPr>
        <w:t>　　第二节 石英晶体产品价格变化分析</w:t>
      </w:r>
      <w:r>
        <w:rPr>
          <w:rFonts w:hint="eastAsia"/>
        </w:rPr>
        <w:br/>
      </w:r>
      <w:r>
        <w:rPr>
          <w:rFonts w:hint="eastAsia"/>
        </w:rPr>
        <w:t>　　第三节 2025-2031年石英晶体产品价格变化趋势分析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石英晶体进出口情况分析</w:t>
      </w:r>
      <w:r>
        <w:rPr>
          <w:rFonts w:hint="eastAsia"/>
        </w:rPr>
        <w:br/>
      </w:r>
      <w:r>
        <w:rPr>
          <w:rFonts w:hint="eastAsia"/>
        </w:rPr>
        <w:t>　　第一节 石英晶体产品进出口统计</w:t>
      </w:r>
      <w:r>
        <w:rPr>
          <w:rFonts w:hint="eastAsia"/>
        </w:rPr>
        <w:br/>
      </w:r>
      <w:r>
        <w:rPr>
          <w:rFonts w:hint="eastAsia"/>
        </w:rPr>
        <w:t>　　第二节 2025-2031年石英晶体产品进出口变化趋势分析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石英晶体上下游产品</w:t>
      </w:r>
      <w:r>
        <w:rPr>
          <w:rFonts w:hint="eastAsia"/>
        </w:rPr>
        <w:br/>
      </w:r>
      <w:r>
        <w:rPr>
          <w:rFonts w:hint="eastAsia"/>
        </w:rPr>
        <w:t>　　第一节 石英晶体上游原料市场分析</w:t>
      </w:r>
      <w:r>
        <w:rPr>
          <w:rFonts w:hint="eastAsia"/>
        </w:rPr>
        <w:br/>
      </w:r>
      <w:r>
        <w:rPr>
          <w:rFonts w:hint="eastAsia"/>
        </w:rPr>
        <w:t>　　第二节 石英晶体下游产品市场分析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石英晶体重点企业分析</w:t>
      </w:r>
      <w:r>
        <w:rPr>
          <w:rFonts w:hint="eastAsia"/>
        </w:rPr>
        <w:br/>
      </w:r>
      <w:r>
        <w:rPr>
          <w:rFonts w:hint="eastAsia"/>
        </w:rPr>
        <w:t>　　第一节 福建汉光光电有限公司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深圳市德祥电子有限公司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深圳市大盛唐电子有限公司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深圳晶振商城电子商务有限公司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石英晶体行业PEST分析及发展思路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石英晶体行业PEST分析</w:t>
      </w:r>
      <w:r>
        <w:rPr>
          <w:rFonts w:hint="eastAsia"/>
        </w:rPr>
        <w:br/>
      </w:r>
      <w:r>
        <w:rPr>
          <w:rFonts w:hint="eastAsia"/>
        </w:rPr>
        <w:t>　　　　一、石英晶体行业PEST环境</w:t>
      </w:r>
      <w:r>
        <w:rPr>
          <w:rFonts w:hint="eastAsia"/>
        </w:rPr>
        <w:br/>
      </w:r>
      <w:r>
        <w:rPr>
          <w:rFonts w:hint="eastAsia"/>
        </w:rPr>
        <w:t>　　　　　　（一）石英晶体行业的政治法律环境分析</w:t>
      </w:r>
      <w:r>
        <w:rPr>
          <w:rFonts w:hint="eastAsia"/>
        </w:rPr>
        <w:br/>
      </w:r>
      <w:r>
        <w:rPr>
          <w:rFonts w:hint="eastAsia"/>
        </w:rPr>
        <w:t>　　　　　　（二）石英晶体行业的经济环境分析</w:t>
      </w:r>
      <w:r>
        <w:rPr>
          <w:rFonts w:hint="eastAsia"/>
        </w:rPr>
        <w:br/>
      </w:r>
      <w:r>
        <w:rPr>
          <w:rFonts w:hint="eastAsia"/>
        </w:rPr>
        <w:t>　　　　　　（三）石英晶体行业的社会文化环境分析</w:t>
      </w:r>
      <w:r>
        <w:rPr>
          <w:rFonts w:hint="eastAsia"/>
        </w:rPr>
        <w:br/>
      </w:r>
      <w:r>
        <w:rPr>
          <w:rFonts w:hint="eastAsia"/>
        </w:rPr>
        <w:t>　　　　　　（四）石英晶体行业的技术环境分析</w:t>
      </w:r>
      <w:r>
        <w:rPr>
          <w:rFonts w:hint="eastAsia"/>
        </w:rPr>
        <w:br/>
      </w:r>
      <w:r>
        <w:rPr>
          <w:rFonts w:hint="eastAsia"/>
        </w:rPr>
        <w:t>　　　　二、石英晶体行业存在的问题</w:t>
      </w:r>
      <w:r>
        <w:rPr>
          <w:rFonts w:hint="eastAsia"/>
        </w:rPr>
        <w:br/>
      </w:r>
      <w:r>
        <w:rPr>
          <w:rFonts w:hint="eastAsia"/>
        </w:rPr>
        <w:t>　　　　三、石英晶体行业完善的思路分析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石英晶体行业市场运行形势及竞争格局</w:t>
      </w:r>
      <w:r>
        <w:rPr>
          <w:rFonts w:hint="eastAsia"/>
        </w:rPr>
        <w:br/>
      </w:r>
      <w:r>
        <w:rPr>
          <w:rFonts w:hint="eastAsia"/>
        </w:rPr>
        <w:t>　　　　一、消费者对石英晶体品牌认知度宏观调查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二、消费者对石英晶体的品牌偏好调查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三、消费者对石英晶体品牌的首要认知渠道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五、石英晶体品牌忠诚度调查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中国石英晶体行业投资策略及投资盈利预测</w:t>
      </w:r>
      <w:r>
        <w:rPr>
          <w:rFonts w:hint="eastAsia"/>
        </w:rPr>
        <w:br/>
      </w:r>
      <w:r>
        <w:rPr>
          <w:rFonts w:hint="eastAsia"/>
        </w:rPr>
        <w:t>　　第一节 中国石英晶体行业投资环境分析</w:t>
      </w:r>
      <w:r>
        <w:rPr>
          <w:rFonts w:hint="eastAsia"/>
        </w:rPr>
        <w:br/>
      </w:r>
      <w:r>
        <w:rPr>
          <w:rFonts w:hint="eastAsia"/>
        </w:rPr>
        <w:t>　　第二节 中国石英晶体行业投资趋势分析</w:t>
      </w:r>
      <w:r>
        <w:rPr>
          <w:rFonts w:hint="eastAsia"/>
        </w:rPr>
        <w:br/>
      </w:r>
      <w:r>
        <w:rPr>
          <w:rFonts w:hint="eastAsia"/>
        </w:rPr>
        <w:t>　　第三节 中国石英晶体行业产品投资方向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2025-2031年中国石英晶体行业投资收益预测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二、2025-2031年中国石英晶体行业工业总产值预测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三、2025-2031年中国石英晶体行业销售收入预测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四、2025-2031年中国石英晶体行业利润总额预测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五、2025-2031年中国石英晶体行业总资产预测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石英晶体行业投资风险预警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影响石英晶体行业发展的主要因素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一、2025年影响石英晶体行业运行的有利因素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二、2025年影响石英晶体行业运行的稳定因素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三、2025年影响石英晶体行业运行的不利因素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四、2025年我国石英晶体行业发展面临的挑战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五、2025年我国石英晶体行业发展面临的机遇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中智.林.－石英晶体行业投资风险预警</w:t>
      </w:r>
      <w:r>
        <w:rPr>
          <w:rFonts w:hint="eastAsia"/>
        </w:rPr>
        <w:br/>
      </w:r>
      <w:r>
        <w:rPr>
          <w:rFonts w:hint="eastAsia"/>
        </w:rPr>
        <w:t>　　　　一、石英晶体行业市场风险及控制策略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二、石英晶体行业政策风险及控制策略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三、石英晶体行业经营风险及控制策略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四、石英晶体同业竞争风险及控制策略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五、石英晶体行业其他风险及控制策略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我国石英晶体行业所处生命周期示意图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2025-2031年中国石英晶体行业市场规模变化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2025-2031年中国石英晶体行业销售收入变化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2025-2031年中国石英晶体行业销售投资收益率变化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2025-2031年中国石英晶体行业潜在需求量变化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2025-2031年中国石英晶体行业市场容量变化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2025-2031年中国石英晶体供给量变化</w:t>
      </w:r>
      <w:r>
        <w:rPr>
          <w:rFonts w:hint="eastAsia"/>
        </w:rPr>
        <w:br/>
      </w:r>
      <w:r>
        <w:rPr>
          <w:rFonts w:hint="eastAsia"/>
        </w:rPr>
        <w:t>　　图表 2025-2031年中国石英晶体供需平衡分析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2025-2031年中国石英晶体市场供需分析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2025-2031年中国石英晶体行业产销分析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2025-2031年中国石英晶体行业利润率变化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2025-2031年中国石英晶体行业资产利润率变化</w:t>
      </w:r>
      <w:r>
        <w:rPr>
          <w:rFonts w:hint="eastAsia"/>
        </w:rPr>
        <w:br/>
      </w:r>
      <w:r>
        <w:rPr>
          <w:rFonts w:hint="eastAsia"/>
        </w:rPr>
        <w:t>　　图表 2025-2031年中国石英晶体行业总资产负债变化</w:t>
      </w:r>
      <w:r>
        <w:rPr>
          <w:rFonts w:hint="eastAsia"/>
        </w:rPr>
        <w:br/>
      </w:r>
      <w:r>
        <w:rPr>
          <w:rFonts w:hint="eastAsia"/>
        </w:rPr>
        <w:t>　　图表 2025-2031年中国石英晶体行业偿债能力分析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2025-2031年中国石英晶体行业营运能力分析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2025-2031年中国石英晶体出口量占产量的份额</w:t>
      </w:r>
      <w:r>
        <w:rPr>
          <w:rFonts w:hint="eastAsia"/>
        </w:rPr>
        <w:br/>
      </w:r>
      <w:r>
        <w:rPr>
          <w:rFonts w:hint="eastAsia"/>
        </w:rPr>
        <w:t>　　图表 2025-2031年中国石英晶体进口量占需求量的份额</w:t>
      </w:r>
      <w:r>
        <w:rPr>
          <w:rFonts w:hint="eastAsia"/>
        </w:rPr>
        <w:br/>
      </w:r>
      <w:r>
        <w:rPr>
          <w:rFonts w:hint="eastAsia"/>
        </w:rPr>
        <w:t>　　图表 2025-2031年中国石英晶体进口量变化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2025-2031年中国石英晶体行业产值规模变化</w:t>
      </w:r>
      <w:r>
        <w:rPr>
          <w:rFonts w:hint="eastAsia"/>
        </w:rPr>
        <w:br/>
      </w:r>
      <w:r>
        <w:rPr>
          <w:rFonts w:hint="eastAsia"/>
        </w:rPr>
        <w:t>　　图表 2025-2031年中国石英晶体行业产能变化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2025-2031年中国石英晶体行业产能利用率变化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2025-2031年东北地区各规格产品销售量变化</w:t>
      </w:r>
      <w:r>
        <w:rPr>
          <w:rFonts w:hint="eastAsia"/>
        </w:rPr>
        <w:br/>
      </w:r>
      <w:r>
        <w:rPr>
          <w:rFonts w:hint="eastAsia"/>
        </w:rPr>
        <w:t>　　图表 2025-2031年东北地区各规格产品销售比例变化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2025-2031年东北地区厂家产品销售量变化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2025-2031年西南地区各规格产品销售变化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2025-2031年西南地区各规格产品销售比例变化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2025-2031年西南地区厂家产品销售量变化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2025-2031年华北地区各规格产品销售变化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2025-2031年华北地区各规格产品销售比例变化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2025-2031年华北地区厂家产品销售量变化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2025-2031年中南地区各规格产品销售变化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2025-2031年中南地区各规格产品销售比例变化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2025-2031年中南地区厂家产品销售量变化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2025-2031年华东地区各规格产品销售变化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2025-2031年华东地区各规格产品销售比例变化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2025-2031年华东地区厂家产品销售量变化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2025-2031年西北地区各规格产品销售变化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2025-2031年西北地区各规格产品销售比例变化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2025-2031年西北地区厂家产品销售量变化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2025-2031年石英晶体各地区销售比例变化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2025年中国石英晶体市场不同因素的价格影响力对比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2025-2031年中国石英晶体平均价格走势预测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2025-2031年中国石英晶体消费量预测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2025-2031年中国石英晶体进口量预测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2025-2031年中国石英晶体行业成长性分析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2025-2031年中国石英晶体行业经营能力预测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34766829d4d20" w:history="1">
        <w:r>
          <w:rPr>
            <w:rStyle w:val="Hyperlink"/>
          </w:rPr>
          <w:t>2025-2031年中国石英晶体市场深度调研与发展趋势报告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34766829d4d20" w:history="1">
        <w:r>
          <w:rPr>
            <w:rStyle w:val="Hyperlink"/>
          </w:rPr>
          <w:t>https://www.20087.com/3/02/ShiYingJingTiFaZhanQuShi.html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热点：石英晶体多少元一块、石英晶体谐振器、晶振、石英晶体微天平、石英晶体压电效应原理、石英晶体的压电效应原理、晶体的三个基本特征、石英晶体和压电陶瓷的压电效应对比正确的是、节能环保的汽车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d15cb18294bb7" w:history="1">
      <w:r>
        <w:rPr>
          <w:rStyle w:val="Hyperlink"/>
        </w:rPr>
        <w:t>2025-2031年中国石英晶体市场深度调研与发展趋势报告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ShiYingJingTiFaZhanQuShi.html" TargetMode="External" Id="R50a34766829d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ShiYingJingTiFaZhanQuShi.html" TargetMode="External" Id="Raf8d15cb1829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2025-04-23T04:51:00Z</dcterms:created>
  <dcterms:modified xsi:type="dcterms:W3CDTF">2025-04-23T05:51:00Z</dcterms:modified>
  <dc:subject>2025-2031年中国石英晶体市场深度调研与发展趋势报告</dc:subject>
  <dc:title>2025-2031年中国石英晶体市场深度调研与发展趋势报告</dc:title>
  <cp:keywords>2025-2031年中国石英晶体市场深度调研与发展趋势报告</cp:keywords>
  <dc:description>2025-2031年中国石英晶体市场深度调研与发展趋势报告</dc:description>
</cp:coreProperties>
</file>