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ea51013b24240" w:history="1">
              <w:r>
                <w:rPr>
                  <w:rStyle w:val="Hyperlink"/>
                </w:rPr>
                <w:t>2025-2031年中国驱动电机市场深度调查研究与发展前景分析报告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ea51013b24240" w:history="1">
              <w:r>
                <w:rPr>
                  <w:rStyle w:val="Hyperlink"/>
                </w:rPr>
                <w:t>2025-2031年中国驱动电机市场深度调查研究与发展前景分析报告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ea51013b24240" w:history="1">
                <w:r>
                  <w:rPr>
                    <w:rStyle w:val="Hyperlink"/>
                  </w:rPr>
                  <w:t>https://www.20087.com/3/62/QuDongDianJiHangYeXianZhuangYuFa.html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电机是电动车辆、工业自动化、家用电器等众多领域的核心部件，近年来受益于电动化趋势，市场需求激增。永磁同步电机和感应电机技术的成熟，提高了驱动电机的效率和可靠性，降低了能耗和维护成本。同时，随着新能源汽车的普及，对高功率密度、高效率驱动电机的需求日益增长，推动了电机设计和制造技术的革新。此外，智能化和模块化设计，使驱动电机能够更好地集成到各种自动化系统中，提升了系统的整体性能。</w:t>
      </w:r>
      <w:r>
        <w:rPr>
          <w:rFonts w:hint="eastAsia"/>
        </w:rPr>
        <w:br/>
      </w:r>
      <w:r>
        <w:rPr>
          <w:rFonts w:hint="eastAsia"/>
        </w:rPr>
        <w:t>　　未来，驱动电机行业将更加注重高效节能和智能化。随着碳中和目标的提出，高效率、低损耗的驱动电机将成为市场主流，推动电机材料和冷却技术的创新。同时，AI和物联网技术的融合，将使驱动电机具备自我诊断和远程监控的能力，提高系统的智能管理水平。此外，随着电动汽车电池技术的进步，驱动电机将朝着更高的功率密度和更宽的工作温度范围发展，以适应更广泛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ea51013b24240" w:history="1">
        <w:r>
          <w:rPr>
            <w:rStyle w:val="Hyperlink"/>
          </w:rPr>
          <w:t>2025-2031年中国驱动电机市场深度调查研究与发展前景分析报告</w:t>
        </w:r>
      </w:hyperlink>
      <w:r>
        <w:rPr>
          <w:rFonts w:hint="eastAsia"/>
        </w:rPr>
        <w:t>》基于科学的市场调研与数据分析，全面解析了驱动电机行业的市场规模、市场需求及发展现状。报告深入探讨了驱动电机产业链结构、细分市场特点及技术发展方向，并结合宏观经济环境与消费者需求变化，对驱动电机行业前景与未来趋势进行了科学预测，揭示了潜在增长空间。通过对驱动电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驱动电机行业概述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一、驱动电机的定义</w:t>
      </w:r>
      <w:r>
        <w:rPr>
          <w:rFonts w:hint="eastAsia"/>
        </w:rPr>
        <w:br/>
      </w:r>
      <w:r>
        <w:rPr>
          <w:rFonts w:hint="eastAsia"/>
        </w:rPr>
        <w:t>　　　　二、历史现状</w:t>
      </w:r>
      <w:r>
        <w:rPr>
          <w:rFonts w:hint="eastAsia"/>
        </w:rPr>
        <w:br/>
      </w:r>
      <w:r>
        <w:rPr>
          <w:rFonts w:hint="eastAsia"/>
        </w:rPr>
        <w:t>　　第二节 驱动电机产品细分及原理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二、行业产品原理分析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驱动电机行业全球市场分析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2025年全球驱动电机行业市场概况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2025年全球主要国家驱动电机行业市场概况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2025-2031年全球驱动电机行业市场趋势预测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中国驱动电机行业发展环境分析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国内驱动电机经济环境分析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三、2025年中国驱动电机经济发展预测分析</w:t>
      </w:r>
      <w:r>
        <w:rPr>
          <w:rFonts w:hint="eastAsia"/>
        </w:rPr>
        <w:br/>
      </w:r>
      <w:r>
        <w:rPr>
          <w:rFonts w:hint="eastAsia"/>
        </w:rPr>
        <w:t>　　第二节 中国驱动电机行业政策环境分析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中国驱动电机行业市场发展分析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2020-2025年中国驱动电机市场分析</w:t>
      </w:r>
      <w:r>
        <w:rPr>
          <w:rFonts w:hint="eastAsia"/>
        </w:rPr>
        <w:br/>
      </w:r>
      <w:r>
        <w:rPr>
          <w:rFonts w:hint="eastAsia"/>
        </w:rPr>
        <w:t>　　　　一、2025年驱动电机市场形势回顾</w:t>
      </w:r>
      <w:r>
        <w:rPr>
          <w:rFonts w:hint="eastAsia"/>
        </w:rPr>
        <w:br/>
      </w:r>
      <w:r>
        <w:rPr>
          <w:rFonts w:hint="eastAsia"/>
        </w:rPr>
        <w:t>　　　　二、2025年驱动电机市场形势分析</w:t>
      </w:r>
      <w:r>
        <w:rPr>
          <w:rFonts w:hint="eastAsia"/>
        </w:rPr>
        <w:br/>
      </w:r>
      <w:r>
        <w:rPr>
          <w:rFonts w:hint="eastAsia"/>
        </w:rPr>
        <w:t>　　第二节 中国驱动电机行业市场产品价格走势分析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一、中国驱动电机行业市场价格影响因素分析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二、2020-2025年中国驱动电机行业市场价格走势分析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中国驱动电机行业市场发展的主要策略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一、发展国内驱动电机业的相关建议与对策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二、中国驱动电机产业的发展建议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中国驱动电机行业市场供需分析</w:t>
      </w:r>
      <w:r>
        <w:rPr>
          <w:rFonts w:hint="eastAsia"/>
        </w:rPr>
        <w:br/>
      </w:r>
      <w:r>
        <w:rPr>
          <w:rFonts w:hint="eastAsia"/>
        </w:rPr>
        <w:t>　　第一节 驱动电机行业市场现状分析及预测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一、2020-2025年我国驱动电机行业总产值分析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二、2025-2031年我国驱动电机行业总产值预测</w:t>
      </w:r>
      <w:r>
        <w:rPr>
          <w:rFonts w:hint="eastAsia"/>
        </w:rPr>
        <w:br/>
      </w:r>
      <w:r>
        <w:rPr>
          <w:rFonts w:hint="eastAsia"/>
        </w:rPr>
        <w:t>　　第二节 驱动电机产品产量分析及预测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一、2020-2025年我国驱动电机行业产量分析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二、2025-2031年我国驱动电机行业产量预测</w:t>
      </w:r>
      <w:r>
        <w:rPr>
          <w:rFonts w:hint="eastAsia"/>
        </w:rPr>
        <w:br/>
      </w:r>
      <w:r>
        <w:rPr>
          <w:rFonts w:hint="eastAsia"/>
        </w:rPr>
        <w:t>　　第三节 驱动电机市场需求分析及预测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一、2020-2025年我国驱动电机行业市场需求分析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二、2025-2031年我国驱动电机行业市场需求预测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2020-2025年中国驱动电机行业生产数据分析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2020-2025年中国驱动电机行业总体数据分析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一、2025年中国驱动电机行业全部企业数据分析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2020-2025年中国驱动电机行业不同规模企业数据分析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一、2025年中国驱动电机行业不同规模企业数据分析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2020-2025年中国驱动电机行业不同所有制企业数据分析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一、2025年中国驱动电机行业不同所有制企业数据分析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中国驱动电机市场竞争格局透析</w:t>
      </w:r>
      <w:r>
        <w:rPr>
          <w:rFonts w:hint="eastAsia"/>
        </w:rPr>
        <w:br/>
      </w:r>
      <w:r>
        <w:rPr>
          <w:rFonts w:hint="eastAsia"/>
        </w:rPr>
        <w:t>　　第一节 中国驱动电机行业竞争现状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二、驱动电机产品竞争分析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中国驱动电机行业集中度分析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中国驱动电机行业竞争中存的问题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2025-2031年中国驱动电机行业竞争趋势分析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中国驱动电机行业优势生产企业竞争力及关键性数据分析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四川东风电机厂有限公司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姜堰市天一机电设备制造有限公司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杭州美一精密机电元件有限公司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佛山市瑞格电机有限公司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上海瑞堂机电设备有限公司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台励福机器设备（青岛）有限公司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2025-2031年中国驱动电机行业发展趋势与前景展望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2025-2031年中国驱动电机行业发展前景分析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2025-2031年中国驱动电机行业发展趋势分析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一、驱动电机产业发展趋势分析</w:t>
      </w:r>
      <w:r>
        <w:rPr>
          <w:rFonts w:hint="eastAsia"/>
        </w:rPr>
        <w:br/>
      </w:r>
      <w:r>
        <w:rPr>
          <w:rFonts w:hint="eastAsia"/>
        </w:rPr>
        <w:t>　　　　二、驱动电机市场供需及价格发展趋势分析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三、驱动电机产品自身发展趋势分析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2025-2031年中国驱动电机行业市场预测分析</w:t>
      </w:r>
      <w:r>
        <w:rPr>
          <w:rFonts w:hint="eastAsia"/>
        </w:rPr>
        <w:br/>
      </w:r>
      <w:r>
        <w:rPr>
          <w:rFonts w:hint="eastAsia"/>
        </w:rPr>
        <w:t>　　　　一、驱动电机行业市场供给预测分析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二、驱动电机行业市场销量预测分析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2025-2031年中国驱动电机市场盈利预测分析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2025-2031年中国驱动电机行业投资分析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中智^林：投资建议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ea51013b24240" w:history="1">
        <w:r>
          <w:rPr>
            <w:rStyle w:val="Hyperlink"/>
          </w:rPr>
          <w:t>2025-2031年中国驱动电机市场深度调查研究与发展前景分析报告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ea51013b24240" w:history="1">
        <w:r>
          <w:rPr>
            <w:rStyle w:val="Hyperlink"/>
          </w:rPr>
          <w:t>https://www.20087.com/3/62/QuDongDianJiHangYeXianZhuangYuFa.html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热点：驱动电机系统主要由什么构成、驱动电机的组成、驱动电机有哪些特点、驱动电机控制器、永磁电机、驱动电机名词解释、无刷电机和有刷电机的区别、驱动电机控制器的主要功能有哪些、电机驱动系统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ce33d8c1649e4" w:history="1">
      <w:r>
        <w:rPr>
          <w:rStyle w:val="Hyperlink"/>
        </w:rPr>
        <w:t>2025-2031年中国驱动电机市场深度调查研究与发展前景分析报告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QuDongDianJiHangYeXianZhuangYuFa.html" TargetMode="External" Id="R9f4ea51013b2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QuDongDianJiHangYeXianZhuangYuFa.html" TargetMode="External" Id="R6a3ce33d8c16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2025-03-17T08:55:00Z</dcterms:created>
  <dcterms:modified xsi:type="dcterms:W3CDTF">2025-03-17T09:55:00Z</dcterms:modified>
  <dc:subject>2025-2031年中国驱动电机市场深度调查研究与发展前景分析报告</dc:subject>
  <dc:title>2025-2031年中国驱动电机市场深度调查研究与发展前景分析报告</dc:title>
  <cp:keywords>2025-2031年中国驱动电机市场深度调查研究与发展前景分析报告</cp:keywords>
  <dc:description>2025-2031年中国驱动电机市场深度调查研究与发展前景分析报告</dc:description>
</cp:coreProperties>
</file>