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7d1eef4548ba" w:history="1">
              <w:r>
                <w:rPr>
                  <w:rStyle w:val="Hyperlink"/>
                </w:rPr>
                <w:t>2024-2030年中国再生铜行业市场调研与前景趋势报告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7d1eef4548ba" w:history="1">
              <w:r>
                <w:rPr>
                  <w:rStyle w:val="Hyperlink"/>
                </w:rPr>
                <w:t>2024-2030年中国再生铜行业市场调研与前景趋势报告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57d1eef4548ba" w:history="1">
                <w:r>
                  <w:rPr>
                    <w:rStyle w:val="Hyperlink"/>
                  </w:rPr>
                  <w:t>https://www.20087.com/3/82/ZaiShengTongShiChangQianJing.html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产业在全球范围内迅速崛起，作为循环经济的重要组成部分，它在缓解资源紧张、降低环境污染方面发挥重要作用。目前，先进的分选与熔炼技术的应用显著提高了再生铜的回收率与纯度，使之能够广泛应用于电线电缆、家电制造等行业，与原生铜形成有效补充。</w:t>
      </w:r>
      <w:r>
        <w:rPr>
          <w:rFonts w:hint="eastAsia"/>
        </w:rPr>
        <w:br/>
      </w:r>
      <w:r>
        <w:rPr>
          <w:rFonts w:hint="eastAsia"/>
        </w:rPr>
        <w:t>　　再生铜产业的未来将侧重于技术创新与产业链协同。通过引入更高效的物理与化学处理技术，以及智能化分拣系统，将进一步提升资源回收效率和经济效益。同时，构建闭环回收体系，加强上下游企业间的合作，确保废铜资源的稳定供应和质量控制，是行业发展的关键。此外，随着绿色金融政策的支持与环保标准的提高，再生铜产品将在全球市场上获得更广泛的认可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7d1eef4548ba" w:history="1">
        <w:r>
          <w:rPr>
            <w:rStyle w:val="Hyperlink"/>
          </w:rPr>
          <w:t>2024-2030年中国再生铜行业市场调研与前景趋势报告</w:t>
        </w:r>
      </w:hyperlink>
      <w:r>
        <w:rPr>
          <w:rFonts w:hint="eastAsia"/>
        </w:rPr>
        <w:t>》依托国家统计局、发改委及再生铜相关行业协会的详实数据，对再生铜行业的现状、市场需求、市场规模、产业链结构、价格变动、细分市场进行了全面调研。再生铜报告还详细剖析了再生铜市场竞争格局，重点关注了品牌影响力、市场集中度及重点企业运营情况，并在预测再生铜市场发展前景和发展趋势的同时，识别了再生铜行业潜在的风险与机遇。再生铜报告以专业、科学、规范的研究方法和客观、权威的分析，为再生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再生铜行业概述</w:t>
      </w:r>
      <w:r>
        <w:rPr>
          <w:rFonts w:hint="eastAsia"/>
        </w:rPr>
        <w:br/>
      </w:r>
      <w:r>
        <w:rPr>
          <w:rFonts w:hint="eastAsia"/>
        </w:rPr>
        <w:t>　　第一节 再生铜定义与分类</w:t>
      </w:r>
      <w:r>
        <w:rPr>
          <w:rFonts w:hint="eastAsia"/>
        </w:rPr>
        <w:br/>
      </w:r>
      <w:r>
        <w:rPr>
          <w:rFonts w:hint="eastAsia"/>
        </w:rPr>
        <w:t>　　第二节 再生铜应用领域</w:t>
      </w:r>
      <w:r>
        <w:rPr>
          <w:rFonts w:hint="eastAsia"/>
        </w:rPr>
        <w:br/>
      </w:r>
      <w:r>
        <w:rPr>
          <w:rFonts w:hint="eastAsia"/>
        </w:rPr>
        <w:t>　　第三节 再生铜行业经济指标分析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一、再生铜行业赢利性评估</w:t>
      </w:r>
      <w:r>
        <w:rPr>
          <w:rFonts w:hint="eastAsia"/>
        </w:rPr>
        <w:br/>
      </w:r>
      <w:r>
        <w:rPr>
          <w:rFonts w:hint="eastAsia"/>
        </w:rPr>
        <w:t>　　　　二、再生铜行业成长速度分析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四、再生铜行业进入壁垒分析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五、再生铜行业风险性评估</w:t>
      </w:r>
      <w:r>
        <w:rPr>
          <w:rFonts w:hint="eastAsia"/>
        </w:rPr>
        <w:br/>
      </w:r>
      <w:r>
        <w:rPr>
          <w:rFonts w:hint="eastAsia"/>
        </w:rPr>
        <w:t>　　　　六、再生铜行业周期性分析</w:t>
      </w:r>
      <w:r>
        <w:rPr>
          <w:rFonts w:hint="eastAsia"/>
        </w:rPr>
        <w:br/>
      </w:r>
      <w:r>
        <w:rPr>
          <w:rFonts w:hint="eastAsia"/>
        </w:rPr>
        <w:t>　　　　七、再生铜行业竞争程度指标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八、再生铜行业成熟度综合分析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2023-2024年全球再生铜行业发展分析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二、全球再生铜行业发展特点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一、再生铜技术发展趋势</w:t>
      </w:r>
      <w:r>
        <w:rPr>
          <w:rFonts w:hint="eastAsia"/>
        </w:rPr>
        <w:br/>
      </w:r>
      <w:r>
        <w:rPr>
          <w:rFonts w:hint="eastAsia"/>
        </w:rPr>
        <w:t>　　　　二、再生铜行业发展趋势</w:t>
      </w:r>
      <w:r>
        <w:rPr>
          <w:rFonts w:hint="eastAsia"/>
        </w:rPr>
        <w:br/>
      </w:r>
      <w:r>
        <w:rPr>
          <w:rFonts w:hint="eastAsia"/>
        </w:rPr>
        <w:t>　　　　三、再生铜行业发展潜力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2024-2030年再生铜行业产量统计与趋势预测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三、2024-2030年再生铜产量预测</w:t>
      </w:r>
      <w:r>
        <w:rPr>
          <w:rFonts w:hint="eastAsia"/>
        </w:rPr>
        <w:br/>
      </w:r>
      <w:r>
        <w:rPr>
          <w:rFonts w:hint="eastAsia"/>
        </w:rPr>
        <w:t>　　第三节 2024-2030年再生铜市场需求与销售分析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一、2023-2024年再生铜行业需求现状</w:t>
      </w:r>
      <w:r>
        <w:rPr>
          <w:rFonts w:hint="eastAsia"/>
        </w:rPr>
        <w:br/>
      </w:r>
      <w:r>
        <w:rPr>
          <w:rFonts w:hint="eastAsia"/>
        </w:rPr>
        <w:t>　　　　二、再生铜客户群体与需求特点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2023-2024年中国再生铜技术发展研究</w:t>
      </w:r>
      <w:r>
        <w:rPr>
          <w:rFonts w:hint="eastAsia"/>
        </w:rPr>
        <w:br/>
      </w:r>
      <w:r>
        <w:rPr>
          <w:rFonts w:hint="eastAsia"/>
        </w:rPr>
        <w:t>　　第一节 当前再生铜技术发展现状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2019-2024年中国再生铜行业进出口情况分析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一、2019-2024年再生铜进口规模分析</w:t>
      </w:r>
      <w:r>
        <w:rPr>
          <w:rFonts w:hint="eastAsia"/>
        </w:rPr>
        <w:br/>
      </w:r>
      <w:r>
        <w:rPr>
          <w:rFonts w:hint="eastAsia"/>
        </w:rPr>
        <w:t>　　　　二、再生铜主要进口来源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一、2019-2024年再生铜出口规模分析</w:t>
      </w:r>
      <w:r>
        <w:rPr>
          <w:rFonts w:hint="eastAsia"/>
        </w:rPr>
        <w:br/>
      </w:r>
      <w:r>
        <w:rPr>
          <w:rFonts w:hint="eastAsia"/>
        </w:rPr>
        <w:t>　　　　二、再生铜主要出口目的地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中国再生铜行业总体规模分析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一、再生铜企业数量与结构</w:t>
      </w:r>
      <w:r>
        <w:rPr>
          <w:rFonts w:hint="eastAsia"/>
        </w:rPr>
        <w:br/>
      </w:r>
      <w:r>
        <w:rPr>
          <w:rFonts w:hint="eastAsia"/>
        </w:rPr>
        <w:t>　　　　二、再生铜从业人员规模</w:t>
      </w:r>
      <w:r>
        <w:rPr>
          <w:rFonts w:hint="eastAsia"/>
        </w:rPr>
        <w:br/>
      </w:r>
      <w:r>
        <w:rPr>
          <w:rFonts w:hint="eastAsia"/>
        </w:rPr>
        <w:t>　　　　三、再生铜行业资产状况</w:t>
      </w:r>
      <w:r>
        <w:rPr>
          <w:rFonts w:hint="eastAsia"/>
        </w:rPr>
        <w:br/>
      </w:r>
      <w:r>
        <w:rPr>
          <w:rFonts w:hint="eastAsia"/>
        </w:rPr>
        <w:t>　　第二节 中国再生铜行业财务指标总体分析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中国再生铜行业竞争格局分析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2023-2024年再生铜行业竞争力分析</w:t>
      </w:r>
      <w:r>
        <w:rPr>
          <w:rFonts w:hint="eastAsia"/>
        </w:rPr>
        <w:br/>
      </w:r>
      <w:r>
        <w:rPr>
          <w:rFonts w:hint="eastAsia"/>
        </w:rPr>
        <w:t>　　　　一、再生铜供应商议价能力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2024年中国再生铜企业发展策略分析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再生铜市场策略分析</w:t>
      </w:r>
      <w:r>
        <w:rPr>
          <w:rFonts w:hint="eastAsia"/>
        </w:rPr>
        <w:br/>
      </w:r>
      <w:r>
        <w:rPr>
          <w:rFonts w:hint="eastAsia"/>
        </w:rPr>
        <w:t>　　　　一、再生铜市场定位与拓展策略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二、再生铜市场细分与目标客户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再生铜销售策略分析</w:t>
      </w:r>
      <w:r>
        <w:rPr>
          <w:rFonts w:hint="eastAsia"/>
        </w:rPr>
        <w:br/>
      </w:r>
      <w:r>
        <w:rPr>
          <w:rFonts w:hint="eastAsia"/>
        </w:rPr>
        <w:t>　　　　一、再生铜销售渠道与网络建设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提高再生铜企业竞争力建议</w:t>
      </w:r>
      <w:r>
        <w:rPr>
          <w:rFonts w:hint="eastAsia"/>
        </w:rPr>
        <w:br/>
      </w:r>
      <w:r>
        <w:rPr>
          <w:rFonts w:hint="eastAsia"/>
        </w:rPr>
        <w:t>　　　　一、再生铜技术创新与管理优化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再生铜品牌战略思考</w:t>
      </w:r>
      <w:r>
        <w:rPr>
          <w:rFonts w:hint="eastAsia"/>
        </w:rPr>
        <w:br/>
      </w:r>
      <w:r>
        <w:rPr>
          <w:rFonts w:hint="eastAsia"/>
        </w:rPr>
        <w:t>　　　　一、再生铜品牌建设与维护</w:t>
      </w:r>
      <w:r>
        <w:rPr>
          <w:rFonts w:hint="eastAsia"/>
        </w:rPr>
        <w:br/>
      </w:r>
      <w:r>
        <w:rPr>
          <w:rFonts w:hint="eastAsia"/>
        </w:rPr>
        <w:t>　　　　二、再生铜品牌影响力与市场竞争力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中国再生铜行业风险与对策</w:t>
      </w:r>
      <w:r>
        <w:rPr>
          <w:rFonts w:hint="eastAsia"/>
        </w:rPr>
        <w:br/>
      </w:r>
      <w:r>
        <w:rPr>
          <w:rFonts w:hint="eastAsia"/>
        </w:rPr>
        <w:t>　　第一节 再生铜行业SWOT分析</w:t>
      </w:r>
      <w:r>
        <w:rPr>
          <w:rFonts w:hint="eastAsia"/>
        </w:rPr>
        <w:br/>
      </w:r>
      <w:r>
        <w:rPr>
          <w:rFonts w:hint="eastAsia"/>
        </w:rPr>
        <w:t>　　　　一、再生铜行业优势分析</w:t>
      </w:r>
      <w:r>
        <w:rPr>
          <w:rFonts w:hint="eastAsia"/>
        </w:rPr>
        <w:br/>
      </w:r>
      <w:r>
        <w:rPr>
          <w:rFonts w:hint="eastAsia"/>
        </w:rPr>
        <w:t>　　　　二、再生铜行业劣势分析</w:t>
      </w:r>
      <w:r>
        <w:rPr>
          <w:rFonts w:hint="eastAsia"/>
        </w:rPr>
        <w:br/>
      </w:r>
      <w:r>
        <w:rPr>
          <w:rFonts w:hint="eastAsia"/>
        </w:rPr>
        <w:t>　　　　三、再生铜市场机会探索</w:t>
      </w:r>
      <w:r>
        <w:rPr>
          <w:rFonts w:hint="eastAsia"/>
        </w:rPr>
        <w:br/>
      </w:r>
      <w:r>
        <w:rPr>
          <w:rFonts w:hint="eastAsia"/>
        </w:rPr>
        <w:t>　　　　四、再生铜市场威胁评估</w:t>
      </w:r>
      <w:r>
        <w:rPr>
          <w:rFonts w:hint="eastAsia"/>
        </w:rPr>
        <w:br/>
      </w:r>
      <w:r>
        <w:rPr>
          <w:rFonts w:hint="eastAsia"/>
        </w:rPr>
        <w:t>　　第二节 再生铜行业风险及对策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2024-2030年中国再生铜行业前景与发展趋势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2024-2030年再生铜行业发展趋势与方向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一、再生铜行业发展方向预测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2024-2030年再生铜行业发展潜力与机遇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一、再生铜市场发展潜力评估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中.智.林.－再生铜行业发展建议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再生铜图片</w:t>
      </w:r>
      <w:r>
        <w:rPr>
          <w:rFonts w:hint="eastAsia"/>
        </w:rPr>
        <w:br/>
      </w:r>
      <w:r>
        <w:rPr>
          <w:rFonts w:hint="eastAsia"/>
        </w:rPr>
        <w:t>　　图表 再生铜种类 分类</w:t>
      </w:r>
      <w:r>
        <w:rPr>
          <w:rFonts w:hint="eastAsia"/>
        </w:rPr>
        <w:br/>
      </w:r>
      <w:r>
        <w:rPr>
          <w:rFonts w:hint="eastAsia"/>
        </w:rPr>
        <w:t>　　图表 再生铜用途 应用</w:t>
      </w:r>
      <w:r>
        <w:rPr>
          <w:rFonts w:hint="eastAsia"/>
        </w:rPr>
        <w:br/>
      </w:r>
      <w:r>
        <w:rPr>
          <w:rFonts w:hint="eastAsia"/>
        </w:rPr>
        <w:t>　　图表 再生铜主要特点</w:t>
      </w:r>
      <w:r>
        <w:rPr>
          <w:rFonts w:hint="eastAsia"/>
        </w:rPr>
        <w:br/>
      </w:r>
      <w:r>
        <w:rPr>
          <w:rFonts w:hint="eastAsia"/>
        </w:rPr>
        <w:t>　　图表 再生铜产业链分析</w:t>
      </w:r>
      <w:r>
        <w:rPr>
          <w:rFonts w:hint="eastAsia"/>
        </w:rPr>
        <w:br/>
      </w:r>
      <w:r>
        <w:rPr>
          <w:rFonts w:hint="eastAsia"/>
        </w:rPr>
        <w:t>　　图表 再生铜政策分析</w:t>
      </w:r>
      <w:r>
        <w:rPr>
          <w:rFonts w:hint="eastAsia"/>
        </w:rPr>
        <w:br/>
      </w:r>
      <w:r>
        <w:rPr>
          <w:rFonts w:hint="eastAsia"/>
        </w:rPr>
        <w:t>　　图表 再生铜技术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2019-2024年再生铜行业市场容量分析</w:t>
      </w:r>
      <w:r>
        <w:rPr>
          <w:rFonts w:hint="eastAsia"/>
        </w:rPr>
        <w:br/>
      </w:r>
      <w:r>
        <w:rPr>
          <w:rFonts w:hint="eastAsia"/>
        </w:rPr>
        <w:t>　　图表 再生铜生产现状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2019-2024年中国再生铜行业产量及增长趋势</w:t>
      </w:r>
      <w:r>
        <w:rPr>
          <w:rFonts w:hint="eastAsia"/>
        </w:rPr>
        <w:br/>
      </w:r>
      <w:r>
        <w:rPr>
          <w:rFonts w:hint="eastAsia"/>
        </w:rPr>
        <w:t>　　图表 再生铜行业动态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2019-2024年中国再生铜行业销售收入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2024年中国再生铜行业需求领域分布格局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2019-2024年中国再生铜行业利润总额统计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2019-2024年中国再生铜进口情况分析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2019-2024年中国再生铜价格走势</w:t>
      </w:r>
      <w:r>
        <w:rPr>
          <w:rFonts w:hint="eastAsia"/>
        </w:rPr>
        <w:br/>
      </w:r>
      <w:r>
        <w:rPr>
          <w:rFonts w:hint="eastAsia"/>
        </w:rPr>
        <w:t>　　图表 2024年再生铜成本和利润分析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图表 再生铜品牌</w:t>
      </w:r>
      <w:r>
        <w:rPr>
          <w:rFonts w:hint="eastAsia"/>
        </w:rPr>
        <w:br/>
      </w:r>
      <w:r>
        <w:rPr>
          <w:rFonts w:hint="eastAsia"/>
        </w:rPr>
        <w:t>　　图表 再生铜企业（一）概况</w:t>
      </w:r>
      <w:r>
        <w:rPr>
          <w:rFonts w:hint="eastAsia"/>
        </w:rPr>
        <w:br/>
      </w:r>
      <w:r>
        <w:rPr>
          <w:rFonts w:hint="eastAsia"/>
        </w:rPr>
        <w:t>　　图表 企业再生铜型号 规格</w:t>
      </w:r>
      <w:r>
        <w:rPr>
          <w:rFonts w:hint="eastAsia"/>
        </w:rPr>
        <w:br/>
      </w:r>
      <w:r>
        <w:rPr>
          <w:rFonts w:hint="eastAsia"/>
        </w:rPr>
        <w:t>　　图表 再生铜企业（一）经营分析</w:t>
      </w:r>
      <w:r>
        <w:rPr>
          <w:rFonts w:hint="eastAsia"/>
        </w:rPr>
        <w:br/>
      </w:r>
      <w:r>
        <w:rPr>
          <w:rFonts w:hint="eastAsia"/>
        </w:rPr>
        <w:t>　　图表 再生铜企业（一）盈利能力情况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再生铜上游现状</w:t>
      </w:r>
      <w:r>
        <w:rPr>
          <w:rFonts w:hint="eastAsia"/>
        </w:rPr>
        <w:br/>
      </w:r>
      <w:r>
        <w:rPr>
          <w:rFonts w:hint="eastAsia"/>
        </w:rPr>
        <w:t>　　图表 再生铜下游调研</w:t>
      </w:r>
      <w:r>
        <w:rPr>
          <w:rFonts w:hint="eastAsia"/>
        </w:rPr>
        <w:br/>
      </w:r>
      <w:r>
        <w:rPr>
          <w:rFonts w:hint="eastAsia"/>
        </w:rPr>
        <w:t>　　图表 再生铜企业（二）概况</w:t>
      </w:r>
      <w:r>
        <w:rPr>
          <w:rFonts w:hint="eastAsia"/>
        </w:rPr>
        <w:br/>
      </w:r>
      <w:r>
        <w:rPr>
          <w:rFonts w:hint="eastAsia"/>
        </w:rPr>
        <w:t>　　图表 企业再生铜型号 规格</w:t>
      </w:r>
      <w:r>
        <w:rPr>
          <w:rFonts w:hint="eastAsia"/>
        </w:rPr>
        <w:br/>
      </w:r>
      <w:r>
        <w:rPr>
          <w:rFonts w:hint="eastAsia"/>
        </w:rPr>
        <w:t>　　图表 再生铜企业（二）经营分析</w:t>
      </w:r>
      <w:r>
        <w:rPr>
          <w:rFonts w:hint="eastAsia"/>
        </w:rPr>
        <w:br/>
      </w:r>
      <w:r>
        <w:rPr>
          <w:rFonts w:hint="eastAsia"/>
        </w:rPr>
        <w:t>　　图表 再生铜企业（二）盈利能力情况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再生铜企业（三）概况</w:t>
      </w:r>
      <w:r>
        <w:rPr>
          <w:rFonts w:hint="eastAsia"/>
        </w:rPr>
        <w:br/>
      </w:r>
      <w:r>
        <w:rPr>
          <w:rFonts w:hint="eastAsia"/>
        </w:rPr>
        <w:t>　　图表 企业再生铜型号 规格</w:t>
      </w:r>
      <w:r>
        <w:rPr>
          <w:rFonts w:hint="eastAsia"/>
        </w:rPr>
        <w:br/>
      </w:r>
      <w:r>
        <w:rPr>
          <w:rFonts w:hint="eastAsia"/>
        </w:rPr>
        <w:t>　　图表 再生铜企业（三）经营分析</w:t>
      </w:r>
      <w:r>
        <w:rPr>
          <w:rFonts w:hint="eastAsia"/>
        </w:rPr>
        <w:br/>
      </w:r>
      <w:r>
        <w:rPr>
          <w:rFonts w:hint="eastAsia"/>
        </w:rPr>
        <w:t>　　图表 再生铜企业（三）盈利能力情况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再生铜优势</w:t>
      </w:r>
      <w:r>
        <w:rPr>
          <w:rFonts w:hint="eastAsia"/>
        </w:rPr>
        <w:br/>
      </w:r>
      <w:r>
        <w:rPr>
          <w:rFonts w:hint="eastAsia"/>
        </w:rPr>
        <w:t>　　图表 再生铜劣势</w:t>
      </w:r>
      <w:r>
        <w:rPr>
          <w:rFonts w:hint="eastAsia"/>
        </w:rPr>
        <w:br/>
      </w:r>
      <w:r>
        <w:rPr>
          <w:rFonts w:hint="eastAsia"/>
        </w:rPr>
        <w:t>　　图表 再生铜机会</w:t>
      </w:r>
      <w:r>
        <w:rPr>
          <w:rFonts w:hint="eastAsia"/>
        </w:rPr>
        <w:br/>
      </w:r>
      <w:r>
        <w:rPr>
          <w:rFonts w:hint="eastAsia"/>
        </w:rPr>
        <w:t>　　图表 再生铜威胁</w:t>
      </w:r>
      <w:r>
        <w:rPr>
          <w:rFonts w:hint="eastAsia"/>
        </w:rPr>
        <w:br/>
      </w:r>
      <w:r>
        <w:rPr>
          <w:rFonts w:hint="eastAsia"/>
        </w:rPr>
        <w:t>　　图表 2024-2030年中国再生铜行业产能预测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7d1eef4548ba" w:history="1">
        <w:r>
          <w:rPr>
            <w:rStyle w:val="Hyperlink"/>
          </w:rPr>
          <w:t>2024-2030年中国再生铜行业市场调研与前景趋势报告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57d1eef4548ba" w:history="1">
        <w:r>
          <w:rPr>
            <w:rStyle w:val="Hyperlink"/>
          </w:rPr>
          <w:t>https://www.20087.com/3/82/ZaiShengTongShiChangQianJing.html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0ab1093a472f" w:history="1">
      <w:r>
        <w:rPr>
          <w:rStyle w:val="Hyperlink"/>
        </w:rPr>
        <w:t>2024-2030年中国再生铜行业市场调研与前景趋势报告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aiShengTongShiChangQianJing.html" TargetMode="External" Id="R23257d1eef45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aiShengTongShiChangQianJing.html" TargetMode="External" Id="R027c0ab1093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2024-06-28T00:27:06Z</dcterms:created>
  <dcterms:modified xsi:type="dcterms:W3CDTF">2024-06-28T01:27:06Z</dcterms:modified>
  <dc:subject>2024-2030年中国再生铜行业市场调研与前景趋势报告</dc:subject>
  <dc:title>2024-2030年中国再生铜行业市场调研与前景趋势报告</dc:title>
  <cp:keywords>2024-2030年中国再生铜行业市场调研与前景趋势报告</cp:keywords>
  <dc:description>2024-2030年中国再生铜行业市场调研与前景趋势报告</dc:description>
</cp:coreProperties>
</file>