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2ad0bf654a05" w:history="1">
              <w:r>
                <w:rPr>
                  <w:rStyle w:val="Hyperlink"/>
                </w:rPr>
                <w:t>2025-2031年中国原油行业研究分析及市场前景预测报告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2ad0bf654a05" w:history="1">
              <w:r>
                <w:rPr>
                  <w:rStyle w:val="Hyperlink"/>
                </w:rPr>
                <w:t>2025-2031年中国原油行业研究分析及市场前景预测报告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02ad0bf654a05" w:history="1">
                <w:r>
                  <w:rPr>
                    <w:rStyle w:val="Hyperlink"/>
                  </w:rPr>
                  <w:t>https://www.20087.com/M_NengYuanKuangChan/23/YuanYouShiChangXianZhuangYuQianJing.html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市场的核心商品，其价格波动直接影响世界经济和政治格局。近年来，随着新能源的兴起和全球对碳排放的限制，原油需求增长放缓，而供应端则受到地缘政治、技术进步和投资周期的影响，呈现出不稳定态势。同时，原油市场的金融属性增强，投机行为对价格波动的影响加大。</w:t>
      </w:r>
      <w:r>
        <w:rPr>
          <w:rFonts w:hint="eastAsia"/>
        </w:rPr>
        <w:br/>
      </w:r>
      <w:r>
        <w:rPr>
          <w:rFonts w:hint="eastAsia"/>
        </w:rPr>
        <w:t>　　未来，原油行业的发展趋势将更加注重可持续性和市场灵活性。一方面，随着能源转型的加速，原油需求将逐步下降，行业需要寻找新的增长点，如开发低碳技术、拓展下游石化产品市场。另一方面，市场机制将更加成熟，通过期货市场、期权合约等金融工具，提升风险管理能力，稳定价格波动。同时，供应链的数字化和智能化，将提高原油生产、运输、储存的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02ad0bf654a05" w:history="1">
        <w:r>
          <w:rPr>
            <w:rStyle w:val="Hyperlink"/>
          </w:rPr>
          <w:t>2025-2031年中国原油行业研究分析及市场前景预测报告</w:t>
        </w:r>
      </w:hyperlink>
      <w:r>
        <w:rPr>
          <w:rFonts w:hint="eastAsia"/>
        </w:rPr>
        <w:t>》通过详实的数据分析，全面解析了原油行业的市场规模、需求动态及价格趋势，深入探讨了原油产业链上下游的协同关系与竞争格局变化。报告对原油细分市场进行精准划分，结合重点企业研究，揭示了品牌影响力与市场集中度的现状，为行业参与者提供了清晰的竞争态势洞察。同时，报告结合宏观经济环境、技术发展路径及消费者需求演变，科学预测了原油行业的未来发展方向，并针对潜在风险提出了切实可行的应对策略。报告为原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2025-2031年原油行业发展环境因素及产业链分析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2025年中国宏观经济走势及对原油行业走势影响分析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三、对原油行业的影响分析</w:t>
      </w:r>
      <w:r>
        <w:rPr>
          <w:rFonts w:hint="eastAsia"/>
        </w:rPr>
        <w:br/>
      </w:r>
      <w:r>
        <w:rPr>
          <w:rFonts w:hint="eastAsia"/>
        </w:rPr>
        <w:t>　　第二节 原油行业上下游产业价值链分析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二、原油行业产业价值链分析</w:t>
      </w:r>
      <w:r>
        <w:rPr>
          <w:rFonts w:hint="eastAsia"/>
        </w:rPr>
        <w:br/>
      </w:r>
      <w:r>
        <w:rPr>
          <w:rFonts w:hint="eastAsia"/>
        </w:rPr>
        <w:t>　　第三节 原油行业相关政策环境分析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2019-2024年国内原油价格走势及影响因素调研分析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我国原油市场价格机制研究</w:t>
      </w:r>
      <w:r>
        <w:rPr>
          <w:rFonts w:hint="eastAsia"/>
        </w:rPr>
        <w:br/>
      </w:r>
      <w:r>
        <w:rPr>
          <w:rFonts w:hint="eastAsia"/>
        </w:rPr>
        <w:t>　　　　一、原油市场价格构成</w:t>
      </w:r>
      <w:r>
        <w:rPr>
          <w:rFonts w:hint="eastAsia"/>
        </w:rPr>
        <w:br/>
      </w:r>
      <w:r>
        <w:rPr>
          <w:rFonts w:hint="eastAsia"/>
        </w:rPr>
        <w:t>　　　　二、原油市场价格波动规律</w:t>
      </w:r>
      <w:r>
        <w:rPr>
          <w:rFonts w:hint="eastAsia"/>
        </w:rPr>
        <w:br/>
      </w:r>
      <w:r>
        <w:rPr>
          <w:rFonts w:hint="eastAsia"/>
        </w:rPr>
        <w:t>　　　　三、原油行业价格管控机制及价格调整政策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2019-2024年国内原油价格走势回顾</w:t>
      </w:r>
      <w:r>
        <w:rPr>
          <w:rFonts w:hint="eastAsia"/>
        </w:rPr>
        <w:br/>
      </w:r>
      <w:r>
        <w:rPr>
          <w:rFonts w:hint="eastAsia"/>
        </w:rPr>
        <w:t>　　　　一、2019-2024年价格走势整体特征分析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二、影响2019-2024年价格走势的主要因素分析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2019-2024年上游原材料市场对原油价格走势影响调研分析</w:t>
      </w:r>
      <w:r>
        <w:rPr>
          <w:rFonts w:hint="eastAsia"/>
        </w:rPr>
        <w:br/>
      </w:r>
      <w:r>
        <w:rPr>
          <w:rFonts w:hint="eastAsia"/>
        </w:rPr>
        <w:t>　　第一节 原油主要原材料构成分析</w:t>
      </w:r>
      <w:r>
        <w:rPr>
          <w:rFonts w:hint="eastAsia"/>
        </w:rPr>
        <w:br/>
      </w:r>
      <w:r>
        <w:rPr>
          <w:rFonts w:hint="eastAsia"/>
        </w:rPr>
        <w:t>　　第二节 2019-2024年主要原材料供应情况及价格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上游原材料市场与原油价格走势关联机制研究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2025-2031年原油行业国内重点企业发展及价格体系调研分析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二、2019-2024年原油产销状况分析</w:t>
      </w:r>
      <w:r>
        <w:rPr>
          <w:rFonts w:hint="eastAsia"/>
        </w:rPr>
        <w:br/>
      </w:r>
      <w:r>
        <w:rPr>
          <w:rFonts w:hint="eastAsia"/>
        </w:rPr>
        <w:t>　　　　三、2024-2025年原油价格体系</w:t>
      </w:r>
      <w:r>
        <w:rPr>
          <w:rFonts w:hint="eastAsia"/>
        </w:rPr>
        <w:br/>
      </w:r>
      <w:r>
        <w:rPr>
          <w:rFonts w:hint="eastAsia"/>
        </w:rPr>
        <w:t>　　　　四、2025-2031年原油经销预测</w:t>
      </w:r>
      <w:r>
        <w:rPr>
          <w:rFonts w:hint="eastAsia"/>
        </w:rPr>
        <w:br/>
      </w:r>
      <w:r>
        <w:rPr>
          <w:rFonts w:hint="eastAsia"/>
        </w:rPr>
        <w:t>　　　　五、2025-2031年企业原油未来发展战略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二、2019-2024年原油产销状况分析</w:t>
      </w:r>
      <w:r>
        <w:rPr>
          <w:rFonts w:hint="eastAsia"/>
        </w:rPr>
        <w:br/>
      </w:r>
      <w:r>
        <w:rPr>
          <w:rFonts w:hint="eastAsia"/>
        </w:rPr>
        <w:t>　　　　三、2024-2025年原油价格体系</w:t>
      </w:r>
      <w:r>
        <w:rPr>
          <w:rFonts w:hint="eastAsia"/>
        </w:rPr>
        <w:br/>
      </w:r>
      <w:r>
        <w:rPr>
          <w:rFonts w:hint="eastAsia"/>
        </w:rPr>
        <w:t>　　　　四、2025-2031年原油经销预测</w:t>
      </w:r>
      <w:r>
        <w:rPr>
          <w:rFonts w:hint="eastAsia"/>
        </w:rPr>
        <w:br/>
      </w:r>
      <w:r>
        <w:rPr>
          <w:rFonts w:hint="eastAsia"/>
        </w:rPr>
        <w:t>　　　　五、2025-2031年企业原油未来发展战略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二、2024-2025年原油产销状况分析</w:t>
      </w:r>
      <w:r>
        <w:rPr>
          <w:rFonts w:hint="eastAsia"/>
        </w:rPr>
        <w:br/>
      </w:r>
      <w:r>
        <w:rPr>
          <w:rFonts w:hint="eastAsia"/>
        </w:rPr>
        <w:t>　　　　三、2024-2025年原油价格体系</w:t>
      </w:r>
      <w:r>
        <w:rPr>
          <w:rFonts w:hint="eastAsia"/>
        </w:rPr>
        <w:br/>
      </w:r>
      <w:r>
        <w:rPr>
          <w:rFonts w:hint="eastAsia"/>
        </w:rPr>
        <w:t>　　　　四、2025-2031年原油经销量预测</w:t>
      </w:r>
      <w:r>
        <w:rPr>
          <w:rFonts w:hint="eastAsia"/>
        </w:rPr>
        <w:br/>
      </w:r>
      <w:r>
        <w:rPr>
          <w:rFonts w:hint="eastAsia"/>
        </w:rPr>
        <w:t>　　　　五、2025-2031年企业原油未来发展战略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第一节 原油进出口市场发展现状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一、2019-2024年我国原油进出口量统计</w:t>
      </w:r>
      <w:r>
        <w:rPr>
          <w:rFonts w:hint="eastAsia"/>
        </w:rPr>
        <w:br/>
      </w:r>
      <w:r>
        <w:rPr>
          <w:rFonts w:hint="eastAsia"/>
        </w:rPr>
        <w:t>　　　　二、我国原油进出口地域格局分析</w:t>
      </w:r>
      <w:r>
        <w:rPr>
          <w:rFonts w:hint="eastAsia"/>
        </w:rPr>
        <w:br/>
      </w:r>
      <w:r>
        <w:rPr>
          <w:rFonts w:hint="eastAsia"/>
        </w:rPr>
        <w:t>　　第二节 2019-2024年进口价格走势及影响因素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2019-2024年出口价格走势及影响因素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2019-2024年我国原油进出口价格对比</w:t>
      </w:r>
      <w:r>
        <w:rPr>
          <w:rFonts w:hint="eastAsia"/>
        </w:rPr>
        <w:br/>
      </w:r>
      <w:r>
        <w:rPr>
          <w:rFonts w:hint="eastAsia"/>
        </w:rPr>
        <w:t>　　　　一、细分产品价格进出口对比</w:t>
      </w:r>
      <w:r>
        <w:rPr>
          <w:rFonts w:hint="eastAsia"/>
        </w:rPr>
        <w:br/>
      </w:r>
      <w:r>
        <w:rPr>
          <w:rFonts w:hint="eastAsia"/>
        </w:rPr>
        <w:t>　　　　二、不同区域产品进出口价格对比</w:t>
      </w:r>
      <w:r>
        <w:rPr>
          <w:rFonts w:hint="eastAsia"/>
        </w:rPr>
        <w:br/>
      </w:r>
      <w:r>
        <w:rPr>
          <w:rFonts w:hint="eastAsia"/>
        </w:rPr>
        <w:t>　　第五节 原油进出口对国内市场价格的影响分析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第六节 2025-2031年我国原油进出口价格预测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2025-2031年我国原油价格特点及定价策略分析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原油价格波动的特点及重要影响因素分析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一、原油价格波动的的季节性</w:t>
      </w:r>
      <w:r>
        <w:rPr>
          <w:rFonts w:hint="eastAsia"/>
        </w:rPr>
        <w:br/>
      </w:r>
      <w:r>
        <w:rPr>
          <w:rFonts w:hint="eastAsia"/>
        </w:rPr>
        <w:t>　　　　二、原油价格波动的的周期性</w:t>
      </w:r>
      <w:r>
        <w:rPr>
          <w:rFonts w:hint="eastAsia"/>
        </w:rPr>
        <w:br/>
      </w:r>
      <w:r>
        <w:rPr>
          <w:rFonts w:hint="eastAsia"/>
        </w:rPr>
        <w:t>　　　　三、原油价格波动重要影响因素分析</w:t>
      </w:r>
      <w:r>
        <w:rPr>
          <w:rFonts w:hint="eastAsia"/>
        </w:rPr>
        <w:br/>
      </w:r>
      <w:r>
        <w:rPr>
          <w:rFonts w:hint="eastAsia"/>
        </w:rPr>
        <w:t>　　第二节 我国原油产品定价策略分析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我国原油定价机制的改进趋势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不同地域原油价格水平分析</w:t>
      </w:r>
      <w:r>
        <w:rPr>
          <w:rFonts w:hint="eastAsia"/>
        </w:rPr>
        <w:br/>
      </w:r>
      <w:r>
        <w:rPr>
          <w:rFonts w:hint="eastAsia"/>
        </w:rPr>
        <w:t>　　第五节 原油经销模式及渠道价格构成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三、产品出厂价构成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2025-2031年我国原油市场价格走势与影响因素预测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2025-2031年我国原油价格机制发展趋势预测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2025-2031年原油走势及影响因素预测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第三节 2025-2031年我国不同地区原油市场价格预测</w:t>
      </w:r>
      <w:r>
        <w:rPr>
          <w:rFonts w:hint="eastAsia"/>
        </w:rPr>
        <w:br/>
      </w:r>
      <w:r>
        <w:rPr>
          <w:rFonts w:hint="eastAsia"/>
        </w:rPr>
        <w:t>　　第四节 2025-2031年原油价格走势对市场影响分析</w:t>
      </w:r>
      <w:r>
        <w:rPr>
          <w:rFonts w:hint="eastAsia"/>
        </w:rPr>
        <w:br/>
      </w:r>
      <w:r>
        <w:rPr>
          <w:rFonts w:hint="eastAsia"/>
        </w:rPr>
        <w:t>　　　　一、2025-2031年原油价格变化对相关产业影响分析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二、2025-2031年原油价格走势对本行业整体发展趋势影响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三、2025-2031年原油价格走势对本行业竞争格局影响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第五节 2025-2031年原油价格变化企业应对策略建议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一、挖掘渠道优势</w:t>
      </w:r>
      <w:r>
        <w:rPr>
          <w:rFonts w:hint="eastAsia"/>
        </w:rPr>
        <w:br/>
      </w:r>
      <w:r>
        <w:rPr>
          <w:rFonts w:hint="eastAsia"/>
        </w:rPr>
        <w:t>　　　　二、借力资本市场</w:t>
      </w:r>
      <w:r>
        <w:rPr>
          <w:rFonts w:hint="eastAsia"/>
        </w:rPr>
        <w:br/>
      </w:r>
      <w:r>
        <w:rPr>
          <w:rFonts w:hint="eastAsia"/>
        </w:rPr>
        <w:t>　　　　三、打造创立自主品牌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研究中心专家策略建议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t>　　第三节 中^智^林^－原油市场品牌策略与价格的关联性分析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一、市场品牌定位及策略分析</w:t>
      </w:r>
      <w:r>
        <w:rPr>
          <w:rFonts w:hint="eastAsia"/>
        </w:rPr>
        <w:br/>
      </w:r>
      <w:r>
        <w:rPr>
          <w:rFonts w:hint="eastAsia"/>
        </w:rPr>
        <w:t>　　　　二、市场品牌知名度及策略分析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四、市场品牌忠诚度及策略分析95？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10：原油产业链模型</w:t>
      </w:r>
      <w:r>
        <w:rPr>
          <w:rFonts w:hint="eastAsia"/>
        </w:rPr>
        <w:br/>
      </w:r>
      <w:r>
        <w:rPr>
          <w:rFonts w:hint="eastAsia"/>
        </w:rPr>
        <w:t>　　图表 11：近30年国际油价走势</w:t>
      </w:r>
      <w:r>
        <w:rPr>
          <w:rFonts w:hint="eastAsia"/>
        </w:rPr>
        <w:br/>
      </w:r>
      <w:r>
        <w:rPr>
          <w:rFonts w:hint="eastAsia"/>
        </w:rPr>
        <w:t>　　图表 12：2019-2024年我国原油产量</w:t>
      </w:r>
      <w:r>
        <w:rPr>
          <w:rFonts w:hint="eastAsia"/>
        </w:rPr>
        <w:br/>
      </w:r>
      <w:r>
        <w:rPr>
          <w:rFonts w:hint="eastAsia"/>
        </w:rPr>
        <w:t>　　图表 13：2024-2025年我国国内原油平均价格情况</w:t>
      </w:r>
      <w:r>
        <w:rPr>
          <w:rFonts w:hint="eastAsia"/>
        </w:rPr>
        <w:br/>
      </w:r>
      <w:r>
        <w:rPr>
          <w:rFonts w:hint="eastAsia"/>
        </w:rPr>
        <w:t>　　图表 14：2019-2024年中国石油天然气集团公司原油产销状况 单位：万吨</w:t>
      </w:r>
      <w:r>
        <w:rPr>
          <w:rFonts w:hint="eastAsia"/>
        </w:rPr>
        <w:br/>
      </w:r>
      <w:r>
        <w:rPr>
          <w:rFonts w:hint="eastAsia"/>
        </w:rPr>
        <w:t>　　图表 15：2024-2025年中国石油天然气集团公司原油价格体系</w:t>
      </w:r>
      <w:r>
        <w:rPr>
          <w:rFonts w:hint="eastAsia"/>
        </w:rPr>
        <w:br/>
      </w:r>
      <w:r>
        <w:rPr>
          <w:rFonts w:hint="eastAsia"/>
        </w:rPr>
        <w:t>　　图表 16：2024-2025年中国石油天然气集团公司原油产量</w:t>
      </w:r>
      <w:r>
        <w:rPr>
          <w:rFonts w:hint="eastAsia"/>
        </w:rPr>
        <w:br/>
      </w:r>
      <w:r>
        <w:rPr>
          <w:rFonts w:hint="eastAsia"/>
        </w:rPr>
        <w:t>　　图表 17：2019-2024年中国石油化工集团公司原油产销状况 单位：百万元人民币</w:t>
      </w:r>
      <w:r>
        <w:rPr>
          <w:rFonts w:hint="eastAsia"/>
        </w:rPr>
        <w:br/>
      </w:r>
      <w:r>
        <w:rPr>
          <w:rFonts w:hint="eastAsia"/>
        </w:rPr>
        <w:t>　　图表 18：2024-2025年中国石油化工集团公司原油价格体系</w:t>
      </w:r>
      <w:r>
        <w:rPr>
          <w:rFonts w:hint="eastAsia"/>
        </w:rPr>
        <w:br/>
      </w:r>
      <w:r>
        <w:rPr>
          <w:rFonts w:hint="eastAsia"/>
        </w:rPr>
        <w:t>　　图表 19：2025年主要生产经营情况</w:t>
      </w:r>
      <w:r>
        <w:rPr>
          <w:rFonts w:hint="eastAsia"/>
        </w:rPr>
        <w:br/>
      </w:r>
      <w:r>
        <w:rPr>
          <w:rFonts w:hint="eastAsia"/>
        </w:rPr>
        <w:t>　　图表 20：2024-2025年中国海洋石油总公司经营数据状况 单位：人民币百万元</w:t>
      </w:r>
      <w:r>
        <w:rPr>
          <w:rFonts w:hint="eastAsia"/>
        </w:rPr>
        <w:br/>
      </w:r>
      <w:r>
        <w:rPr>
          <w:rFonts w:hint="eastAsia"/>
        </w:rPr>
        <w:t>　　图表 21：2024-2025年中国海洋石油总公司原油价格</w:t>
      </w:r>
      <w:r>
        <w:rPr>
          <w:rFonts w:hint="eastAsia"/>
        </w:rPr>
        <w:br/>
      </w:r>
      <w:r>
        <w:rPr>
          <w:rFonts w:hint="eastAsia"/>
        </w:rPr>
        <w:t>　　图表 22：2025年中国海洋石油总公司原油产量与销售情况</w:t>
      </w:r>
      <w:r>
        <w:rPr>
          <w:rFonts w:hint="eastAsia"/>
        </w:rPr>
        <w:br/>
      </w:r>
      <w:r>
        <w:rPr>
          <w:rFonts w:hint="eastAsia"/>
        </w:rPr>
        <w:t>　　图表 23：2024-2025年我国原油相关产品进口情况</w:t>
      </w:r>
      <w:r>
        <w:rPr>
          <w:rFonts w:hint="eastAsia"/>
        </w:rPr>
        <w:br/>
      </w:r>
      <w:r>
        <w:rPr>
          <w:rFonts w:hint="eastAsia"/>
        </w:rPr>
        <w:t>　　图表 24：2024-2025年我国原油相关产品出口情况</w:t>
      </w:r>
      <w:r>
        <w:rPr>
          <w:rFonts w:hint="eastAsia"/>
        </w:rPr>
        <w:br/>
      </w:r>
      <w:r>
        <w:rPr>
          <w:rFonts w:hint="eastAsia"/>
        </w:rPr>
        <w:t>　　图表 25：2025年原油相关产品进口量排名前十国家情况</w:t>
      </w:r>
      <w:r>
        <w:rPr>
          <w:rFonts w:hint="eastAsia"/>
        </w:rPr>
        <w:br/>
      </w:r>
      <w:r>
        <w:rPr>
          <w:rFonts w:hint="eastAsia"/>
        </w:rPr>
        <w:t>　　图表 26：2025年原油相关产品出口量排名靠前国家情况</w:t>
      </w:r>
      <w:r>
        <w:rPr>
          <w:rFonts w:hint="eastAsia"/>
        </w:rPr>
        <w:br/>
      </w:r>
      <w:r>
        <w:rPr>
          <w:rFonts w:hint="eastAsia"/>
        </w:rPr>
        <w:t>　　图表 27：2024-2025年我国原油相关产品进口平均单价统计 单位：美元/吨</w:t>
      </w:r>
      <w:r>
        <w:rPr>
          <w:rFonts w:hint="eastAsia"/>
        </w:rPr>
        <w:br/>
      </w:r>
      <w:r>
        <w:rPr>
          <w:rFonts w:hint="eastAsia"/>
        </w:rPr>
        <w:t>　　图表 28：2024-2025年我国原油相关产品出口平均单价统计 单位：美元/吨</w:t>
      </w:r>
      <w:r>
        <w:rPr>
          <w:rFonts w:hint="eastAsia"/>
        </w:rPr>
        <w:br/>
      </w:r>
      <w:r>
        <w:rPr>
          <w:rFonts w:hint="eastAsia"/>
        </w:rPr>
        <w:t>　　图表 29：2024-2025年我国原油相关产品进出口情况</w:t>
      </w:r>
      <w:r>
        <w:rPr>
          <w:rFonts w:hint="eastAsia"/>
        </w:rPr>
        <w:br/>
      </w:r>
      <w:r>
        <w:rPr>
          <w:rFonts w:hint="eastAsia"/>
        </w:rPr>
        <w:t>　　图表 30：2025年原油相关产品主要国家进口价格情况</w:t>
      </w:r>
      <w:r>
        <w:rPr>
          <w:rFonts w:hint="eastAsia"/>
        </w:rPr>
        <w:br/>
      </w:r>
      <w:r>
        <w:rPr>
          <w:rFonts w:hint="eastAsia"/>
        </w:rPr>
        <w:t>　　图表 31：2025年原油相关产品主要国家出口价格情况</w:t>
      </w:r>
      <w:r>
        <w:rPr>
          <w:rFonts w:hint="eastAsia"/>
        </w:rPr>
        <w:br/>
      </w:r>
      <w:r>
        <w:rPr>
          <w:rFonts w:hint="eastAsia"/>
        </w:rPr>
        <w:t>　　图表 32：2025-2031年我国原油相关产品进口平均单价预测 单位：美元/吨</w:t>
      </w:r>
      <w:r>
        <w:rPr>
          <w:rFonts w:hint="eastAsia"/>
        </w:rPr>
        <w:br/>
      </w:r>
      <w:r>
        <w:rPr>
          <w:rFonts w:hint="eastAsia"/>
        </w:rPr>
        <w:t>　　图表 33：2025-2031年我国原油相关产品出口平均单价预测 单位：美元/吨</w:t>
      </w:r>
      <w:r>
        <w:rPr>
          <w:rFonts w:hint="eastAsia"/>
        </w:rPr>
        <w:br/>
      </w:r>
      <w:r>
        <w:rPr>
          <w:rFonts w:hint="eastAsia"/>
        </w:rPr>
        <w:t>　　图表 34：2024-2025年不同地域原油价格水平分析 单位：元/吨</w:t>
      </w:r>
      <w:r>
        <w:rPr>
          <w:rFonts w:hint="eastAsia"/>
        </w:rPr>
        <w:br/>
      </w:r>
      <w:r>
        <w:rPr>
          <w:rFonts w:hint="eastAsia"/>
        </w:rPr>
        <w:t>　　图表 35：原油产品渠道价格构成</w:t>
      </w:r>
      <w:r>
        <w:rPr>
          <w:rFonts w:hint="eastAsia"/>
        </w:rPr>
        <w:br/>
      </w:r>
      <w:r>
        <w:rPr>
          <w:rFonts w:hint="eastAsia"/>
        </w:rPr>
        <w:t>　　图表 36：世界原油勘探成本</w:t>
      </w:r>
      <w:r>
        <w:rPr>
          <w:rFonts w:hint="eastAsia"/>
        </w:rPr>
        <w:br/>
      </w:r>
      <w:r>
        <w:rPr>
          <w:rFonts w:hint="eastAsia"/>
        </w:rPr>
        <w:t>　　图表 37：各石油公司原油生产成本</w:t>
      </w:r>
      <w:r>
        <w:rPr>
          <w:rFonts w:hint="eastAsia"/>
        </w:rPr>
        <w:br/>
      </w:r>
      <w:r>
        <w:rPr>
          <w:rFonts w:hint="eastAsia"/>
        </w:rPr>
        <w:t>　　图表 38：原油生产成本</w:t>
      </w:r>
      <w:r>
        <w:rPr>
          <w:rFonts w:hint="eastAsia"/>
        </w:rPr>
        <w:br/>
      </w:r>
      <w:r>
        <w:rPr>
          <w:rFonts w:hint="eastAsia"/>
        </w:rPr>
        <w:t>　　图表 39：2025-2031年原油产品价格走势预测</w:t>
      </w:r>
      <w:r>
        <w:rPr>
          <w:rFonts w:hint="eastAsia"/>
        </w:rPr>
        <w:br/>
      </w:r>
      <w:r>
        <w:rPr>
          <w:rFonts w:hint="eastAsia"/>
        </w:rPr>
        <w:t>　　图表 40：2025-2031年我国不同地区原油市场价格预测 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2ad0bf654a05" w:history="1">
        <w:r>
          <w:rPr>
            <w:rStyle w:val="Hyperlink"/>
          </w:rPr>
          <w:t>2025-2031年中国原油行业研究分析及市场前景预测报告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02ad0bf654a05" w:history="1">
        <w:r>
          <w:rPr>
            <w:rStyle w:val="Hyperlink"/>
          </w:rPr>
          <w:t>https://www.20087.com/M_NengYuanKuangChan/23/YuanYouShiChangXianZhuangYuQianJing.html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4f757851747d6" w:history="1">
      <w:r>
        <w:rPr>
          <w:rStyle w:val="Hyperlink"/>
        </w:rPr>
        <w:t>2025-2031年中国原油行业研究分析及市场前景预测报告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YuanYouShiChangXianZhuangYuQianJing.html" TargetMode="External" Id="R49902ad0bf6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YuanYouShiChangXianZhuangYuQianJing.html" TargetMode="External" Id="Rc154f757851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2024-12-11T06:29:00Z</dcterms:created>
  <dcterms:modified xsi:type="dcterms:W3CDTF">2024-12-11T07:29:00Z</dcterms:modified>
  <dc:subject>2025-2031年中国原油行业研究分析及市场前景预测报告</dc:subject>
  <dc:title>2025-2031年中国原油行业研究分析及市场前景预测报告</dc:title>
  <cp:keywords>2025-2031年中国原油行业研究分析及市场前景预测报告</cp:keywords>
  <dc:description>2025-2031年中国原油行业研究分析及市场前景预测报告</dc:description>
</cp:coreProperties>
</file>