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30feb5ea49eb" w:history="1">
              <w:r>
                <w:rPr>
                  <w:rStyle w:val="Hyperlink"/>
                </w:rPr>
                <w:t>2025-2031年全球与中国圆柱型电芯行业现状分析及市场前景预测报告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30feb5ea49eb" w:history="1">
              <w:r>
                <w:rPr>
                  <w:rStyle w:val="Hyperlink"/>
                </w:rPr>
                <w:t>2025-2031年全球与中国圆柱型电芯行业现状分析及市场前景预测报告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930feb5ea49eb" w:history="1">
                <w:r>
                  <w:rPr>
                    <w:rStyle w:val="Hyperlink"/>
                  </w:rPr>
                  <w:t>https://www.20087.com/3/22/YuanZhuXingDianXinShiChangQianJingFenXi.html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型电芯是锂离子电池的一种常见形态，因其标准化的设计和较高的生产效率而在众多领域得到广泛应用，包括电动汽车、便携式电子设备以及储能系统等。圆柱型电芯的性能、良好的散热能力和较长的使用寿命而著称。然而，随着市场对更高能量密度和更快速充电能力的需求不断增加，传统的圆柱型电芯面临着技术瓶颈。例如，其内部结构限制了进一步提升能量密度的可能性，同时在快充过程中容易产生热量积聚问题，影响安全性和寿命。此外，尽管圆柱型电芯具有一定的成本优势，但与软包或方形电池相比，在某些特定应用场景下的适应性仍有待提高。</w:t>
      </w:r>
      <w:r>
        <w:rPr>
          <w:rFonts w:hint="eastAsia"/>
        </w:rPr>
        <w:br/>
      </w:r>
      <w:r>
        <w:rPr>
          <w:rFonts w:hint="eastAsia"/>
        </w:rPr>
        <w:t>　　展望未来，随着新材料和新工艺的应用，如固态电解质和高镍正极材料的研发，圆柱型电芯的能量密度有望显著提升，同时安全性也将得到增强。此外，通过优化电芯设计和改进制造工艺，可以有效解决发热问题，从而实现更快的充电速度和更高的循环稳定性。随着全球向低碳经济转型，储能需求持续增长，特别是在电网调峰、分布式发电等领域，圆柱型电芯将扮演重要角色。预计未来几年内，圆柱型电芯将在技术创新和市场需求驱动下，不断拓展应用范围，并为推动新能源产业的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30feb5ea49eb" w:history="1">
        <w:r>
          <w:rPr>
            <w:rStyle w:val="Hyperlink"/>
          </w:rPr>
          <w:t>2025-2031年全球与中国圆柱型电芯行业现状分析及市场前景预测报告</w:t>
        </w:r>
      </w:hyperlink>
      <w:r>
        <w:rPr>
          <w:rFonts w:hint="eastAsia"/>
        </w:rPr>
        <w:t>》是圆柱型电芯项目研究团队依托多年行业监测经验，结合全球及我国圆柱型电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圆柱型电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圆柱型电芯市场概述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按照不同产品类型，圆柱型电芯主要可以分为如下几个类别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全球不同产品类型圆柱型电芯销售额增长趋势2020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AA电池</w:t>
      </w:r>
      <w:r>
        <w:rPr>
          <w:rFonts w:hint="eastAsia"/>
        </w:rPr>
        <w:br/>
      </w:r>
      <w:r>
        <w:rPr>
          <w:rFonts w:hint="eastAsia"/>
        </w:rPr>
        <w:t>　　　　1.2.3 AAA电池</w:t>
      </w:r>
      <w:r>
        <w:rPr>
          <w:rFonts w:hint="eastAsia"/>
        </w:rPr>
        <w:br/>
      </w:r>
      <w:r>
        <w:rPr>
          <w:rFonts w:hint="eastAsia"/>
        </w:rPr>
        <w:t>　　　　1.2.4 C电池</w:t>
      </w:r>
      <w:r>
        <w:rPr>
          <w:rFonts w:hint="eastAsia"/>
        </w:rPr>
        <w:br/>
      </w:r>
      <w:r>
        <w:rPr>
          <w:rFonts w:hint="eastAsia"/>
        </w:rPr>
        <w:t>　　　　1.2.5 D电池</w:t>
      </w:r>
      <w:r>
        <w:rPr>
          <w:rFonts w:hint="eastAsia"/>
        </w:rPr>
        <w:br/>
      </w:r>
      <w:r>
        <w:rPr>
          <w:rFonts w:hint="eastAsia"/>
        </w:rPr>
        <w:t>　　1.3 从不同应用，圆柱型电芯主要包括如下几个方面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全球不同应用圆柱型电芯销售额增长趋势2020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3C 产品</w:t>
      </w:r>
      <w:r>
        <w:rPr>
          <w:rFonts w:hint="eastAsia"/>
        </w:rPr>
        <w:br/>
      </w:r>
      <w:r>
        <w:rPr>
          <w:rFonts w:hint="eastAsia"/>
        </w:rPr>
        <w:t>　　　　1.3.3 工业产品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圆柱型电芯行业背景、发展历史、现状及趋势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圆柱型电芯行业目前现状分析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圆柱型电芯发展趋势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全球圆柱型电芯总体规模分析</w:t>
      </w:r>
      <w:r>
        <w:rPr>
          <w:rFonts w:hint="eastAsia"/>
        </w:rPr>
        <w:br/>
      </w:r>
      <w:r>
        <w:rPr>
          <w:rFonts w:hint="eastAsia"/>
        </w:rPr>
        <w:t>　　2.1 全球圆柱型电芯供需现状及预测（2020-2031）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全球圆柱型电芯产能、产量、产能利用率及发展趋势（2020-2031）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全球圆柱型电芯产量、需求量及发展趋势（2020-2031）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全球主要地区圆柱型电芯产量及发展趋势（2020-2031）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全球主要地区圆柱型电芯产量（2020-2025）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全球主要地区圆柱型电芯产量（2026-2031）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全球主要地区圆柱型电芯产量市场份额（2020-2031）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中国圆柱型电芯供需现状及预测（2020-2031）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中国圆柱型电芯产能、产量、产能利用率及发展趋势（2020-2031）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中国圆柱型电芯产量、市场需求量及发展趋势（2020-2031）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全球圆柱型电芯销量及销售额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全球市场圆柱型电芯销售额（2020-2031）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全球市场圆柱型电芯销量（2020-2031）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全球市场圆柱型电芯价格趋势（2020-2031）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全球圆柱型电芯主要地区分析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全球主要地区圆柱型电芯市场规模分析：2020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全球主要地区圆柱型电芯销售收入及市场份额（2020-2025年）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全球主要地区圆柱型电芯销售收入预测（2026-2031年）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全球主要地区圆柱型电芯销量分析：2020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全球主要地区圆柱型电芯销量及市场份额（2020-2025年）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全球主要地区圆柱型电芯销量及市场份额预测（2026-2031）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印度市场圆柱型电芯销量、收入及增长率（2020-2031）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全球市场主要厂商圆柱型电芯产能市场份额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全球市场主要厂商圆柱型电芯销量（2020-2025）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全球市场主要厂商圆柱型电芯销量（2020-2025）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全球市场主要厂商圆柱型电芯销售收入（2020-2025）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全球市场主要厂商圆柱型电芯销售价格（2020-2025）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2024年全球主要生产商圆柱型电芯收入排名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中国市场主要厂商圆柱型电芯销量（2020-2025）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中国市场主要厂商圆柱型电芯销量（2020-2025）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中国市场主要厂商圆柱型电芯销售收入（2020-2025）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2024年中国主要生产商圆柱型电芯收入排名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中国市场主要厂商圆柱型电芯销售价格（2020-2025）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全球主要厂商圆柱型电芯总部及产地分布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全球主要厂商成立时间及圆柱型电芯商业化日期</w:t>
      </w:r>
      <w:r>
        <w:rPr>
          <w:rFonts w:hint="eastAsia"/>
        </w:rPr>
        <w:br/>
      </w:r>
      <w:r>
        <w:rPr>
          <w:rFonts w:hint="eastAsia"/>
        </w:rPr>
        <w:t>　　4.6 全球主要厂商圆柱型电芯产品类型及应用</w:t>
      </w:r>
      <w:r>
        <w:rPr>
          <w:rFonts w:hint="eastAsia"/>
        </w:rPr>
        <w:br/>
      </w:r>
      <w:r>
        <w:rPr>
          <w:rFonts w:hint="eastAsia"/>
        </w:rPr>
        <w:t>　　4.7 圆柱型电芯行业集中度、竞争程度分析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圆柱型电芯行业集中度分析：2024年全球Top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全球圆柱型电芯第一梯队、第二梯队和第三梯队生产商（品牌）及市场份额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圆柱型电芯销量、收入、价格及毛利率（2020-2025）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不同产品类型圆柱型电芯分析</w:t>
      </w:r>
      <w:r>
        <w:rPr>
          <w:rFonts w:hint="eastAsia"/>
        </w:rPr>
        <w:br/>
      </w:r>
      <w:r>
        <w:rPr>
          <w:rFonts w:hint="eastAsia"/>
        </w:rPr>
        <w:t>　　6.1 全球不同产品类型圆柱型电芯销量（2020-2031）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全球不同产品类型圆柱型电芯销量及市场份额（2020-2025）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全球不同产品类型圆柱型电芯销量预测（2026-2031）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全球不同产品类型圆柱型电芯收入（2020-2031）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全球不同产品类型圆柱型电芯收入及市场份额（2020-2025）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全球不同产品类型圆柱型电芯收入预测（2026-2031）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全球不同产品类型圆柱型电芯价格走势（2020-2031）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不同应用圆柱型电芯分析</w:t>
      </w:r>
      <w:r>
        <w:rPr>
          <w:rFonts w:hint="eastAsia"/>
        </w:rPr>
        <w:br/>
      </w:r>
      <w:r>
        <w:rPr>
          <w:rFonts w:hint="eastAsia"/>
        </w:rPr>
        <w:t>　　7.1 全球不同应用圆柱型电芯销量（2020-2031）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全球不同应用圆柱型电芯销量及市场份额（2020-2025）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全球不同应用圆柱型电芯销量预测（2026-2031）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全球不同应用圆柱型电芯收入（2020-2031）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全球不同应用圆柱型电芯收入及市场份额（2020-2025）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全球不同应用圆柱型电芯收入预测（2026-2031）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全球不同应用圆柱型电芯价格走势（2020-2031）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圆柱型电芯产业链分析</w:t>
      </w:r>
      <w:r>
        <w:rPr>
          <w:rFonts w:hint="eastAsia"/>
        </w:rPr>
        <w:br/>
      </w:r>
      <w:r>
        <w:rPr>
          <w:rFonts w:hint="eastAsia"/>
        </w:rPr>
        <w:t>　　8.2 圆柱型电芯工艺制造技术分析</w:t>
      </w:r>
      <w:r>
        <w:rPr>
          <w:rFonts w:hint="eastAsia"/>
        </w:rPr>
        <w:br/>
      </w:r>
      <w:r>
        <w:rPr>
          <w:rFonts w:hint="eastAsia"/>
        </w:rPr>
        <w:t>　　8.3 圆柱型电芯产业上游供应分析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圆柱型电芯下游客户分析</w:t>
      </w:r>
      <w:r>
        <w:rPr>
          <w:rFonts w:hint="eastAsia"/>
        </w:rPr>
        <w:br/>
      </w:r>
      <w:r>
        <w:rPr>
          <w:rFonts w:hint="eastAsia"/>
        </w:rPr>
        <w:t>　　8.5 圆柱型电芯销售渠道分析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圆柱型电芯行业发展机遇及主要驱动因素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圆柱型电芯行业发展面临的风险</w:t>
      </w:r>
      <w:r>
        <w:rPr>
          <w:rFonts w:hint="eastAsia"/>
        </w:rPr>
        <w:br/>
      </w:r>
      <w:r>
        <w:rPr>
          <w:rFonts w:hint="eastAsia"/>
        </w:rPr>
        <w:t>　　9.3 圆柱型电芯行业政策分析</w:t>
      </w:r>
      <w:r>
        <w:rPr>
          <w:rFonts w:hint="eastAsia"/>
        </w:rPr>
        <w:br/>
      </w:r>
      <w:r>
        <w:rPr>
          <w:rFonts w:hint="eastAsia"/>
        </w:rPr>
        <w:t>　　9.4 圆柱型电芯中国企业SWOT分析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全球不同产品类型圆柱型电芯销售额增长（CAGR）趋势2020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圆柱型电芯行业目前发展现状</w:t>
      </w:r>
      <w:r>
        <w:rPr>
          <w:rFonts w:hint="eastAsia"/>
        </w:rPr>
        <w:br/>
      </w:r>
      <w:r>
        <w:rPr>
          <w:rFonts w:hint="eastAsia"/>
        </w:rPr>
        <w:t>　　表 4： 圆柱型电芯发展趋势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全球主要地区圆柱型电芯产量增速（CAGR）：（2020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全球主要地区圆柱型电芯产量（2020-2025）&amp;（千件）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全球主要地区圆柱型电芯产量（2026-2031）&amp;（千件）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全球主要地区圆柱型电芯产量市场份额（2020-2025）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全球主要地区圆柱型电芯产量（2026-2031）&amp;（千件）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全球主要地区圆柱型电芯销售收入增速：（2020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全球主要地区圆柱型电芯销售收入（2020-2025）&amp;（百万美元）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全球主要地区圆柱型电芯销售收入市场份额（2020-2025）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全球主要地区圆柱型电芯收入（2026-2031）&amp;（百万美元）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全球主要地区圆柱型电芯收入市场份额（2026-2031）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全球主要地区圆柱型电芯销量（千件）：2020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全球主要地区圆柱型电芯销量（2020-2025）&amp;（千件）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全球主要地区圆柱型电芯销量市场份额（2020-2025）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全球主要地区圆柱型电芯销量（2026-2031）&amp;（千件）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全球主要地区圆柱型电芯销量份额（2026-2031）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全球市场主要厂商圆柱型电芯产能（2024-2025）&amp;（千件）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全球市场主要厂商圆柱型电芯销量（2020-2025）&amp;（千件）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全球市场主要厂商圆柱型电芯销量市场份额（2020-2025）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全球市场主要厂商圆柱型电芯销售收入（2020-2025）&amp;（百万美元）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全球市场主要厂商圆柱型电芯销售收入市场份额（2020-2025）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全球市场主要厂商圆柱型电芯销售价格（2020-2025）&amp;（美元/件）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2024年全球主要生产商圆柱型电芯收入排名（百万美元）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中国市场主要厂商圆柱型电芯销量（2020-2025）&amp;（千件）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中国市场主要厂商圆柱型电芯销量市场份额（2020-2025）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中国市场主要厂商圆柱型电芯销售收入（2020-2025）&amp;（百万美元）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中国市场主要厂商圆柱型电芯销售收入市场份额（2020-2025）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2024年中国主要生产商圆柱型电芯收入排名（百万美元）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中国市场主要厂商圆柱型电芯销售价格（2020-2025）&amp;（美元/件）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全球主要厂商圆柱型电芯总部及产地分布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全球主要厂商成立时间及圆柱型电芯商业化日期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全球主要厂商圆柱型电芯产品类型及应用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2024年全球圆柱型电芯主要厂商市场地位（第一梯队、第二梯队和第三梯队）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全球圆柱型电芯市场投资、并购等现状分析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圆柱型电芯生产基地、销售区域、竞争对手及市场地位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圆柱型电芯产品规格、参数及市场应用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圆柱型电芯销量（千件）、收入（百万美元）、价格（美元/件）及毛利率（2020-2025）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全球不同产品类型圆柱型电芯销量（2020-2025年）&amp;（千件）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全球不同产品类型圆柱型电芯销量市场份额（2020-2025）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全球不同产品类型圆柱型电芯销量预测（2026-2031）&amp;（千件）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全球市场不同产品类型圆柱型电芯销量市场份额预测（2026-2031）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全球不同产品类型圆柱型电芯收入（2020-2025年）&amp;（百万美元）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全球不同产品类型圆柱型电芯收入市场份额（2020-2025）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全球不同产品类型圆柱型电芯收入预测（2026-2031）&amp;（百万美元）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全球不同产品类型圆柱型电芯收入市场份额预测（2026-2031）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全球不同应用圆柱型电芯销量（2020-2025年）&amp;（千件）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全球不同应用圆柱型电芯销量市场份额（2020-2025）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全球不同应用圆柱型电芯销量预测（2026-2031）&amp;（千件）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全球市场不同应用圆柱型电芯销量市场份额预测（2026-2031）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全球不同应用圆柱型电芯收入（2020-2025年）&amp;（百万美元）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全球不同应用圆柱型电芯收入市场份额（2020-2025）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全球不同应用圆柱型电芯收入预测（2026-2031）&amp;（百万美元）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全球不同应用圆柱型电芯收入市场份额预测（2026-2031）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圆柱型电芯上游原料供应商及联系方式列表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圆柱型电芯典型客户列表</w:t>
      </w:r>
      <w:r>
        <w:rPr>
          <w:rFonts w:hint="eastAsia"/>
        </w:rPr>
        <w:br/>
      </w:r>
      <w:r>
        <w:rPr>
          <w:rFonts w:hint="eastAsia"/>
        </w:rPr>
        <w:t>　　表 146： 圆柱型电芯主要销售模式及销售渠道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圆柱型电芯行业发展机遇及主要驱动因素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圆柱型电芯行业发展面临的风险</w:t>
      </w:r>
      <w:r>
        <w:rPr>
          <w:rFonts w:hint="eastAsia"/>
        </w:rPr>
        <w:br/>
      </w:r>
      <w:r>
        <w:rPr>
          <w:rFonts w:hint="eastAsia"/>
        </w:rPr>
        <w:t>　　表 149： 圆柱型电芯行业政策分析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圆柱型电芯产品图片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全球不同产品类型圆柱型电芯销售额2020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全球不同产品类型圆柱型电芯市场份额2024 &amp; 2031</w:t>
      </w:r>
      <w:r>
        <w:rPr>
          <w:rFonts w:hint="eastAsia"/>
        </w:rPr>
        <w:br/>
      </w:r>
      <w:r>
        <w:rPr>
          <w:rFonts w:hint="eastAsia"/>
        </w:rPr>
        <w:t>　　图 4： AA电池产品图片</w:t>
      </w:r>
      <w:r>
        <w:rPr>
          <w:rFonts w:hint="eastAsia"/>
        </w:rPr>
        <w:br/>
      </w:r>
      <w:r>
        <w:rPr>
          <w:rFonts w:hint="eastAsia"/>
        </w:rPr>
        <w:t>　　图 5： AAA电池产品图片</w:t>
      </w:r>
      <w:r>
        <w:rPr>
          <w:rFonts w:hint="eastAsia"/>
        </w:rPr>
        <w:br/>
      </w:r>
      <w:r>
        <w:rPr>
          <w:rFonts w:hint="eastAsia"/>
        </w:rPr>
        <w:t>　　图 6： C电池产品图片</w:t>
      </w:r>
      <w:r>
        <w:rPr>
          <w:rFonts w:hint="eastAsia"/>
        </w:rPr>
        <w:br/>
      </w:r>
      <w:r>
        <w:rPr>
          <w:rFonts w:hint="eastAsia"/>
        </w:rPr>
        <w:t>　　图 7： D电池产品图片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全球不同应用圆柱型电芯市场份额2024 &amp; 2031</w:t>
      </w:r>
      <w:r>
        <w:rPr>
          <w:rFonts w:hint="eastAsia"/>
        </w:rPr>
        <w:br/>
      </w:r>
      <w:r>
        <w:rPr>
          <w:rFonts w:hint="eastAsia"/>
        </w:rPr>
        <w:t>　　图 10： 3C 产品</w:t>
      </w:r>
      <w:r>
        <w:rPr>
          <w:rFonts w:hint="eastAsia"/>
        </w:rPr>
        <w:br/>
      </w:r>
      <w:r>
        <w:rPr>
          <w:rFonts w:hint="eastAsia"/>
        </w:rPr>
        <w:t>　　图 11： 工业产品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全球圆柱型电芯产能、产量、产能利用率及发展趋势（2020-2031）&amp;（千件）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全球圆柱型电芯产量、需求量及发展趋势（2020-2031）&amp;（千件）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全球主要地区圆柱型电芯产量（2020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全球主要地区圆柱型电芯产量市场份额（2020-2031）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中国圆柱型电芯产能、产量、产能利用率及发展趋势（2020-2031）&amp;（千件）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中国圆柱型电芯产量、市场需求量及发展趋势（2020-2031）&amp;（千件）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全球圆柱型电芯市场销售额及增长率：（2020-2031）&amp;（百万美元）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全球市场圆柱型电芯市场规模：2020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全球市场圆柱型电芯价格趋势（2020-2031）&amp;（美元/件）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全球主要地区圆柱型电芯销售收入（2020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全球主要地区圆柱型电芯销售收入市场份额（2020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印度市场圆柱型电芯销量及增长率（2020-2031）&amp;（千件）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印度市场圆柱型电芯收入及增长率（2020-2031）&amp;（百万美元）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2024年全球市场主要厂商圆柱型电芯销量市场份额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2024年全球市场主要厂商圆柱型电芯收入市场份额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2024年中国市场主要厂商圆柱型电芯销量市场份额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2024年中国市场主要厂商圆柱型电芯收入市场份额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2024年全球前五大生产商圆柱型电芯市场份额</w:t>
      </w:r>
      <w:r>
        <w:rPr>
          <w:rFonts w:hint="eastAsia"/>
        </w:rPr>
        <w:br/>
      </w:r>
      <w:r>
        <w:rPr>
          <w:rFonts w:hint="eastAsia"/>
        </w:rPr>
        <w:t>　　图 43： 2024年全球圆柱型电芯第一梯队、第二梯队和第三梯队厂商及市场份额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全球不同产品类型圆柱型电芯价格走势（2020-2031）&amp;（美元/件）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全球不同应用圆柱型电芯价格走势（2020-2031）&amp;（美元/件）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圆柱型电芯产业链</w:t>
      </w:r>
      <w:r>
        <w:rPr>
          <w:rFonts w:hint="eastAsia"/>
        </w:rPr>
        <w:br/>
      </w:r>
      <w:r>
        <w:rPr>
          <w:rFonts w:hint="eastAsia"/>
        </w:rPr>
        <w:t>　　图 47： 圆柱型电芯中国企业SWOT分析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30feb5ea49eb" w:history="1">
        <w:r>
          <w:rPr>
            <w:rStyle w:val="Hyperlink"/>
          </w:rPr>
          <w:t>2025-2031年全球与中国圆柱型电芯行业现状分析及市场前景预测报告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930feb5ea49eb" w:history="1">
        <w:r>
          <w:rPr>
            <w:rStyle w:val="Hyperlink"/>
          </w:rPr>
          <w:t>https://www.20087.com/3/22/YuanZhuXingDianXinShiChangQianJingFenXi.html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3f1d9f564f13" w:history="1">
      <w:r>
        <w:rPr>
          <w:rStyle w:val="Hyperlink"/>
        </w:rPr>
        <w:t>2025-2031年全球与中国圆柱型电芯行业现状分析及市场前景预测报告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uanZhuXingDianXinShiChangQianJingFenXi.html" TargetMode="External" Id="Rf5b930feb5ea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uanZhuXingDianXinShiChangQianJingFenXi.html" TargetMode="External" Id="R5bdb3f1d9f56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2025-03-04T23:20:04Z</dcterms:created>
  <dcterms:modified xsi:type="dcterms:W3CDTF">2025-03-05T00:20:04Z</dcterms:modified>
  <dc:subject>2025-2031年全球与中国圆柱型电芯行业现状分析及市场前景预测报告</dc:subject>
  <dc:title>2025-2031年全球与中国圆柱型电芯行业现状分析及市场前景预测报告</dc:title>
  <cp:keywords>2025-2031年全球与中国圆柱型电芯行业现状分析及市场前景预测报告</cp:keywords>
  <dc:description>2025-2031年全球与中国圆柱型电芯行业现状分析及市场前景预测报告</dc:description>
</cp:coreProperties>
</file>