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ca7e244ae422d" w:history="1">
              <w:r>
                <w:rPr>
                  <w:rStyle w:val="Hyperlink"/>
                </w:rPr>
                <w:t>2024年版中国有色金属节能服务市场现状调研与发展趋势分析报告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ca7e244ae422d" w:history="1">
              <w:r>
                <w:rPr>
                  <w:rStyle w:val="Hyperlink"/>
                </w:rPr>
                <w:t>2024年版中国有色金属节能服务市场现状调研与发展趋势分析报告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ca7e244ae422d" w:history="1">
                <w:r>
                  <w:rPr>
                    <w:rStyle w:val="Hyperlink"/>
                  </w:rPr>
                  <w:t>https://www.20087.com/M_NengYuanKuangChan/23/YouSeJinShuJieNengFuWuShiChangXingQingFenXiYuQuShiYuCe.html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服务主要涉及有色金属生产过程中的能源管理和节能减排措施。近年来，随着全球对可持续发展的重视，有色金属行业面临着越来越大的节能减排压力。节能服务提供商通过提供技术咨询、设备改造和能源管理系统等服务，帮助有色金属企业降低能耗和排放，提高能效。同时，政府政策的支持也为这一领域的发展提供了动力。</w:t>
      </w:r>
      <w:r>
        <w:rPr>
          <w:rFonts w:hint="eastAsia"/>
        </w:rPr>
        <w:br/>
      </w:r>
      <w:r>
        <w:rPr>
          <w:rFonts w:hint="eastAsia"/>
        </w:rPr>
        <w:t>　　未来，有色金属节能服务市场将持续增长。一方面，随着全球气候变化问题的加剧，对有色金属行业节能减排的要求将更加严格，推动节能服务的需求增长。另一方面，随着技术进步，如物联网、大数据等技术的应用，能够更加精确地监测和管理能源消耗，提高节能效果。此外，随着碳交易市场的完善，有色金属企业通过节能减排获得的经济效益将更加显著。</w:t>
      </w:r>
      <w:r>
        <w:rPr>
          <w:rFonts w:hint="eastAsia"/>
        </w:rPr>
        <w:br/>
      </w:r>
      <w:r>
        <w:rPr>
          <w:rFonts w:hint="eastAsia"/>
        </w:rPr>
        <w:t>　　《</w:t>
      </w:r>
      <w:hyperlink r:id="Rb06ca7e244ae422d" w:history="1">
        <w:r>
          <w:rPr>
            <w:rStyle w:val="Hyperlink"/>
          </w:rPr>
          <w:t>2024年版中国有色金属节能服务市场现状调研与发展趋势分析报告</w:t>
        </w:r>
      </w:hyperlink>
      <w:r>
        <w:rPr>
          <w:rFonts w:hint="eastAsia"/>
        </w:rPr>
        <w:t>》基于科学的市场调研与数据分析，全面解析了有色金属节能服务行业的市场规模、市场需求及发展现状。报告深入探讨了有色金属节能服务产业链结构、细分市场特点及技术发展方向，并结合宏观经济环境与消费者需求变化，对有色金属节能服务行业前景与未来趋势进行了科学预测，揭示了潜在增长空间。通过对有色金属节能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二、有色金属形势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中国有色金属节能服务行业现状分析</w:t>
      </w:r>
      <w:r>
        <w:rPr>
          <w:rFonts w:hint="eastAsia"/>
        </w:rPr>
        <w:br/>
      </w:r>
      <w:r>
        <w:rPr>
          <w:rFonts w:hint="eastAsia"/>
        </w:rPr>
        <w:t>　　第一节 中国有色金属发展分析</w:t>
      </w:r>
      <w:r>
        <w:rPr>
          <w:rFonts w:hint="eastAsia"/>
        </w:rPr>
        <w:br/>
      </w:r>
      <w:r>
        <w:rPr>
          <w:rFonts w:hint="eastAsia"/>
        </w:rPr>
        <w:t>　　　　一、中国有色金属发展现状分析</w:t>
      </w:r>
      <w:r>
        <w:rPr>
          <w:rFonts w:hint="eastAsia"/>
        </w:rPr>
        <w:br/>
      </w:r>
      <w:r>
        <w:rPr>
          <w:rFonts w:hint="eastAsia"/>
        </w:rPr>
        <w:t>　　　　二、中国有色金属投资额分析</w:t>
      </w:r>
      <w:r>
        <w:rPr>
          <w:rFonts w:hint="eastAsia"/>
        </w:rPr>
        <w:br/>
      </w:r>
      <w:r>
        <w:rPr>
          <w:rFonts w:hint="eastAsia"/>
        </w:rPr>
        <w:t>　　第二节 我国有色金属节能行业发展状况分析</w:t>
      </w:r>
      <w:r>
        <w:rPr>
          <w:rFonts w:hint="eastAsia"/>
        </w:rPr>
        <w:br/>
      </w:r>
      <w:r>
        <w:rPr>
          <w:rFonts w:hint="eastAsia"/>
        </w:rPr>
        <w:t>　　　　一、我国有色金属节能行业发展历程</w:t>
      </w:r>
      <w:r>
        <w:rPr>
          <w:rFonts w:hint="eastAsia"/>
        </w:rPr>
        <w:br/>
      </w:r>
      <w:r>
        <w:rPr>
          <w:rFonts w:hint="eastAsia"/>
        </w:rPr>
        <w:t>　　　　二、我国有色金属节能行业发展总体概况</w:t>
      </w:r>
      <w:r>
        <w:rPr>
          <w:rFonts w:hint="eastAsia"/>
        </w:rPr>
        <w:br/>
      </w:r>
      <w:r>
        <w:rPr>
          <w:rFonts w:hint="eastAsia"/>
        </w:rPr>
        <w:t>　　　　三、我国有色金属节能行业发展的必要性</w:t>
      </w:r>
      <w:r>
        <w:rPr>
          <w:rFonts w:hint="eastAsia"/>
        </w:rPr>
        <w:br/>
      </w:r>
      <w:r>
        <w:rPr>
          <w:rFonts w:hint="eastAsia"/>
        </w:rPr>
        <w:t>　　第三节 中国有色金属能耗情况分析</w:t>
      </w:r>
      <w:r>
        <w:rPr>
          <w:rFonts w:hint="eastAsia"/>
        </w:rPr>
        <w:br/>
      </w:r>
      <w:r>
        <w:rPr>
          <w:rFonts w:hint="eastAsia"/>
        </w:rPr>
        <w:t>　　　　一、中国有色金属能耗分析</w:t>
      </w:r>
      <w:r>
        <w:rPr>
          <w:rFonts w:hint="eastAsia"/>
        </w:rPr>
        <w:br/>
      </w:r>
      <w:r>
        <w:rPr>
          <w:rFonts w:hint="eastAsia"/>
        </w:rPr>
        <w:t>　　　　二、中国有色金属节能的意义</w:t>
      </w:r>
      <w:r>
        <w:rPr>
          <w:rFonts w:hint="eastAsia"/>
        </w:rPr>
        <w:br/>
      </w:r>
      <w:r>
        <w:rPr>
          <w:rFonts w:hint="eastAsia"/>
        </w:rPr>
        <w:t>　　第四节 中国有色金属节能技术分析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有色金属节能技术的中外对比</w:t>
      </w:r>
      <w:r>
        <w:rPr>
          <w:rFonts w:hint="eastAsia"/>
        </w:rPr>
        <w:br/>
      </w:r>
      <w:r>
        <w:rPr>
          <w:rFonts w:hint="eastAsia"/>
        </w:rPr>
        <w:br/>
      </w:r>
      <w:r>
        <w:rPr>
          <w:rFonts w:hint="eastAsia"/>
        </w:rPr>
        <w:t>第七章 中国有色金属节能服务行业市场发展分析</w:t>
      </w:r>
      <w:r>
        <w:rPr>
          <w:rFonts w:hint="eastAsia"/>
        </w:rPr>
        <w:br/>
      </w:r>
      <w:r>
        <w:rPr>
          <w:rFonts w:hint="eastAsia"/>
        </w:rPr>
        <w:t>　　第一节 中国有色金属节能服务发展的成绩</w:t>
      </w:r>
      <w:r>
        <w:rPr>
          <w:rFonts w:hint="eastAsia"/>
        </w:rPr>
        <w:br/>
      </w:r>
      <w:r>
        <w:rPr>
          <w:rFonts w:hint="eastAsia"/>
        </w:rPr>
        <w:t>　　　　一、2023-2024年我国有色金属节能规模</w:t>
      </w:r>
      <w:r>
        <w:rPr>
          <w:rFonts w:hint="eastAsia"/>
        </w:rPr>
        <w:br/>
      </w:r>
      <w:r>
        <w:rPr>
          <w:rFonts w:hint="eastAsia"/>
        </w:rPr>
        <w:t>　　　　二、2023-2024年我国有色金属节能成效及措施</w:t>
      </w:r>
      <w:r>
        <w:rPr>
          <w:rFonts w:hint="eastAsia"/>
        </w:rPr>
        <w:br/>
      </w:r>
      <w:r>
        <w:rPr>
          <w:rFonts w:hint="eastAsia"/>
        </w:rPr>
        <w:t>　　第二节 中国有色金属节能服务发展面临的障碍</w:t>
      </w:r>
      <w:r>
        <w:rPr>
          <w:rFonts w:hint="eastAsia"/>
        </w:rPr>
        <w:br/>
      </w:r>
      <w:r>
        <w:rPr>
          <w:rFonts w:hint="eastAsia"/>
        </w:rPr>
        <w:t>　　　　一、中国有色金属节能服务发展面临的障碍分析</w:t>
      </w:r>
      <w:r>
        <w:rPr>
          <w:rFonts w:hint="eastAsia"/>
        </w:rPr>
        <w:br/>
      </w:r>
      <w:r>
        <w:rPr>
          <w:rFonts w:hint="eastAsia"/>
        </w:rPr>
        <w:t>　　　　二、中国有色金属节能服务发展障碍的解决对策</w:t>
      </w:r>
      <w:r>
        <w:rPr>
          <w:rFonts w:hint="eastAsia"/>
        </w:rPr>
        <w:br/>
      </w:r>
      <w:r>
        <w:rPr>
          <w:rFonts w:hint="eastAsia"/>
        </w:rPr>
        <w:t>　　第三节 中国有色金属节能服务行业发展需求分析</w:t>
      </w:r>
      <w:r>
        <w:rPr>
          <w:rFonts w:hint="eastAsia"/>
        </w:rPr>
        <w:br/>
      </w:r>
      <w:r>
        <w:rPr>
          <w:rFonts w:hint="eastAsia"/>
        </w:rPr>
        <w:t>　　　　一、2023-2024年中国有色金属节能服务行业需求分析</w:t>
      </w:r>
      <w:r>
        <w:rPr>
          <w:rFonts w:hint="eastAsia"/>
        </w:rPr>
        <w:br/>
      </w:r>
      <w:r>
        <w:rPr>
          <w:rFonts w:hint="eastAsia"/>
        </w:rPr>
        <w:t>　　　　二、2023-2024年中国有色金属节能服务行业需求预测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中国有色金属节能服务行业竞争分析</w:t>
      </w:r>
      <w:r>
        <w:rPr>
          <w:rFonts w:hint="eastAsia"/>
        </w:rPr>
        <w:br/>
      </w:r>
      <w:r>
        <w:rPr>
          <w:rFonts w:hint="eastAsia"/>
        </w:rPr>
        <w:t>　　第一节 中国有色金属节能服务行业重点案例借鉴</w:t>
      </w:r>
      <w:r>
        <w:rPr>
          <w:rFonts w:hint="eastAsia"/>
        </w:rPr>
        <w:br/>
      </w:r>
      <w:r>
        <w:rPr>
          <w:rFonts w:hint="eastAsia"/>
        </w:rPr>
        <w:t>　　第二节 中国有色金属节能服务行业企业竞争情况</w:t>
      </w:r>
      <w:r>
        <w:rPr>
          <w:rFonts w:hint="eastAsia"/>
        </w:rPr>
        <w:br/>
      </w:r>
      <w:r>
        <w:rPr>
          <w:rFonts w:hint="eastAsia"/>
        </w:rPr>
        <w:t>　　　　一、中国有色金属节能服务行业企业竞争现状分析</w:t>
      </w:r>
      <w:r>
        <w:rPr>
          <w:rFonts w:hint="eastAsia"/>
        </w:rPr>
        <w:br/>
      </w:r>
      <w:r>
        <w:rPr>
          <w:rFonts w:hint="eastAsia"/>
        </w:rPr>
        <w:t>　　　　二、中国有色金属节能服务行业企业竞争趋势分析</w:t>
      </w:r>
      <w:r>
        <w:rPr>
          <w:rFonts w:hint="eastAsia"/>
        </w:rPr>
        <w:br/>
      </w:r>
      <w:r>
        <w:rPr>
          <w:rFonts w:hint="eastAsia"/>
        </w:rPr>
        <w:br/>
      </w:r>
      <w:r>
        <w:rPr>
          <w:rFonts w:hint="eastAsia"/>
        </w:rPr>
        <w:t>第九章 有色金属节能服务行业领先企业经营形势分析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有色金属节能服务行业发展趋势分析</w:t>
      </w:r>
      <w:r>
        <w:rPr>
          <w:rFonts w:hint="eastAsia"/>
        </w:rPr>
        <w:br/>
      </w:r>
      <w:r>
        <w:rPr>
          <w:rFonts w:hint="eastAsia"/>
        </w:rPr>
        <w:t>　　第一节 2024-2030年中国有色金属节能服务行业市场趋势分析</w:t>
      </w:r>
      <w:r>
        <w:rPr>
          <w:rFonts w:hint="eastAsia"/>
        </w:rPr>
        <w:br/>
      </w:r>
      <w:r>
        <w:rPr>
          <w:rFonts w:hint="eastAsia"/>
        </w:rPr>
        <w:t>　　　　一、2023-2024年中国有色金属节能服务行业发展趋势总结</w:t>
      </w:r>
      <w:r>
        <w:rPr>
          <w:rFonts w:hint="eastAsia"/>
        </w:rPr>
        <w:br/>
      </w:r>
      <w:r>
        <w:rPr>
          <w:rFonts w:hint="eastAsia"/>
        </w:rPr>
        <w:t>　　　　二、2024-2030年中国有色金属节能服务行业市场发展方向分析</w:t>
      </w:r>
      <w:r>
        <w:rPr>
          <w:rFonts w:hint="eastAsia"/>
        </w:rPr>
        <w:br/>
      </w:r>
      <w:r>
        <w:rPr>
          <w:rFonts w:hint="eastAsia"/>
        </w:rPr>
        <w:t>　　第二节 2024-2030年国内有色金属节能服务市场预测</w:t>
      </w:r>
      <w:r>
        <w:rPr>
          <w:rFonts w:hint="eastAsia"/>
        </w:rPr>
        <w:br/>
      </w:r>
      <w:r>
        <w:rPr>
          <w:rFonts w:hint="eastAsia"/>
        </w:rPr>
        <w:t>　　　　一、2024-2030年国内有色金属节能服务行业产值预测</w:t>
      </w:r>
      <w:r>
        <w:rPr>
          <w:rFonts w:hint="eastAsia"/>
        </w:rPr>
        <w:br/>
      </w:r>
      <w:r>
        <w:rPr>
          <w:rFonts w:hint="eastAsia"/>
        </w:rPr>
        <w:t>　　　　二、2024-2030年国内有色金属节能服务市场需求前景</w:t>
      </w:r>
      <w:r>
        <w:rPr>
          <w:rFonts w:hint="eastAsia"/>
        </w:rPr>
        <w:br/>
      </w:r>
      <w:r>
        <w:rPr>
          <w:rFonts w:hint="eastAsia"/>
        </w:rPr>
        <w:t>　　　　三、2024-2030年国内有色金属节能服务行业集中度预测</w:t>
      </w:r>
      <w:r>
        <w:rPr>
          <w:rFonts w:hint="eastAsia"/>
        </w:rPr>
        <w:br/>
      </w:r>
      <w:r>
        <w:rPr>
          <w:rFonts w:hint="eastAsia"/>
        </w:rPr>
        <w:br/>
      </w:r>
      <w:r>
        <w:rPr>
          <w:rFonts w:hint="eastAsia"/>
        </w:rPr>
        <w:t>第十一章 有色金属节能服务企业投资潜力与价值分析</w:t>
      </w:r>
      <w:r>
        <w:rPr>
          <w:rFonts w:hint="eastAsia"/>
        </w:rPr>
        <w:br/>
      </w:r>
      <w:r>
        <w:rPr>
          <w:rFonts w:hint="eastAsia"/>
        </w:rPr>
        <w:t>　　第一节 2023-2024年有色金属节能服务行业投资情况分析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2024-2030年有色金属节能服务企业投资环境分析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有色金属节能服务行业投资机会与风险</w:t>
      </w:r>
      <w:r>
        <w:rPr>
          <w:rFonts w:hint="eastAsia"/>
        </w:rPr>
        <w:br/>
      </w:r>
      <w:r>
        <w:rPr>
          <w:rFonts w:hint="eastAsia"/>
        </w:rPr>
        <w:t>　　第一节 有色金属节能服务行业投资效益分析</w:t>
      </w:r>
      <w:r>
        <w:rPr>
          <w:rFonts w:hint="eastAsia"/>
        </w:rPr>
        <w:br/>
      </w:r>
      <w:r>
        <w:rPr>
          <w:rFonts w:hint="eastAsia"/>
        </w:rPr>
        <w:t>　　　　一、2023-2024年有色金属节能服务行业投资状况分析</w:t>
      </w:r>
      <w:r>
        <w:rPr>
          <w:rFonts w:hint="eastAsia"/>
        </w:rPr>
        <w:br/>
      </w:r>
      <w:r>
        <w:rPr>
          <w:rFonts w:hint="eastAsia"/>
        </w:rPr>
        <w:t>　　　　二、2024-2030年有色金属节能服务行业投资效益分析</w:t>
      </w:r>
      <w:r>
        <w:rPr>
          <w:rFonts w:hint="eastAsia"/>
        </w:rPr>
        <w:br/>
      </w:r>
      <w:r>
        <w:rPr>
          <w:rFonts w:hint="eastAsia"/>
        </w:rPr>
        <w:t>　　　　三、2024-2030年有色金属节能服务行业投资趋势预测</w:t>
      </w:r>
      <w:r>
        <w:rPr>
          <w:rFonts w:hint="eastAsia"/>
        </w:rPr>
        <w:br/>
      </w:r>
      <w:r>
        <w:rPr>
          <w:rFonts w:hint="eastAsia"/>
        </w:rPr>
        <w:t>　　　　四、新进入者应注意的障碍因素分析</w:t>
      </w:r>
      <w:r>
        <w:rPr>
          <w:rFonts w:hint="eastAsia"/>
        </w:rPr>
        <w:br/>
      </w:r>
      <w:r>
        <w:rPr>
          <w:rFonts w:hint="eastAsia"/>
        </w:rPr>
        <w:t>　　第二节 影响有色金属节能服务行业发展的主要因素</w:t>
      </w:r>
      <w:r>
        <w:rPr>
          <w:rFonts w:hint="eastAsia"/>
        </w:rPr>
        <w:br/>
      </w:r>
      <w:r>
        <w:rPr>
          <w:rFonts w:hint="eastAsia"/>
        </w:rPr>
        <w:t>　　　　一、2023-2024年影响有色金属节能服务行业运行的有利因素分析</w:t>
      </w:r>
      <w:r>
        <w:rPr>
          <w:rFonts w:hint="eastAsia"/>
        </w:rPr>
        <w:br/>
      </w:r>
      <w:r>
        <w:rPr>
          <w:rFonts w:hint="eastAsia"/>
        </w:rPr>
        <w:t>　　　　二、2023-2024年影响有色金属节能服务行业运行的稳定因素分析</w:t>
      </w:r>
      <w:r>
        <w:rPr>
          <w:rFonts w:hint="eastAsia"/>
        </w:rPr>
        <w:br/>
      </w:r>
      <w:r>
        <w:rPr>
          <w:rFonts w:hint="eastAsia"/>
        </w:rPr>
        <w:t>　　　　三、2023-2024年影响有色金属节能服务行业运行的不利因素分析</w:t>
      </w:r>
      <w:r>
        <w:rPr>
          <w:rFonts w:hint="eastAsia"/>
        </w:rPr>
        <w:br/>
      </w:r>
      <w:r>
        <w:rPr>
          <w:rFonts w:hint="eastAsia"/>
        </w:rPr>
        <w:t>　　　　四、2023-2024年我国有色金属节能服务行业发展面临的挑战分析</w:t>
      </w:r>
      <w:r>
        <w:rPr>
          <w:rFonts w:hint="eastAsia"/>
        </w:rPr>
        <w:br/>
      </w:r>
      <w:r>
        <w:rPr>
          <w:rFonts w:hint="eastAsia"/>
        </w:rPr>
        <w:t>　　　　五、2023-2024年我国有色金属节能服务行业发展面临的机遇分析</w:t>
      </w:r>
      <w:r>
        <w:rPr>
          <w:rFonts w:hint="eastAsia"/>
        </w:rPr>
        <w:br/>
      </w:r>
      <w:r>
        <w:rPr>
          <w:rFonts w:hint="eastAsia"/>
        </w:rPr>
        <w:t>　　第三节 有色金属节能服务行业投资风险预警</w:t>
      </w:r>
      <w:r>
        <w:rPr>
          <w:rFonts w:hint="eastAsia"/>
        </w:rPr>
        <w:br/>
      </w:r>
      <w:r>
        <w:rPr>
          <w:rFonts w:hint="eastAsia"/>
        </w:rPr>
        <w:t>　　　　一、2024-2030年有色金属节能服务行业市场风险预测</w:t>
      </w:r>
      <w:r>
        <w:rPr>
          <w:rFonts w:hint="eastAsia"/>
        </w:rPr>
        <w:br/>
      </w:r>
      <w:r>
        <w:rPr>
          <w:rFonts w:hint="eastAsia"/>
        </w:rPr>
        <w:t>　　　　二、2024-2030年有色金属节能服务行业政策风险预测</w:t>
      </w:r>
      <w:r>
        <w:rPr>
          <w:rFonts w:hint="eastAsia"/>
        </w:rPr>
        <w:br/>
      </w:r>
      <w:r>
        <w:rPr>
          <w:rFonts w:hint="eastAsia"/>
        </w:rPr>
        <w:t>　　　　三、2024-2030年有色金属节能服务行业经营风险预测</w:t>
      </w:r>
      <w:r>
        <w:rPr>
          <w:rFonts w:hint="eastAsia"/>
        </w:rPr>
        <w:br/>
      </w:r>
      <w:r>
        <w:rPr>
          <w:rFonts w:hint="eastAsia"/>
        </w:rPr>
        <w:t>　　　　四、2024-2030年有色金属节能服务行业技术风险预测</w:t>
      </w:r>
      <w:r>
        <w:rPr>
          <w:rFonts w:hint="eastAsia"/>
        </w:rPr>
        <w:br/>
      </w:r>
      <w:r>
        <w:rPr>
          <w:rFonts w:hint="eastAsia"/>
        </w:rPr>
        <w:t>　　　　五、2024-2030年有色金属节能服务行业竞争风险预测</w:t>
      </w:r>
      <w:r>
        <w:rPr>
          <w:rFonts w:hint="eastAsia"/>
        </w:rPr>
        <w:br/>
      </w:r>
      <w:r>
        <w:rPr>
          <w:rFonts w:hint="eastAsia"/>
        </w:rPr>
        <w:t>　　第四节 (中智:林)有色金属节能服务行业投资战略研究</w:t>
      </w:r>
      <w:r>
        <w:rPr>
          <w:rFonts w:hint="eastAsia"/>
        </w:rPr>
        <w:br/>
      </w:r>
      <w:r>
        <w:rPr>
          <w:rFonts w:hint="eastAsia"/>
        </w:rPr>
        <w:t>　　　　一、2024-2030年有色金属节能服务行业投资战略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2023-2024年规模以上有色金属增加值增速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2024-2030年我国有色金属节能服务产值及其增速预测</w:t>
      </w:r>
      <w:r>
        <w:rPr>
          <w:rFonts w:hint="eastAsia"/>
        </w:rPr>
        <w:br/>
      </w:r>
      <w:r>
        <w:rPr>
          <w:rFonts w:hint="eastAsia"/>
        </w:rPr>
        <w:t>　　图表 2024-2030年有色金属节能服务行业销售收入及增速走势</w:t>
      </w:r>
      <w:r>
        <w:rPr>
          <w:rFonts w:hint="eastAsia"/>
        </w:rPr>
        <w:br/>
      </w:r>
      <w:r>
        <w:rPr>
          <w:rFonts w:hint="eastAsia"/>
        </w:rPr>
        <w:t>　　图表 2024-2030年我国有色金属节能服务行业产值及增速预测</w:t>
      </w:r>
      <w:r>
        <w:rPr>
          <w:rFonts w:hint="eastAsia"/>
        </w:rPr>
        <w:br/>
      </w:r>
      <w:r>
        <w:rPr>
          <w:rFonts w:hint="eastAsia"/>
        </w:rPr>
        <w:t>　　图表 2024-2030年我国有色金属节能服务行业投资预测</w:t>
      </w:r>
      <w:r>
        <w:rPr>
          <w:rFonts w:hint="eastAsia"/>
        </w:rPr>
        <w:br/>
      </w:r>
      <w:r>
        <w:rPr>
          <w:rFonts w:hint="eastAsia"/>
        </w:rPr>
        <w:t>　　图表 2024-2030年我国有色金属节能服务市场需求预测</w:t>
      </w:r>
      <w:r>
        <w:rPr>
          <w:rFonts w:hint="eastAsia"/>
        </w:rPr>
        <w:br/>
      </w:r>
      <w:r>
        <w:rPr>
          <w:rFonts w:hint="eastAsia"/>
        </w:rPr>
        <w:t>　　图表 2024年天壕节能科技股份有限公司主营构成分析</w:t>
      </w:r>
      <w:r>
        <w:rPr>
          <w:rFonts w:hint="eastAsia"/>
        </w:rPr>
        <w:br/>
      </w:r>
      <w:r>
        <w:rPr>
          <w:rFonts w:hint="eastAsia"/>
        </w:rPr>
        <w:t>　　图表 2019-2024年天壕节能科技股份有限公司成长能力指标</w:t>
      </w:r>
      <w:r>
        <w:rPr>
          <w:rFonts w:hint="eastAsia"/>
        </w:rPr>
        <w:br/>
      </w:r>
      <w:r>
        <w:rPr>
          <w:rFonts w:hint="eastAsia"/>
        </w:rPr>
        <w:t>　　图表 2019-2024年天壕节能科技股份有限公司盈利能力指标</w:t>
      </w:r>
      <w:r>
        <w:rPr>
          <w:rFonts w:hint="eastAsia"/>
        </w:rPr>
        <w:br/>
      </w:r>
      <w:r>
        <w:rPr>
          <w:rFonts w:hint="eastAsia"/>
        </w:rPr>
        <w:t>　　图表 2019-2024年天壕节能科技股份有限公司盈利质量指标</w:t>
      </w:r>
      <w:r>
        <w:rPr>
          <w:rFonts w:hint="eastAsia"/>
        </w:rPr>
        <w:br/>
      </w:r>
      <w:r>
        <w:rPr>
          <w:rFonts w:hint="eastAsia"/>
        </w:rPr>
        <w:t>　　图表 2019-2024年天壕节能科技股份有限公司运营能力指标</w:t>
      </w:r>
      <w:r>
        <w:rPr>
          <w:rFonts w:hint="eastAsia"/>
        </w:rPr>
        <w:br/>
      </w:r>
      <w:r>
        <w:rPr>
          <w:rFonts w:hint="eastAsia"/>
        </w:rPr>
        <w:t>　　图表 2019-2024年天壕节能科技股份有限公司财务风险指标</w:t>
      </w:r>
      <w:r>
        <w:rPr>
          <w:rFonts w:hint="eastAsia"/>
        </w:rPr>
        <w:br/>
      </w:r>
      <w:r>
        <w:rPr>
          <w:rFonts w:hint="eastAsia"/>
        </w:rPr>
        <w:t>　　图表 2019-2024年天壕节能科技股份有限公司资产负债表</w:t>
      </w:r>
      <w:r>
        <w:rPr>
          <w:rFonts w:hint="eastAsia"/>
        </w:rPr>
        <w:br/>
      </w:r>
      <w:r>
        <w:rPr>
          <w:rFonts w:hint="eastAsia"/>
        </w:rPr>
        <w:t>　　图表 2019-2024年天壕节能科技股份有限公司利润表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2019-2024年广州智光节能有限公司成长能力指标</w:t>
      </w:r>
      <w:r>
        <w:rPr>
          <w:rFonts w:hint="eastAsia"/>
        </w:rPr>
        <w:br/>
      </w:r>
      <w:r>
        <w:rPr>
          <w:rFonts w:hint="eastAsia"/>
        </w:rPr>
        <w:t>　　图表 2019-2024年广州智光节能有限公司盈利能力指标</w:t>
      </w:r>
      <w:r>
        <w:rPr>
          <w:rFonts w:hint="eastAsia"/>
        </w:rPr>
        <w:br/>
      </w:r>
      <w:r>
        <w:rPr>
          <w:rFonts w:hint="eastAsia"/>
        </w:rPr>
        <w:t>　　图表 2019-2024年广州智光节能有限公司盈利质量指标</w:t>
      </w:r>
      <w:r>
        <w:rPr>
          <w:rFonts w:hint="eastAsia"/>
        </w:rPr>
        <w:br/>
      </w:r>
      <w:r>
        <w:rPr>
          <w:rFonts w:hint="eastAsia"/>
        </w:rPr>
        <w:t>　　图表 2019-2024年广州智光节能有限公司运营能力指标</w:t>
      </w:r>
      <w:r>
        <w:rPr>
          <w:rFonts w:hint="eastAsia"/>
        </w:rPr>
        <w:br/>
      </w:r>
      <w:r>
        <w:rPr>
          <w:rFonts w:hint="eastAsia"/>
        </w:rPr>
        <w:t>　　图表 2019-2024年广州智光节能有限公司财务风险指标</w:t>
      </w:r>
      <w:r>
        <w:rPr>
          <w:rFonts w:hint="eastAsia"/>
        </w:rPr>
        <w:br/>
      </w:r>
      <w:r>
        <w:rPr>
          <w:rFonts w:hint="eastAsia"/>
        </w:rPr>
        <w:t>　　图表 2019-2024年广州智光节能有限公司资产负债表</w:t>
      </w:r>
      <w:r>
        <w:rPr>
          <w:rFonts w:hint="eastAsia"/>
        </w:rPr>
        <w:br/>
      </w:r>
      <w:r>
        <w:rPr>
          <w:rFonts w:hint="eastAsia"/>
        </w:rPr>
        <w:t>　　图表 2019-2024年广州智光节能有限公司利润表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2019-2024年深圳市英威腾能源管理有限公司成长能力指标</w:t>
      </w:r>
      <w:r>
        <w:rPr>
          <w:rFonts w:hint="eastAsia"/>
        </w:rPr>
        <w:br/>
      </w:r>
      <w:r>
        <w:rPr>
          <w:rFonts w:hint="eastAsia"/>
        </w:rPr>
        <w:t>　　图表 2019-2024年深圳市英威腾能源管理有限公司盈利能力指标</w:t>
      </w:r>
      <w:r>
        <w:rPr>
          <w:rFonts w:hint="eastAsia"/>
        </w:rPr>
        <w:br/>
      </w:r>
      <w:r>
        <w:rPr>
          <w:rFonts w:hint="eastAsia"/>
        </w:rPr>
        <w:t>　　图表 2019-2024年深圳市英威腾能源管理有限公司盈利质量指标</w:t>
      </w:r>
      <w:r>
        <w:rPr>
          <w:rFonts w:hint="eastAsia"/>
        </w:rPr>
        <w:br/>
      </w:r>
      <w:r>
        <w:rPr>
          <w:rFonts w:hint="eastAsia"/>
        </w:rPr>
        <w:t>　　图表 2019-2024年深圳市英威腾能源管理有限公司运营能力指标</w:t>
      </w:r>
      <w:r>
        <w:rPr>
          <w:rFonts w:hint="eastAsia"/>
        </w:rPr>
        <w:br/>
      </w:r>
      <w:r>
        <w:rPr>
          <w:rFonts w:hint="eastAsia"/>
        </w:rPr>
        <w:t>　　图表 2019-2024年深圳市英威腾能源管理有限公司财务风险指标</w:t>
      </w:r>
      <w:r>
        <w:rPr>
          <w:rFonts w:hint="eastAsia"/>
        </w:rPr>
        <w:br/>
      </w:r>
      <w:r>
        <w:rPr>
          <w:rFonts w:hint="eastAsia"/>
        </w:rPr>
        <w:t>　　图表 2019-2024年深圳市英威腾能源管理有限公司资产负债表</w:t>
      </w:r>
      <w:r>
        <w:rPr>
          <w:rFonts w:hint="eastAsia"/>
        </w:rPr>
        <w:br/>
      </w:r>
      <w:r>
        <w:rPr>
          <w:rFonts w:hint="eastAsia"/>
        </w:rPr>
        <w:t>　　图表 2019-2024年深圳市英威腾能源管理有限公司利润表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ca7e244ae422d" w:history="1">
        <w:r>
          <w:rPr>
            <w:rStyle w:val="Hyperlink"/>
          </w:rPr>
          <w:t>2024年版中国有色金属节能服务市场现状调研与发展趋势分析报告</w:t>
        </w:r>
      </w:hyperlink>
      <w:r>
        <w:rPr>
          <w:color w:val="C00000"/>
        </w:rPr>
        <w:t>》，报告编号：</w:t>
      </w:r>
      <w:r>
        <w:rPr>
          <w:rFonts w:hint="eastAsia"/>
          <w:color w:val="C00000"/>
        </w:rPr>
        <w:t>1615123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ca7e244ae422d" w:history="1">
        <w:r>
          <w:rPr>
            <w:rStyle w:val="Hyperlink"/>
          </w:rPr>
          <w:t>https://www.20087.com/M_NengYuanKuangChan/23/YouSeJinShuJieNengFuWuShiChangXingQingFenXiYuQuShiYuCe.html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热点：有色金属属于什么行业、有色金属节能服务有哪些、有色金属碳排放、有色冶金节能、中国有色金属建设、有色金属能源、山东节能服务顾问、有色金属环保科技公司、节能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38edb8a4040ea" w:history="1">
      <w:r>
        <w:rPr>
          <w:rStyle w:val="Hyperlink"/>
        </w:rPr>
        <w:t>2024年版中国有色金属节能服务市场现状调研与发展趋势分析报告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YouSeJinShuJieNengFuWuShiChangXingQingFenXiYuQuShiYuCe.html" TargetMode="External" Id="Rb06ca7e244ae422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YouSeJinShuJieNengFuWuShiChangXingQingFenXiYuQuShiYuCe.html" TargetMode="External" Id="Rac838edb8a40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2024-05-02T03:10:00Z</dcterms:created>
  <dcterms:modified xsi:type="dcterms:W3CDTF">2024-05-02T04:10:00Z</dcterms:modified>
  <dc:subject>2024年版中国有色金属节能服务市场现状调研与发展趋势分析报告</dc:subject>
  <dc:title>2024年版中国有色金属节能服务市场现状调研与发展趋势分析报告</dc:title>
  <cp:keywords>2024年版中国有色金属节能服务市场现状调研与发展趋势分析报告</cp:keywords>
  <dc:description>2024年版中国有色金属节能服务市场现状调研与发展趋势分析报告</dc:description>
</cp:coreProperties>
</file>