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5cea5f64b42d7" w:history="1">
              <w:r>
                <w:rPr>
                  <w:rStyle w:val="Hyperlink"/>
                </w:rPr>
                <w:t>2024-2030年全球与中国汽车钢市场现状全面调研与发展趋势报告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5cea5f64b42d7" w:history="1">
              <w:r>
                <w:rPr>
                  <w:rStyle w:val="Hyperlink"/>
                </w:rPr>
                <w:t>2024-2030年全球与中国汽车钢市场现状全面调研与发展趋势报告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5cea5f64b42d7" w:history="1">
                <w:r>
                  <w:rPr>
                    <w:rStyle w:val="Hyperlink"/>
                  </w:rPr>
                  <w:t>https://www.20087.com/3/92/QiCheGangHangYeQuShiFenXi.html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是一种关键的汽车制造材料，在近年来随着材料科学和汽车制造技术的进步而得到了广泛应用。目前，汽车钢不仅在强度和韧性方面有了显著提升，还在轻量化设计和防腐蚀性能方面实现了重大突破。通过采用先进的冶炼技术和热处理工艺，汽车钢不仅能够提供优异的机械性能，还能适应各种复杂的汽车结构要求。此外，随着汽车制造商对车辆性能和燃油效率的要求提高，汽车钢的设计更加注重提高强度和耐久性，以满足轻量化和环保的需求。</w:t>
      </w:r>
      <w:r>
        <w:rPr>
          <w:rFonts w:hint="eastAsia"/>
        </w:rPr>
        <w:br/>
      </w:r>
      <w:r>
        <w:rPr>
          <w:rFonts w:hint="eastAsia"/>
        </w:rPr>
        <w:t>　　未来，汽车钢的发展将更加侧重于技术创新和应用领域的扩展。一方面，随着材料科学和汽车制造技术的进步，汽车钢将更加注重提高其综合性能，如通过引入新型合金元素和先进热处理技术来改善强度和韧性。另一方面，随着电动汽车和自动驾驶技术的发展趋势，汽车钢将更加注重支持轻量化设计，例如通过优化成分和结构设计来实现减重而不牺牲安全性能。此外，随着可持续发展理念的推广，汽车钢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5cea5f64b42d7" w:history="1">
        <w:r>
          <w:rPr>
            <w:rStyle w:val="Hyperlink"/>
          </w:rPr>
          <w:t>2024-2030年全球与中国汽车钢市场现状全面调研与发展趋势报告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汽车钢行业的现状与发展趋势，并对汽车钢产业链各环节进行了系统性探讨。报告科学预测了汽车钢行业未来发展方向，重点分析了汽车钢技术现状及创新路径，同时聚焦汽车钢重点企业的经营表现，评估了市场竞争格局、品牌影响力及市场集中度。通过对细分市场的深入研究及SWOT分析，报告揭示了汽车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中国汽车钢概述</w:t>
      </w:r>
      <w:r>
        <w:rPr>
          <w:rFonts w:hint="eastAsia"/>
        </w:rPr>
        <w:br/>
      </w:r>
      <w:r>
        <w:rPr>
          <w:rFonts w:hint="eastAsia"/>
        </w:rPr>
        <w:t>　　第一节 汽车钢行业定义</w:t>
      </w:r>
      <w:r>
        <w:rPr>
          <w:rFonts w:hint="eastAsia"/>
        </w:rPr>
        <w:br/>
      </w:r>
      <w:r>
        <w:rPr>
          <w:rFonts w:hint="eastAsia"/>
        </w:rPr>
        <w:t>　　第二节 汽车钢行业发展特性</w:t>
      </w:r>
      <w:r>
        <w:rPr>
          <w:rFonts w:hint="eastAsia"/>
        </w:rPr>
        <w:br/>
      </w:r>
      <w:r>
        <w:rPr>
          <w:rFonts w:hint="eastAsia"/>
        </w:rPr>
        <w:t>　　第三节 汽车钢产业链分析</w:t>
      </w:r>
      <w:r>
        <w:rPr>
          <w:rFonts w:hint="eastAsia"/>
        </w:rPr>
        <w:br/>
      </w:r>
      <w:r>
        <w:rPr>
          <w:rFonts w:hint="eastAsia"/>
        </w:rPr>
        <w:t>　　第四节 汽车钢行业生命周期分析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2023-2024年国外主要汽车钢市场发展概况</w:t>
      </w:r>
      <w:r>
        <w:rPr>
          <w:rFonts w:hint="eastAsia"/>
        </w:rPr>
        <w:br/>
      </w:r>
      <w:r>
        <w:rPr>
          <w:rFonts w:hint="eastAsia"/>
        </w:rPr>
        <w:t>　　第一节 全球汽车钢市场发展分析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欧洲地区主要国家汽车钢市场概况</w:t>
      </w:r>
      <w:r>
        <w:rPr>
          <w:rFonts w:hint="eastAsia"/>
        </w:rPr>
        <w:br/>
      </w:r>
      <w:r>
        <w:rPr>
          <w:rFonts w:hint="eastAsia"/>
        </w:rPr>
        <w:t>　　第三节 北美地区汽车钢市场概况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亚洲地区主要国家汽车钢市场概况</w:t>
      </w:r>
      <w:r>
        <w:rPr>
          <w:rFonts w:hint="eastAsia"/>
        </w:rPr>
        <w:br/>
      </w:r>
      <w:r>
        <w:rPr>
          <w:rFonts w:hint="eastAsia"/>
        </w:rPr>
        <w:t>　　第五节 全球汽车钢市场发展预测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汽车钢行业相关政策、标准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中国汽车钢技术发展分析</w:t>
      </w:r>
      <w:r>
        <w:rPr>
          <w:rFonts w:hint="eastAsia"/>
        </w:rPr>
        <w:br/>
      </w:r>
      <w:r>
        <w:rPr>
          <w:rFonts w:hint="eastAsia"/>
        </w:rPr>
        <w:t>　　第一节 当前汽车钢技术发展现状分析</w:t>
      </w:r>
      <w:r>
        <w:rPr>
          <w:rFonts w:hint="eastAsia"/>
        </w:rPr>
        <w:br/>
      </w:r>
      <w:r>
        <w:rPr>
          <w:rFonts w:hint="eastAsia"/>
        </w:rPr>
        <w:t>　　第二节 汽车钢生产中需注意的问题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汽车钢市场特性分析</w:t>
      </w:r>
      <w:r>
        <w:rPr>
          <w:rFonts w:hint="eastAsia"/>
        </w:rPr>
        <w:br/>
      </w:r>
      <w:r>
        <w:rPr>
          <w:rFonts w:hint="eastAsia"/>
        </w:rPr>
        <w:t>　　第一节 汽车钢行业集中度分析</w:t>
      </w:r>
      <w:r>
        <w:rPr>
          <w:rFonts w:hint="eastAsia"/>
        </w:rPr>
        <w:br/>
      </w:r>
      <w:r>
        <w:rPr>
          <w:rFonts w:hint="eastAsia"/>
        </w:rPr>
        <w:t>　　第二节 汽车钢行业SWOT分析</w:t>
      </w:r>
      <w:r>
        <w:rPr>
          <w:rFonts w:hint="eastAsia"/>
        </w:rPr>
        <w:br/>
      </w:r>
      <w:r>
        <w:rPr>
          <w:rFonts w:hint="eastAsia"/>
        </w:rPr>
        <w:t>　　　　一、汽车钢行业优势</w:t>
      </w:r>
      <w:r>
        <w:rPr>
          <w:rFonts w:hint="eastAsia"/>
        </w:rPr>
        <w:br/>
      </w:r>
      <w:r>
        <w:rPr>
          <w:rFonts w:hint="eastAsia"/>
        </w:rPr>
        <w:t>　　　　二、汽车钢行业劣势</w:t>
      </w:r>
      <w:r>
        <w:rPr>
          <w:rFonts w:hint="eastAsia"/>
        </w:rPr>
        <w:br/>
      </w:r>
      <w:r>
        <w:rPr>
          <w:rFonts w:hint="eastAsia"/>
        </w:rPr>
        <w:t>　　　　三、汽车钢行业机会</w:t>
      </w:r>
      <w:r>
        <w:rPr>
          <w:rFonts w:hint="eastAsia"/>
        </w:rPr>
        <w:br/>
      </w:r>
      <w:r>
        <w:rPr>
          <w:rFonts w:hint="eastAsia"/>
        </w:rPr>
        <w:t>　　　　四、汽车钢行业风险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中国汽车钢发展现状</w:t>
      </w:r>
      <w:r>
        <w:rPr>
          <w:rFonts w:hint="eastAsia"/>
        </w:rPr>
        <w:br/>
      </w:r>
      <w:r>
        <w:rPr>
          <w:rFonts w:hint="eastAsia"/>
        </w:rPr>
        <w:t>　　第一节 中国汽车钢市场现状分析</w:t>
      </w:r>
      <w:r>
        <w:rPr>
          <w:rFonts w:hint="eastAsia"/>
        </w:rPr>
        <w:br/>
      </w:r>
      <w:r>
        <w:rPr>
          <w:rFonts w:hint="eastAsia"/>
        </w:rPr>
        <w:t>　　第二节 中国汽车钢行业产量情况分析及预测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一、汽车钢总体产能规模</w:t>
      </w:r>
      <w:r>
        <w:rPr>
          <w:rFonts w:hint="eastAsia"/>
        </w:rPr>
        <w:br/>
      </w:r>
      <w:r>
        <w:rPr>
          <w:rFonts w:hint="eastAsia"/>
        </w:rPr>
        <w:t>　　　　二、汽车钢生产区域分布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三、2024-2030年中国汽车钢产量预测</w:t>
      </w:r>
      <w:r>
        <w:rPr>
          <w:rFonts w:hint="eastAsia"/>
        </w:rPr>
        <w:br/>
      </w:r>
      <w:r>
        <w:rPr>
          <w:rFonts w:hint="eastAsia"/>
        </w:rPr>
        <w:t>　　第三节 中国汽车钢市场需求分析及预测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三、2024-2030年中国汽车钢市场需求量预测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**地区汽车钢市场发展分析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**地区汽车钢市场发展分析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**地区汽车钢市场发展分析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**地区汽车钢市场发展分析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2019-2024年中国汽车钢进出口分析</w:t>
      </w:r>
      <w:r>
        <w:rPr>
          <w:rFonts w:hint="eastAsia"/>
        </w:rPr>
        <w:br/>
      </w:r>
      <w:r>
        <w:rPr>
          <w:rFonts w:hint="eastAsia"/>
        </w:rPr>
        <w:t>　　第一节 汽车钢进口情况分析</w:t>
      </w:r>
      <w:r>
        <w:rPr>
          <w:rFonts w:hint="eastAsia"/>
        </w:rPr>
        <w:br/>
      </w:r>
      <w:r>
        <w:rPr>
          <w:rFonts w:hint="eastAsia"/>
        </w:rPr>
        <w:t>　　第二节 汽车钢出口情况分析</w:t>
      </w:r>
      <w:r>
        <w:rPr>
          <w:rFonts w:hint="eastAsia"/>
        </w:rPr>
        <w:br/>
      </w:r>
      <w:r>
        <w:rPr>
          <w:rFonts w:hint="eastAsia"/>
        </w:rPr>
        <w:t>　　第三节 影响汽车钢进出口因素分析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五、2024年我国汽车钢行业发展面临的机遇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汽车钢行业投资风险预警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一、汽车钢行业市场风险预测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二、汽车钢行业政策风险预测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三、汽车钢行业经营风险预测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四、汽车钢行业技术风险预测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五、汽车钢行业竞争风险预测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汽车钢投资建议</w:t>
      </w:r>
      <w:r>
        <w:rPr>
          <w:rFonts w:hint="eastAsia"/>
        </w:rPr>
        <w:br/>
      </w:r>
      <w:r>
        <w:rPr>
          <w:rFonts w:hint="eastAsia"/>
        </w:rPr>
        <w:t>　　第一节 汽车钢行业投资环境分析</w:t>
      </w:r>
      <w:r>
        <w:rPr>
          <w:rFonts w:hint="eastAsia"/>
        </w:rPr>
        <w:br/>
      </w:r>
      <w:r>
        <w:rPr>
          <w:rFonts w:hint="eastAsia"/>
        </w:rPr>
        <w:t>　　第二节 汽车钢行业投资进入壁垒分析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汽车钢介绍</w:t>
      </w:r>
      <w:r>
        <w:rPr>
          <w:rFonts w:hint="eastAsia"/>
        </w:rPr>
        <w:br/>
      </w:r>
      <w:r>
        <w:rPr>
          <w:rFonts w:hint="eastAsia"/>
        </w:rPr>
        <w:t>　　图表 汽车钢图片</w:t>
      </w:r>
      <w:r>
        <w:rPr>
          <w:rFonts w:hint="eastAsia"/>
        </w:rPr>
        <w:br/>
      </w:r>
      <w:r>
        <w:rPr>
          <w:rFonts w:hint="eastAsia"/>
        </w:rPr>
        <w:t>　　图表 汽车钢种类</w:t>
      </w:r>
      <w:r>
        <w:rPr>
          <w:rFonts w:hint="eastAsia"/>
        </w:rPr>
        <w:br/>
      </w:r>
      <w:r>
        <w:rPr>
          <w:rFonts w:hint="eastAsia"/>
        </w:rPr>
        <w:t>　　图表 汽车钢用途 应用</w:t>
      </w:r>
      <w:r>
        <w:rPr>
          <w:rFonts w:hint="eastAsia"/>
        </w:rPr>
        <w:br/>
      </w:r>
      <w:r>
        <w:rPr>
          <w:rFonts w:hint="eastAsia"/>
        </w:rPr>
        <w:t>　　图表 汽车钢产业链调研</w:t>
      </w:r>
      <w:r>
        <w:rPr>
          <w:rFonts w:hint="eastAsia"/>
        </w:rPr>
        <w:br/>
      </w:r>
      <w:r>
        <w:rPr>
          <w:rFonts w:hint="eastAsia"/>
        </w:rPr>
        <w:t>　　图表 汽车钢行业现状</w:t>
      </w:r>
      <w:r>
        <w:rPr>
          <w:rFonts w:hint="eastAsia"/>
        </w:rPr>
        <w:br/>
      </w:r>
      <w:r>
        <w:rPr>
          <w:rFonts w:hint="eastAsia"/>
        </w:rPr>
        <w:t>　　图表 汽车钢行业特点</w:t>
      </w:r>
      <w:r>
        <w:rPr>
          <w:rFonts w:hint="eastAsia"/>
        </w:rPr>
        <w:br/>
      </w:r>
      <w:r>
        <w:rPr>
          <w:rFonts w:hint="eastAsia"/>
        </w:rPr>
        <w:t>　　图表 汽车钢政策</w:t>
      </w:r>
      <w:r>
        <w:rPr>
          <w:rFonts w:hint="eastAsia"/>
        </w:rPr>
        <w:br/>
      </w:r>
      <w:r>
        <w:rPr>
          <w:rFonts w:hint="eastAsia"/>
        </w:rPr>
        <w:t>　　图表 汽车钢技术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2019-2023年中国汽车钢行业市场规模</w:t>
      </w:r>
      <w:r>
        <w:rPr>
          <w:rFonts w:hint="eastAsia"/>
        </w:rPr>
        <w:br/>
      </w:r>
      <w:r>
        <w:rPr>
          <w:rFonts w:hint="eastAsia"/>
        </w:rPr>
        <w:t>　　图表 汽车钢生产现状</w:t>
      </w:r>
      <w:r>
        <w:rPr>
          <w:rFonts w:hint="eastAsia"/>
        </w:rPr>
        <w:br/>
      </w:r>
      <w:r>
        <w:rPr>
          <w:rFonts w:hint="eastAsia"/>
        </w:rPr>
        <w:t>　　图表 汽车钢发展有利因素分析</w:t>
      </w:r>
      <w:r>
        <w:rPr>
          <w:rFonts w:hint="eastAsia"/>
        </w:rPr>
        <w:br/>
      </w:r>
      <w:r>
        <w:rPr>
          <w:rFonts w:hint="eastAsia"/>
        </w:rPr>
        <w:t>　　图表 汽车钢发展不利因素分析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2023年中国汽车钢产能</w:t>
      </w:r>
      <w:r>
        <w:rPr>
          <w:rFonts w:hint="eastAsia"/>
        </w:rPr>
        <w:br/>
      </w:r>
      <w:r>
        <w:rPr>
          <w:rFonts w:hint="eastAsia"/>
        </w:rPr>
        <w:t>　　图表 2023年汽车钢供给情况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2019-2023年中国汽车钢产量统计</w:t>
      </w:r>
      <w:r>
        <w:rPr>
          <w:rFonts w:hint="eastAsia"/>
        </w:rPr>
        <w:br/>
      </w:r>
      <w:r>
        <w:rPr>
          <w:rFonts w:hint="eastAsia"/>
        </w:rPr>
        <w:t>　　图表 汽车钢最新消息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2019-2023年中国汽车钢市场需求情况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2019-2023年汽车钢销售情况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2019-2023年中国汽车钢价格走势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2019-2023年中国汽车钢进口情况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2019-2023年中国汽车钢行业企业数量统计</w:t>
      </w:r>
      <w:r>
        <w:rPr>
          <w:rFonts w:hint="eastAsia"/>
        </w:rPr>
        <w:br/>
      </w:r>
      <w:r>
        <w:rPr>
          <w:rFonts w:hint="eastAsia"/>
        </w:rPr>
        <w:t>　　图表 汽车钢成本和利润分析</w:t>
      </w:r>
      <w:r>
        <w:rPr>
          <w:rFonts w:hint="eastAsia"/>
        </w:rPr>
        <w:br/>
      </w:r>
      <w:r>
        <w:rPr>
          <w:rFonts w:hint="eastAsia"/>
        </w:rPr>
        <w:t>　　图表 汽车钢上游发展</w:t>
      </w:r>
      <w:r>
        <w:rPr>
          <w:rFonts w:hint="eastAsia"/>
        </w:rPr>
        <w:br/>
      </w:r>
      <w:r>
        <w:rPr>
          <w:rFonts w:hint="eastAsia"/>
        </w:rPr>
        <w:t>　　图表 汽车钢下游发展</w:t>
      </w:r>
      <w:r>
        <w:rPr>
          <w:rFonts w:hint="eastAsia"/>
        </w:rPr>
        <w:br/>
      </w:r>
      <w:r>
        <w:rPr>
          <w:rFonts w:hint="eastAsia"/>
        </w:rPr>
        <w:t>　　图表 2023年中国汽车钢行业需求区域调研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**地区汽车钢市场规模</w:t>
      </w:r>
      <w:r>
        <w:rPr>
          <w:rFonts w:hint="eastAsia"/>
        </w:rPr>
        <w:br/>
      </w:r>
      <w:r>
        <w:rPr>
          <w:rFonts w:hint="eastAsia"/>
        </w:rPr>
        <w:t>　　图表 **地区汽车钢行业市场需求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**地区汽车钢市场调研</w:t>
      </w:r>
      <w:r>
        <w:rPr>
          <w:rFonts w:hint="eastAsia"/>
        </w:rPr>
        <w:br/>
      </w:r>
      <w:r>
        <w:rPr>
          <w:rFonts w:hint="eastAsia"/>
        </w:rPr>
        <w:t>　　图表 **地区汽车钢市场需求分析</w:t>
      </w:r>
      <w:r>
        <w:rPr>
          <w:rFonts w:hint="eastAsia"/>
        </w:rPr>
        <w:br/>
      </w:r>
      <w:r>
        <w:rPr>
          <w:rFonts w:hint="eastAsia"/>
        </w:rPr>
        <w:t>　　图表 **地区汽车钢市场规模</w:t>
      </w:r>
      <w:r>
        <w:rPr>
          <w:rFonts w:hint="eastAsia"/>
        </w:rPr>
        <w:br/>
      </w:r>
      <w:r>
        <w:rPr>
          <w:rFonts w:hint="eastAsia"/>
        </w:rPr>
        <w:t>　　图表 **地区汽车钢行业市场需求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**地区汽车钢市场调研</w:t>
      </w:r>
      <w:r>
        <w:rPr>
          <w:rFonts w:hint="eastAsia"/>
        </w:rPr>
        <w:br/>
      </w:r>
      <w:r>
        <w:rPr>
          <w:rFonts w:hint="eastAsia"/>
        </w:rPr>
        <w:t>　　图表 **地区汽车钢市场需求分析</w:t>
      </w:r>
      <w:r>
        <w:rPr>
          <w:rFonts w:hint="eastAsia"/>
        </w:rPr>
        <w:br/>
      </w:r>
      <w:r>
        <w:rPr>
          <w:rFonts w:hint="eastAsia"/>
        </w:rPr>
        <w:t>　　图表 汽车钢招标、中标情况</w:t>
      </w:r>
      <w:r>
        <w:rPr>
          <w:rFonts w:hint="eastAsia"/>
        </w:rPr>
        <w:br/>
      </w:r>
      <w:r>
        <w:rPr>
          <w:rFonts w:hint="eastAsia"/>
        </w:rPr>
        <w:t>　　图表 汽车钢品牌分析</w:t>
      </w:r>
      <w:r>
        <w:rPr>
          <w:rFonts w:hint="eastAsia"/>
        </w:rPr>
        <w:br/>
      </w:r>
      <w:r>
        <w:rPr>
          <w:rFonts w:hint="eastAsia"/>
        </w:rPr>
        <w:t>　　图表 汽车钢重点企业（一）简介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企业汽车钢型号、规格</w:t>
      </w:r>
      <w:r>
        <w:rPr>
          <w:rFonts w:hint="eastAsia"/>
        </w:rPr>
        <w:br/>
      </w:r>
      <w:r>
        <w:rPr>
          <w:rFonts w:hint="eastAsia"/>
        </w:rPr>
        <w:t>　　图表 汽车钢重点企业（一）经营情况分析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企业汽车钢型号、规格</w:t>
      </w:r>
      <w:r>
        <w:rPr>
          <w:rFonts w:hint="eastAsia"/>
        </w:rPr>
        <w:br/>
      </w:r>
      <w:r>
        <w:rPr>
          <w:rFonts w:hint="eastAsia"/>
        </w:rPr>
        <w:t>　　图表 汽车钢重点企业（二）经营情况分析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企业汽车钢型号、规格</w:t>
      </w:r>
      <w:r>
        <w:rPr>
          <w:rFonts w:hint="eastAsia"/>
        </w:rPr>
        <w:br/>
      </w:r>
      <w:r>
        <w:rPr>
          <w:rFonts w:hint="eastAsia"/>
        </w:rPr>
        <w:t>　　图表 汽车钢重点企业（三）经营情况分析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汽车钢优势</w:t>
      </w:r>
      <w:r>
        <w:rPr>
          <w:rFonts w:hint="eastAsia"/>
        </w:rPr>
        <w:br/>
      </w:r>
      <w:r>
        <w:rPr>
          <w:rFonts w:hint="eastAsia"/>
        </w:rPr>
        <w:t>　　图表 汽车钢劣势</w:t>
      </w:r>
      <w:r>
        <w:rPr>
          <w:rFonts w:hint="eastAsia"/>
        </w:rPr>
        <w:br/>
      </w:r>
      <w:r>
        <w:rPr>
          <w:rFonts w:hint="eastAsia"/>
        </w:rPr>
        <w:t>　　图表 汽车钢机会</w:t>
      </w:r>
      <w:r>
        <w:rPr>
          <w:rFonts w:hint="eastAsia"/>
        </w:rPr>
        <w:br/>
      </w:r>
      <w:r>
        <w:rPr>
          <w:rFonts w:hint="eastAsia"/>
        </w:rPr>
        <w:t>　　图表 汽车钢威胁</w:t>
      </w:r>
      <w:r>
        <w:rPr>
          <w:rFonts w:hint="eastAsia"/>
        </w:rPr>
        <w:br/>
      </w:r>
      <w:r>
        <w:rPr>
          <w:rFonts w:hint="eastAsia"/>
        </w:rPr>
        <w:t>　　图表 进入汽车钢行业壁垒</w:t>
      </w:r>
      <w:r>
        <w:rPr>
          <w:rFonts w:hint="eastAsia"/>
        </w:rPr>
        <w:br/>
      </w:r>
      <w:r>
        <w:rPr>
          <w:rFonts w:hint="eastAsia"/>
        </w:rPr>
        <w:t>　　图表 汽车钢投资、并购情况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2024-2030年中国汽车钢销售预测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2024-2030年中国汽车钢市场规模预测</w:t>
      </w:r>
      <w:r>
        <w:rPr>
          <w:rFonts w:hint="eastAsia"/>
        </w:rPr>
        <w:br/>
      </w:r>
      <w:r>
        <w:rPr>
          <w:rFonts w:hint="eastAsia"/>
        </w:rPr>
        <w:t>　　图表 汽车钢行业准入条件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2024-2030年中国汽车钢发展趋势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5cea5f64b42d7" w:history="1">
        <w:r>
          <w:rPr>
            <w:rStyle w:val="Hyperlink"/>
          </w:rPr>
          <w:t>2024-2030年全球与中国汽车钢市场现状全面调研与发展趋势报告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5cea5f64b42d7" w:history="1">
        <w:r>
          <w:rPr>
            <w:rStyle w:val="Hyperlink"/>
          </w:rPr>
          <w:t>https://www.20087.com/3/92/QiCheGangHangYeQuShiFenXi.html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热点：汽车钢材强度、汽车钢 百度百科、汽车钢板、汽车钢圈修复、汽车钢板是什么钢、汽车钢板、车身用的什么钢材、汽车钢板是什么材质、汽车用钢材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71f49d22743ef" w:history="1">
      <w:r>
        <w:rPr>
          <w:rStyle w:val="Hyperlink"/>
        </w:rPr>
        <w:t>2024-2030年全球与中国汽车钢市场现状全面调研与发展趋势报告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CheGangHangYeQuShiFenXi.html" TargetMode="External" Id="Rff85cea5f64b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CheGangHangYeQuShiFenXi.html" TargetMode="External" Id="Rd0771f49d227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2023-12-22T03:29:00Z</dcterms:created>
  <dcterms:modified xsi:type="dcterms:W3CDTF">2023-12-22T04:29:00Z</dcterms:modified>
  <dc:subject>2024-2030年全球与中国汽车钢市场现状全面调研与发展趋势报告</dc:subject>
  <dc:title>2024-2030年全球与中国汽车钢市场现状全面调研与发展趋势报告</dc:title>
  <cp:keywords>2024-2030年全球与中国汽车钢市场现状全面调研与发展趋势报告</cp:keywords>
  <dc:description>2024-2030年全球与中国汽车钢市场现状全面调研与发展趋势报告</dc:description>
</cp:coreProperties>
</file>