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55a22a7864583" w:history="1">
              <w:r>
                <w:rPr>
                  <w:rStyle w:val="Hyperlink"/>
                </w:rPr>
                <w:t>全球与中国生物燃料酶行业现状分析及市场前景报告（2026-2032年）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55a22a7864583" w:history="1">
              <w:r>
                <w:rPr>
                  <w:rStyle w:val="Hyperlink"/>
                </w:rPr>
                <w:t>全球与中国生物燃料酶行业现状分析及市场前景报告（2026-2032年）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55a22a7864583" w:history="1">
                <w:r>
                  <w:rPr>
                    <w:rStyle w:val="Hyperlink"/>
                  </w:rPr>
                  <w:t>https://www.20087.com/3/72/ShengWuRanLiaoMeiFaZhanXianZhuangQianJing.html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燃料酶是一类用于催化生物质转化为燃料乙醇、生物柴油或可再生航空燃料的关键生物催化剂，主要包括纤维素酶、半纤维素酶、淀粉酶及脂肪酶等。目前，第二代生物燃料（以非粮木质纤维素为原料）的发展高度依赖高效、低成本的纤维素酶体系，以破解植物细胞壁结构、释放可发酵糖。主流酶制剂厂商通过基因工程菌株改造与高通量筛选，不断提升酶的比活性、热稳定性及对抑制物的耐受性。同时，固定化酶与多酶协同体系的应用，有助于降低酶用量与回收成本。然而，生物燃料酶在大规模工业化过程中仍面临催化效率不足、原料复杂性导致的酶适配性差、以及与预处理工艺匹配度不高等挑战，制约整体转化经济性。</w:t>
      </w:r>
      <w:r>
        <w:rPr>
          <w:rFonts w:hint="eastAsia"/>
        </w:rPr>
        <w:br/>
      </w:r>
      <w:r>
        <w:rPr>
          <w:rFonts w:hint="eastAsia"/>
        </w:rPr>
        <w:t>　　未来，生物燃料酶将向超高活性、广谱适应性与智能调控方向突破。合成生物学与定向进化技术将加速创制新型酶系，如能同时降解纤维素与木质素的多功能酶，或在极端pH/温度下保持活性的耐受型变体。此外，酶-微生物共培养体系与原位酶生产模式有望减少外源酶添加需求，降低工艺复杂度。在系统集成层面，生物燃料酶将与先进预处理技术（如离子液体、蒸汽爆破）及发酵菌株深度耦合，构建“一步法”生物炼制平台。随着全球航空与航运业脱碳压力加大，适用于可再生柴油与可持续航空燃料（SAF）生产的专用脂肪酶与酯交换酶也将迎来研发热潮。长远看，生物燃料酶不仅是转化工具，更是连接农业废弃物资源化与碳中和能源体系的核心生物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55a22a7864583" w:history="1">
        <w:r>
          <w:rPr>
            <w:rStyle w:val="Hyperlink"/>
          </w:rPr>
          <w:t>全球与中国生物燃料酶行业现状分析及市场前景报告（2026-2032年）</w:t>
        </w:r>
      </w:hyperlink>
      <w:r>
        <w:rPr>
          <w:rFonts w:hint="eastAsia"/>
        </w:rPr>
        <w:t>》依据国家统计局、相关行业协会及科研机构的详实资料数据，客观呈现了生物燃料酶行业的市场规模、技术发展水平和竞争格局。报告分析了生物燃料酶行业重点企业的市场表现，评估了当前技术路线的发展方向，并对生物燃料酶市场趋势做出合理预测。通过梳理生物燃料酶行业面临的机遇与风险，为企业和投资者了解市场动态、把握发展机会提供了数据支持和参考建议，有助于相关决策者更准确地判断生物燃料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按产品类型细分，全球生物燃料酶市场规模2021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淀粉酶</w:t>
      </w:r>
      <w:r>
        <w:rPr>
          <w:rFonts w:hint="eastAsia"/>
        </w:rPr>
        <w:br/>
      </w:r>
      <w:r>
        <w:rPr>
          <w:rFonts w:hint="eastAsia"/>
        </w:rPr>
        <w:t>　　　　1.3.3 多种纤维素酶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按应用细分，全球生物燃料酶市场规模2021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生物乙醇</w:t>
      </w:r>
      <w:r>
        <w:rPr>
          <w:rFonts w:hint="eastAsia"/>
        </w:rPr>
        <w:br/>
      </w:r>
      <w:r>
        <w:rPr>
          <w:rFonts w:hint="eastAsia"/>
        </w:rPr>
        <w:t>　　　　1.4.3 生物柴油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生物燃料酶行业发展总体概况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生物燃料酶行业发展主要特点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生物燃料酶行业发展影响因素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生物燃料酶有利因素</w:t>
      </w:r>
      <w:r>
        <w:rPr>
          <w:rFonts w:hint="eastAsia"/>
        </w:rPr>
        <w:br/>
      </w:r>
      <w:r>
        <w:rPr>
          <w:rFonts w:hint="eastAsia"/>
        </w:rPr>
        <w:t>　　　　1.5.3 .2 生物燃料酶不利因素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全球市场，近三年生物燃料酶主要企业占有率及排名（按销量）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生物燃料酶主要企业在国际市场占有率（按销量，2023-2026）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2025年生物燃料酶主要企业在国际市场排名（按销量）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全球市场主要企业生物燃料酶销量（2023-2026）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全球市场，近三年生物燃料酶主要企业占有率及排名（按收入）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生物燃料酶主要企业在国际市场占有率（按收入，2023-2026）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2025年生物燃料酶主要企业在国际市场排名（按收入）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全球市场主要企业生物燃料酶销售收入（2023-2026）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全球市场主要企业生物燃料酶销售价格（2023-2026）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中国市场，近三年生物燃料酶主要企业占有率及排名（按销量）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生物燃料酶主要企业在中国市场占有率（按销量，2023-2026）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2025年生物燃料酶主要企业在中国市场排名（按销量）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中国市场主要企业生物燃料酶销量（2023-2026）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中国市场，近三年生物燃料酶主要企业占有率及排名（按收入）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生物燃料酶主要企业在中国市场占有率（按收入，2023-2026）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2025年生物燃料酶主要企业在中国市场排名（按收入）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中国市场主要企业生物燃料酶销售收入（2023-2026）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全球主要厂商生物燃料酶总部及产地分布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全球主要厂商成立时间及生物燃料酶商业化日期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全球主要厂商生物燃料酶产品类型及应用</w:t>
      </w:r>
      <w:r>
        <w:rPr>
          <w:rFonts w:hint="eastAsia"/>
        </w:rPr>
        <w:br/>
      </w:r>
      <w:r>
        <w:rPr>
          <w:rFonts w:hint="eastAsia"/>
        </w:rPr>
        <w:t>　　2.9 生物燃料酶行业集中度、竞争程度分析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生物燃料酶行业集中度分析：2025年全球Top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全球生物燃料酶第一梯队、第二梯队和第三梯队生产商（品牌）及市场份额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全球生物燃料酶总体规模分析</w:t>
      </w:r>
      <w:r>
        <w:rPr>
          <w:rFonts w:hint="eastAsia"/>
        </w:rPr>
        <w:br/>
      </w:r>
      <w:r>
        <w:rPr>
          <w:rFonts w:hint="eastAsia"/>
        </w:rPr>
        <w:t>　　3.1 全球生物燃料酶供需现状及预测（2021-2032）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全球生物燃料酶产能、产量、产能利用率及发展趋势（2021-2032）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全球生物燃料酶产量、需求量及发展趋势（2021-2032）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全球主要地区生物燃料酶产量及发展趋势（2021-2032）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全球主要地区生物燃料酶产量（2021-2026）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全球主要地区生物燃料酶产量（2027-2032）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全球主要地区生物燃料酶产量市场份额（2021-2032）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中国生物燃料酶供需现状及预测（2021-2032）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中国生物燃料酶产能、产量、产能利用率及发展趋势（2021-2032）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中国生物燃料酶产量、市场需求量及发展趋势（2021-2032）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中国市场生物燃料酶进出口（2021-2032）</w:t>
      </w:r>
      <w:r>
        <w:rPr>
          <w:rFonts w:hint="eastAsia"/>
        </w:rPr>
        <w:br/>
      </w:r>
      <w:r>
        <w:rPr>
          <w:rFonts w:hint="eastAsia"/>
        </w:rPr>
        <w:t>　　3.4 全球生物燃料酶销量及销售额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全球市场生物燃料酶销售额（2021-2032）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全球市场生物燃料酶销量（2021-2032）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全球市场生物燃料酶价格趋势（2021-2032）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全球生物燃料酶主要地区分析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全球主要地区生物燃料酶市场规模分析：2021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全球主要地区生物燃料酶销售收入及市场份额（2021-2026）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全球主要地区生物燃料酶销售收入预测（2027-2032）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全球主要地区生物燃料酶销量分析：2021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全球主要地区生物燃料酶销量及市场份额（2021-2026）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全球主要地区生物燃料酶销量及市场份额预测（2027-2032）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北美市场生物燃料酶销量、收入及增长率（2021-2032）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欧洲市场生物燃料酶销量、收入及增长率（2021-2032）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中国市场生物燃料酶销量、收入及增长率（2021-2032）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日本市场生物燃料酶销量、收入及增长率（2021-2032）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东南亚市场生物燃料酶销量、收入及增长率（2021-2032）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印度市场生物燃料酶销量、收入及增长率（2021-2032）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南美市场生物燃料酶销量、收入及增长率（2021-2032）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中东市场生物燃料酶销量、收入及增长率（2021-2032）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重点企业（1）基本信息、生物燃料酶生产基地、销售区域、竞争对手及市场地位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生物燃料酶销量、收入、价格及毛利率（2021-2026）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重点企业（2）基本信息、生物燃料酶生产基地、销售区域、竞争对手及市场地位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生物燃料酶销量、收入、价格及毛利率（2021-2026）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重点企业（3）基本信息、生物燃料酶生产基地、销售区域、竞争对手及市场地位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生物燃料酶销量、收入、价格及毛利率（2021-2026）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重点企业（4）基本信息、生物燃料酶生产基地、销售区域、竞争对手及市场地位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生物燃料酶销量、收入、价格及毛利率（2021-2026）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不同产品类型生物燃料酶分析</w:t>
      </w:r>
      <w:r>
        <w:rPr>
          <w:rFonts w:hint="eastAsia"/>
        </w:rPr>
        <w:br/>
      </w:r>
      <w:r>
        <w:rPr>
          <w:rFonts w:hint="eastAsia"/>
        </w:rPr>
        <w:t>　　6.1 全球不同产品类型生物燃料酶销量（2021-2032）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全球不同产品类型生物燃料酶销量及市场份额（2021-2026）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全球不同产品类型生物燃料酶销量预测（2027-2032）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全球不同产品类型生物燃料酶收入（2021-2032）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全球不同产品类型生物燃料酶收入及市场份额（2021-2026）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全球不同产品类型生物燃料酶收入预测（2027-2032）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全球不同产品类型生物燃料酶价格走势（2021-2032）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中国不同产品类型生物燃料酶销量（2021-2032）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中国不同产品类型生物燃料酶销量及市场份额（2021-2026）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中国不同产品类型生物燃料酶销量预测（2027-2032）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中国不同产品类型生物燃料酶收入（2021-2032）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中国不同产品类型生物燃料酶收入及市场份额（2021-2026）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中国不同产品类型生物燃料酶收入预测（2027-2032）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不同应用生物燃料酶分析</w:t>
      </w:r>
      <w:r>
        <w:rPr>
          <w:rFonts w:hint="eastAsia"/>
        </w:rPr>
        <w:br/>
      </w:r>
      <w:r>
        <w:rPr>
          <w:rFonts w:hint="eastAsia"/>
        </w:rPr>
        <w:t>　　7.1 全球不同应用生物燃料酶销量（2021-2032）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全球不同应用生物燃料酶销量及市场份额（2021-2026）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全球不同应用生物燃料酶销量预测（2027-2032）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全球不同应用生物燃料酶收入（2021-2032）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全球不同应用生物燃料酶收入及市场份额（2021-2026）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全球不同应用生物燃料酶收入预测（2027-2032）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全球不同应用生物燃料酶价格走势（2021-2032）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中国不同应用生物燃料酶销量（2021-2032）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中国不同应用生物燃料酶销量及市场份额（2021-2026）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中国不同应用生物燃料酶销量预测（2027-2032）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中国不同应用生物燃料酶收入（2021-2032）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中国不同应用生物燃料酶收入及市场份额（2021-2026）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中国不同应用生物燃料酶收入预测（2027-2032）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生物燃料酶行业发展趋势</w:t>
      </w:r>
      <w:r>
        <w:rPr>
          <w:rFonts w:hint="eastAsia"/>
        </w:rPr>
        <w:br/>
      </w:r>
      <w:r>
        <w:rPr>
          <w:rFonts w:hint="eastAsia"/>
        </w:rPr>
        <w:t>　　8.2 生物燃料酶行业主要驱动因素</w:t>
      </w:r>
      <w:r>
        <w:rPr>
          <w:rFonts w:hint="eastAsia"/>
        </w:rPr>
        <w:br/>
      </w:r>
      <w:r>
        <w:rPr>
          <w:rFonts w:hint="eastAsia"/>
        </w:rPr>
        <w:t>　　8.3 生物燃料酶中国企业SWOT分析</w:t>
      </w:r>
      <w:r>
        <w:rPr>
          <w:rFonts w:hint="eastAsia"/>
        </w:rPr>
        <w:br/>
      </w:r>
      <w:r>
        <w:rPr>
          <w:rFonts w:hint="eastAsia"/>
        </w:rPr>
        <w:t>　　8.4 中国生物燃料酶行业政策环境分析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生物燃料酶行业产业链简介</w:t>
      </w:r>
      <w:r>
        <w:rPr>
          <w:rFonts w:hint="eastAsia"/>
        </w:rPr>
        <w:br/>
      </w:r>
      <w:r>
        <w:rPr>
          <w:rFonts w:hint="eastAsia"/>
        </w:rPr>
        <w:t>　　　　9.1.1 生物燃料酶行业供应链分析</w:t>
      </w:r>
      <w:r>
        <w:rPr>
          <w:rFonts w:hint="eastAsia"/>
        </w:rPr>
        <w:br/>
      </w:r>
      <w:r>
        <w:rPr>
          <w:rFonts w:hint="eastAsia"/>
        </w:rPr>
        <w:t>　　　　9.1.2 生物燃料酶主要原料及供应情况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生物燃料酶行业采购模式</w:t>
      </w:r>
      <w:r>
        <w:rPr>
          <w:rFonts w:hint="eastAsia"/>
        </w:rPr>
        <w:br/>
      </w:r>
      <w:r>
        <w:rPr>
          <w:rFonts w:hint="eastAsia"/>
        </w:rPr>
        <w:t>　　9.3 生物燃料酶行业生产模式</w:t>
      </w:r>
      <w:r>
        <w:rPr>
          <w:rFonts w:hint="eastAsia"/>
        </w:rPr>
        <w:br/>
      </w:r>
      <w:r>
        <w:rPr>
          <w:rFonts w:hint="eastAsia"/>
        </w:rPr>
        <w:t>　　9.4 生物燃料酶行业销售模式及销售渠道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按产品类型细分，全球生物燃料酶市场规模2021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按应用细分，全球生物燃料酶市场规模（CAGR）2021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生物燃料酶行业发展主要特点</w:t>
      </w:r>
      <w:r>
        <w:rPr>
          <w:rFonts w:hint="eastAsia"/>
        </w:rPr>
        <w:br/>
      </w:r>
      <w:r>
        <w:rPr>
          <w:rFonts w:hint="eastAsia"/>
        </w:rPr>
        <w:t>　　表 4： 生物燃料酶行业发展有利因素分析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生物燃料酶行业发展不利因素分析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进入生物燃料酶行业壁垒</w:t>
      </w:r>
      <w:r>
        <w:rPr>
          <w:rFonts w:hint="eastAsia"/>
        </w:rPr>
        <w:br/>
      </w:r>
      <w:r>
        <w:rPr>
          <w:rFonts w:hint="eastAsia"/>
        </w:rPr>
        <w:t>　　表 7： 生物燃料酶主要企业在国际市场占有率（按销量，2023-2026）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2025年生物燃料酶主要企业在国际市场排名（按销量）&amp;（吨）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全球市场主要企业生物燃料酶销量（2023-2026）&amp;（吨）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生物燃料酶主要企业在国际市场占有率（按收入，2023-2026）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2025年生物燃料酶主要企业在国际市场排名（按收入）&amp;（万元）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全球市场主要企业生物燃料酶销售收入（2023-2026）&amp;（万元）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全球市场主要企业生物燃料酶销售价格（2023-2026）&amp;（元/吨）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生物燃料酶主要企业在中国市场占有率（按销量，2023-2026）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2025年生物燃料酶主要企业在中国市场排名（按销量）&amp;（吨）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中国市场主要企业生物燃料酶销量（2023-2026）&amp;（吨）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生物燃料酶主要企业在中国市场占有率（按收入，2023-2026）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2025年生物燃料酶主要企业在中国市场排名（按收入）&amp;（万元）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中国市场主要企业生物燃料酶销售收入（2023-2026）&amp;（万元）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全球主要厂商生物燃料酶总部及产地分布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全球主要厂商成立时间及生物燃料酶商业化日期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全球主要厂商生物燃料酶产品类型及应用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2025年全球生物燃料酶主要厂商市场地位（第一梯队、第二梯队和第三梯队）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全球生物燃料酶市场投资、并购等现状分析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全球主要地区生物燃料酶产量增速（CAGR）：（2021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全球主要地区生物燃料酶产量（2021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全球主要地区生物燃料酶产量（2021-2026）&amp;（吨）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全球主要地区生物燃料酶产量（2027-2032）&amp;（吨）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全球主要地区生物燃料酶产量市场份额（2021-2026）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全球主要地区生物燃料酶产量市场份额（2027-2032）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中国市场生物燃料酶产量、销量、进出口（2021-2026）&amp;（吨）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中国市场生物燃料酶产量、销量、进出口预测（2027-2032）&amp;（吨）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全球主要地区生物燃料酶销售收入增速：（2021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全球主要地区生物燃料酶销售收入（2021-2026）&amp;（万元）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全球主要地区生物燃料酶销售收入市场份额（2021-2026）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全球主要地区生物燃料酶收入（2027-2032）&amp;（万元）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全球主要地区生物燃料酶收入市场份额（2027-2032）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全球主要地区生物燃料酶销量（吨）：2021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全球主要地区生物燃料酶销量（2021-2026）&amp;（吨）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全球主要地区生物燃料酶销量市场份额（2021-2026）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全球主要地区生物燃料酶销量（2027-2032）&amp;（吨）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全球主要地区生物燃料酶销量份额（2027-2032）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生物燃料酶生产基地、销售区域、竞争对手及市场地位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生物燃料酶销量（吨）、收入（万元）、价格（元/吨）及毛利率（2021-2026）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生物燃料酶生产基地、销售区域、竞争对手及市场地位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生物燃料酶销量（吨）、收入（万元）、价格（元/吨）及毛利率（2021-2026）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生物燃料酶生产基地、销售区域、竞争对手及市场地位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生物燃料酶销量（吨）、收入（万元）、价格（元/吨）及毛利率（2021-2026）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生物燃料酶生产基地、销售区域、竞争对手及市场地位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生物燃料酶销量（吨）、收入（万元）、价格（元/吨）及毛利率（2021-2026）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全球不同产品类型生物燃料酶销量（2021-2026）&amp;（吨）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全球不同产品类型生物燃料酶销量市场份额（2021-2026）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全球不同产品类型生物燃料酶销量预测（2027-2032）&amp;（吨）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全球市场不同产品类型生物燃料酶销量市场份额预测（2027-2032）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全球不同产品类型生物燃料酶收入（2021-2026）&amp;（万元）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全球不同产品类型生物燃料酶收入市场份额（2021-2026）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全球不同产品类型生物燃料酶收入预测（2027-2032）&amp;（万元）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全球不同产品类型生物燃料酶收入市场份额预测（2027-2032）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中国不同产品类型生物燃料酶销量（2021-2026）&amp;（吨）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中国不同产品类型生物燃料酶销量市场份额（2021-2026）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中国不同产品类型生物燃料酶销量预测（2027-2032）&amp;（吨）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全球市场不同产品类型生物燃料酶销量市场份额预测（2027-2032）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中国不同产品类型生物燃料酶收入（2021-2026）&amp;（万元）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中国不同产品类型生物燃料酶收入市场份额（2021-2026）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中国不同产品类型生物燃料酶收入预测（2027-2032）&amp;（万元）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中国不同产品类型生物燃料酶收入市场份额预测（2027-2032）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全球不同应用生物燃料酶销量（2021-2026）&amp;（吨）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全球不同应用生物燃料酶销量市场份额（2021-2026）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全球不同应用生物燃料酶销量预测（2027-2032）&amp;（吨）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全球市场不同应用生物燃料酶销量市场份额预测（2027-2032）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全球不同应用生物燃料酶收入（2021-2026）&amp;（万元）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全球不同应用生物燃料酶收入市场份额（2021-2026）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全球不同应用生物燃料酶收入预测（2027-2032）&amp;（万元）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全球不同应用生物燃料酶收入市场份额预测（2027-2032）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中国不同应用生物燃料酶销量（2021-2026）&amp;（吨）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中国不同应用生物燃料酶销量市场份额（2021-2026）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中国不同应用生物燃料酶销量预测（2027-2032）&amp;（吨）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中国市场不同应用生物燃料酶销量市场份额预测（2027-2032）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中国不同应用生物燃料酶收入（2021-2026）&amp;（万元）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中国不同应用生物燃料酶收入市场份额（2021-2026）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中国不同应用生物燃料酶收入预测（2027-2032）&amp;（万元）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中国不同应用生物燃料酶收入市场份额预测（2027-2032）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生物燃料酶行业发展趋势</w:t>
      </w:r>
      <w:r>
        <w:rPr>
          <w:rFonts w:hint="eastAsia"/>
        </w:rPr>
        <w:br/>
      </w:r>
      <w:r>
        <w:rPr>
          <w:rFonts w:hint="eastAsia"/>
        </w:rPr>
        <w:t>　　表 96： 生物燃料酶行业主要驱动因素</w:t>
      </w:r>
      <w:r>
        <w:rPr>
          <w:rFonts w:hint="eastAsia"/>
        </w:rPr>
        <w:br/>
      </w:r>
      <w:r>
        <w:rPr>
          <w:rFonts w:hint="eastAsia"/>
        </w:rPr>
        <w:t>　　表 97： 生物燃料酶行业供应链分析</w:t>
      </w:r>
      <w:r>
        <w:rPr>
          <w:rFonts w:hint="eastAsia"/>
        </w:rPr>
        <w:br/>
      </w:r>
      <w:r>
        <w:rPr>
          <w:rFonts w:hint="eastAsia"/>
        </w:rPr>
        <w:t>　　表 98： 生物燃料酶上游原料供应商</w:t>
      </w:r>
      <w:r>
        <w:rPr>
          <w:rFonts w:hint="eastAsia"/>
        </w:rPr>
        <w:br/>
      </w:r>
      <w:r>
        <w:rPr>
          <w:rFonts w:hint="eastAsia"/>
        </w:rPr>
        <w:t>　　表 99： 生物燃料酶主要地区不同应用客户分析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生物燃料酶典型经销商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生物燃料酶产品图片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全球不同产品类型生物燃料酶销售额2021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全球不同产品类型生物燃料酶市场份额2025 &amp; 2032</w:t>
      </w:r>
      <w:r>
        <w:rPr>
          <w:rFonts w:hint="eastAsia"/>
        </w:rPr>
        <w:br/>
      </w:r>
      <w:r>
        <w:rPr>
          <w:rFonts w:hint="eastAsia"/>
        </w:rPr>
        <w:t>　　图 4： 淀粉酶产品图片</w:t>
      </w:r>
      <w:r>
        <w:rPr>
          <w:rFonts w:hint="eastAsia"/>
        </w:rPr>
        <w:br/>
      </w:r>
      <w:r>
        <w:rPr>
          <w:rFonts w:hint="eastAsia"/>
        </w:rPr>
        <w:t>　　图 5： 多种纤维素酶产品图片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全球不同应用生物燃料酶市场份额2025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生物乙醇</w:t>
      </w:r>
      <w:r>
        <w:rPr>
          <w:rFonts w:hint="eastAsia"/>
        </w:rPr>
        <w:br/>
      </w:r>
      <w:r>
        <w:rPr>
          <w:rFonts w:hint="eastAsia"/>
        </w:rPr>
        <w:t>　　图 10： 生物柴油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2025年全球前五大生产商生物燃料酶市场份额</w:t>
      </w:r>
      <w:r>
        <w:rPr>
          <w:rFonts w:hint="eastAsia"/>
        </w:rPr>
        <w:br/>
      </w:r>
      <w:r>
        <w:rPr>
          <w:rFonts w:hint="eastAsia"/>
        </w:rPr>
        <w:t>　　图 13： 2025年全球生物燃料酶第一梯队、第二梯队和第三梯队厂商及市场份额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全球生物燃料酶产能、产量、产能利用率及发展趋势（2021-2032）&amp;（吨）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全球生物燃料酶产量、需求量及发展趋势（2021-2032）&amp;（吨）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全球主要地区生物燃料酶产量市场份额（2021-2032）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中国生物燃料酶产能、产量、产能利用率及发展趋势（2021-2032）&amp;（吨）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中国生物燃料酶产量、市场需求量及发展趋势（2021-2032）&amp;（吨）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全球生物燃料酶市场销售额及增长率：（2021-2032）&amp;（万元）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全球市场生物燃料酶市场规模：2021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全球市场生物燃料酶销量及增长率（2021-2032）&amp;（吨）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全球市场生物燃料酶价格趋势（2021-2032）&amp;（元/吨）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全球主要地区生物燃料酶销售收入（2021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全球主要地区生物燃料酶销售收入市场份额（2021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北美市场生物燃料酶销量及增长率（2021-2032）&amp;（吨）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北美市场生物燃料酶收入及增长率（2021-2032）&amp;（万元）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欧洲市场生物燃料酶销量及增长率（2021-2032）&amp;（吨）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欧洲市场生物燃料酶收入及增长率（2021-2032）&amp;（万元）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中国市场生物燃料酶销量及增长率（2021-2032）&amp;（吨）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中国市场生物燃料酶收入及增长率（2021-2032）&amp;（万元）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日本市场生物燃料酶销量及增长率（2021-2032）&amp;（吨）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日本市场生物燃料酶收入及增长率（2021-2032）&amp;（万元）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东南亚市场生物燃料酶销量及增长率（2021-2032）&amp;（吨）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东南亚市场生物燃料酶收入及增长率（2021-2032）&amp;（万元）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印度市场生物燃料酶销量及增长率（2021-2032）&amp;（吨）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印度市场生物燃料酶收入及增长率（2021-2032）&amp;（万元）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南美市场生物燃料酶销量及增长率（2021-2032）&amp;（吨）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南美市场生物燃料酶收入及增长率（2021-2032）&amp;（万元）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中东市场生物燃料酶销量及增长率（2021-2032）&amp;（吨）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中东市场生物燃料酶收入及增长率（2021-2032）&amp;（万元）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全球不同产品类型生物燃料酶价格走势（2021-2032）&amp;（元/吨）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全球不同应用生物燃料酶价格走势（2021-2032）&amp;（元/吨）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生物燃料酶中国企业SWOT分析</w:t>
      </w:r>
      <w:r>
        <w:rPr>
          <w:rFonts w:hint="eastAsia"/>
        </w:rPr>
        <w:br/>
      </w:r>
      <w:r>
        <w:rPr>
          <w:rFonts w:hint="eastAsia"/>
        </w:rPr>
        <w:t>　　图 44： 生物燃料酶产业链</w:t>
      </w:r>
      <w:r>
        <w:rPr>
          <w:rFonts w:hint="eastAsia"/>
        </w:rPr>
        <w:br/>
      </w:r>
      <w:r>
        <w:rPr>
          <w:rFonts w:hint="eastAsia"/>
        </w:rPr>
        <w:t>　　图 45： 生物燃料酶行业采购模式分析</w:t>
      </w:r>
      <w:r>
        <w:rPr>
          <w:rFonts w:hint="eastAsia"/>
        </w:rPr>
        <w:br/>
      </w:r>
      <w:r>
        <w:rPr>
          <w:rFonts w:hint="eastAsia"/>
        </w:rPr>
        <w:t>　　图 46： 生物燃料酶行业生产模式</w:t>
      </w:r>
      <w:r>
        <w:rPr>
          <w:rFonts w:hint="eastAsia"/>
        </w:rPr>
        <w:br/>
      </w:r>
      <w:r>
        <w:rPr>
          <w:rFonts w:hint="eastAsia"/>
        </w:rPr>
        <w:t>　　图 47： 生物燃料酶行业销售模式分析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55a22a7864583" w:history="1">
        <w:r>
          <w:rPr>
            <w:rStyle w:val="Hyperlink"/>
          </w:rPr>
          <w:t>全球与中国生物燃料酶行业现状分析及市场前景报告（2026-2032年）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55a22a7864583" w:history="1">
        <w:r>
          <w:rPr>
            <w:rStyle w:val="Hyperlink"/>
          </w:rPr>
          <w:t>https://www.20087.com/3/72/ShengWuRanLiaoMeiFaZhanXianZhuangQianJing.html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热点：生物酶的功能、生物燃料作用、生物酶催化、生物燃料是啥做的、生物酶是一种什么物质、生物燃料的好处和坏处、食用生物酶、生物燃料有什么用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24b98580846d5" w:history="1">
      <w:r>
        <w:rPr>
          <w:rStyle w:val="Hyperlink"/>
        </w:rPr>
        <w:t>全球与中国生物燃料酶行业现状分析及市场前景报告（2026-2032年）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engWuRanLiaoMeiFaZhanXianZhuangQianJing.html" TargetMode="External" Id="R01f55a22a786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engWuRanLiaoMeiFaZhanXianZhuangQianJing.html" TargetMode="External" Id="Rc6624b985808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2026-01-02T06:49:11Z</dcterms:created>
  <dcterms:modified xsi:type="dcterms:W3CDTF">2026-01-02T07:49:11Z</dcterms:modified>
  <dc:subject>全球与中国生物燃料酶行业现状分析及市场前景报告（2026-2032年）</dc:subject>
  <dc:title>全球与中国生物燃料酶行业现状分析及市场前景报告（2026-2032年）</dc:title>
  <cp:keywords>全球与中国生物燃料酶行业现状分析及市场前景报告（2026-2032年）</cp:keywords>
  <dc:description>全球与中国生物燃料酶行业现状分析及市场前景报告（2026-2032年）</dc:description>
</cp:coreProperties>
</file>