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033f5c844cf7" w:history="1">
              <w:r>
                <w:rPr>
                  <w:rStyle w:val="Hyperlink"/>
                </w:rPr>
                <w:t>2025-2031年全球与中国电池密封垫市场研究分析及前景趋势预测报告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033f5c844cf7" w:history="1">
              <w:r>
                <w:rPr>
                  <w:rStyle w:val="Hyperlink"/>
                </w:rPr>
                <w:t>2025-2031年全球与中国电池密封垫市场研究分析及前景趋势预测报告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033f5c844cf7" w:history="1">
                <w:r>
                  <w:rPr>
                    <w:rStyle w:val="Hyperlink"/>
                  </w:rPr>
                  <w:t>https://www.20087.com/3/82/DianChiMiFengDianQianJing.html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密封垫是用于锂离子电池、铅酸电池、镍氢电池等各类电化学储能装置中，确保内部电解液密封、防止外部水分侵入的关键结构件。当前主流产品多采用橡胶、硅胶、热塑性弹性体（TPE）等材料制成，具备良好的压缩回弹性能、耐腐蚀性和气密性，广泛应用于消费电子、动力电池、储能系统等领域。随着新能源汽车、便携设备及储能电站的发展，对电池密封垫的可靠性、耐温范围和长期稳定性提出更高要求。然而，部分产品在极端温度变化、机械振动或长期压缩状态下可能出现老化、失效问题，影响电池整体安全性能。</w:t>
      </w:r>
      <w:r>
        <w:rPr>
          <w:rFonts w:hint="eastAsia"/>
        </w:rPr>
        <w:br/>
      </w:r>
      <w:r>
        <w:rPr>
          <w:rFonts w:hint="eastAsia"/>
        </w:rPr>
        <w:t>　　未来，电池密封垫将朝着高性能复合材料、结构优化、智能化方向发展。随着氟橡胶、聚四氟乙烯（PTFE）、纳米填充改性材料的应用，密封垫的耐化学腐蚀性、耐高低温性能和密封持久性将进一步提升。同时，结合传感器的智能密封垫将成为研发方向之一，支持对电池内部压力、湿度等参数的实时监测，提升电池管理系统（BMS）的预警能力。在新能源汽车安全性标准提升和储能系统规模化部署的推动下，电池密封垫将在电池模组防护、热管理协同设计等方面发挥更大作用。国内企业在材料研发、模具精度控制和检测认证体系建设方面持续优化，有望提升国产密封垫的技术水平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033f5c844cf7" w:history="1">
        <w:r>
          <w:rPr>
            <w:rStyle w:val="Hyperlink"/>
          </w:rPr>
          <w:t>2025-2031年全球与中国电池密封垫市场研究分析及前景趋势预测报告</w:t>
        </w:r>
      </w:hyperlink>
      <w:r>
        <w:rPr>
          <w:rFonts w:hint="eastAsia"/>
        </w:rPr>
        <w:t>》系统分析了电池密封垫行业的市场规模、供需动态及竞争格局，重点评估了主要电池密封垫企业的经营表现，并对电池密封垫行业未来发展趋势进行了科学预测。报告结合电池密封垫技术现状与SWOT分析，揭示了市场机遇与潜在风险。市场调研网发布的《</w:t>
      </w:r>
      <w:hyperlink r:id="R888c033f5c844cf7" w:history="1">
        <w:r>
          <w:rPr>
            <w:rStyle w:val="Hyperlink"/>
          </w:rPr>
          <w:t>2025-2031年全球与中国电池密封垫市场研究分析及前景趋势预测报告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电池密封垫市场概述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按照不同产品类型，电池密封垫主要可以分为如下几个类别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全球不同产品类型电池密封垫销售额增长趋势2020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橡胶密封垫</w:t>
      </w:r>
      <w:r>
        <w:rPr>
          <w:rFonts w:hint="eastAsia"/>
        </w:rPr>
        <w:br/>
      </w:r>
      <w:r>
        <w:rPr>
          <w:rFonts w:hint="eastAsia"/>
        </w:rPr>
        <w:t>　　　　1.2.3 金属密封垫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从不同应用，电池密封垫主要包括如下几个方面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全球不同应用电池密封垫销售额增长趋势2020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燃料电池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电池密封垫行业背景、发展历史、现状及趋势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电池密封垫行业目前现状分析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电池密封垫发展趋势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全球电池密封垫总体规模分析</w:t>
      </w:r>
      <w:r>
        <w:rPr>
          <w:rFonts w:hint="eastAsia"/>
        </w:rPr>
        <w:br/>
      </w:r>
      <w:r>
        <w:rPr>
          <w:rFonts w:hint="eastAsia"/>
        </w:rPr>
        <w:t>　　2.1 全球电池密封垫供需现状及预测（2020-2031）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全球电池密封垫产能、产量、产能利用率及发展趋势（2020-2031）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全球电池密封垫产量、需求量及发展趋势（2020-2031）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全球主要地区电池密封垫产量及发展趋势（2020-2031）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全球主要地区电池密封垫产量（2020-2025）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全球主要地区电池密封垫产量（2026-2031）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全球主要地区电池密封垫产量市场份额（2020-2031）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中国电池密封垫供需现状及预测（2020-2031）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中国电池密封垫产能、产量、产能利用率及发展趋势（2020-2031）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中国电池密封垫产量、市场需求量及发展趋势（2020-2031）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全球电池密封垫销量及销售额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全球市场电池密封垫销售额（2020-2031）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全球市场电池密封垫销量（2020-2031）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全球市场电池密封垫价格趋势（2020-2031）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全球电池密封垫主要地区分析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全球主要地区电池密封垫市场规模分析：2020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全球主要地区电池密封垫销售收入及市场份额（2020-2025年）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全球主要地区电池密封垫销售收入预测（2026-2031年）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全球主要地区电池密封垫销量分析：2020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全球主要地区电池密封垫销量及市场份额（2020-2025年）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全球主要地区电池密封垫销量及市场份额预测（2026-2031）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北美市场电池密封垫销量、收入及增长率（2020-2031）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欧洲市场电池密封垫销量、收入及增长率（2020-2031）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中国市场电池密封垫销量、收入及增长率（2020-2031）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日本市场电池密封垫销量、收入及增长率（2020-2031）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东南亚市场电池密封垫销量、收入及增长率（2020-2031）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印度市场电池密封垫销量、收入及增长率（2020-2031）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全球市场主要厂商电池密封垫产能市场份额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全球市场主要厂商电池密封垫销量（2020-2025）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全球市场主要厂商电池密封垫销量（2020-2025）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全球市场主要厂商电池密封垫销售收入（2020-2025）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全球市场主要厂商电池密封垫销售价格（2020-2025）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2024年全球主要生产商电池密封垫收入排名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中国市场主要厂商电池密封垫销量（2020-2025）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中国市场主要厂商电池密封垫销量（2020-2025）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中国市场主要厂商电池密封垫销售收入（2020-2025）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2024年中国主要生产商电池密封垫收入排名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中国市场主要厂商电池密封垫销售价格（2020-2025）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全球主要厂商电池密封垫总部及产地分布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全球主要厂商成立时间及电池密封垫商业化日期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全球主要厂商电池密封垫产品类型及应用</w:t>
      </w:r>
      <w:r>
        <w:rPr>
          <w:rFonts w:hint="eastAsia"/>
        </w:rPr>
        <w:br/>
      </w:r>
      <w:r>
        <w:rPr>
          <w:rFonts w:hint="eastAsia"/>
        </w:rPr>
        <w:t>　　4.7 电池密封垫行业集中度、竞争程度分析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电池密封垫行业集中度分析：2024年全球Top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全球电池密封垫第一梯队、第二梯队和第三梯队生产商（品牌）及市场份额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电池密封垫销量、收入、价格及毛利率（2020-2025）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不同产品类型电池密封垫分析</w:t>
      </w:r>
      <w:r>
        <w:rPr>
          <w:rFonts w:hint="eastAsia"/>
        </w:rPr>
        <w:br/>
      </w:r>
      <w:r>
        <w:rPr>
          <w:rFonts w:hint="eastAsia"/>
        </w:rPr>
        <w:t>　　6.1 全球不同产品类型电池密封垫销量（2020-2031）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全球不同产品类型电池密封垫销量及市场份额（2020-2025）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全球不同产品类型电池密封垫销量预测（2026-2031）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全球不同产品类型电池密封垫收入（2020-2031）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全球不同产品类型电池密封垫收入及市场份额（2020-2025）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全球不同产品类型电池密封垫收入预测（2026-2031）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全球不同产品类型电池密封垫价格走势（2020-2031）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不同应用电池密封垫分析</w:t>
      </w:r>
      <w:r>
        <w:rPr>
          <w:rFonts w:hint="eastAsia"/>
        </w:rPr>
        <w:br/>
      </w:r>
      <w:r>
        <w:rPr>
          <w:rFonts w:hint="eastAsia"/>
        </w:rPr>
        <w:t>　　7.1 全球不同应用电池密封垫销量（2020-2031）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全球不同应用电池密封垫销量及市场份额（2020-2025）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全球不同应用电池密封垫销量预测（2026-2031）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全球不同应用电池密封垫收入（2020-2031）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全球不同应用电池密封垫收入及市场份额（2020-2025）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全球不同应用电池密封垫收入预测（2026-2031）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全球不同应用电池密封垫价格走势（2020-2031）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电池密封垫产业链分析</w:t>
      </w:r>
      <w:r>
        <w:rPr>
          <w:rFonts w:hint="eastAsia"/>
        </w:rPr>
        <w:br/>
      </w:r>
      <w:r>
        <w:rPr>
          <w:rFonts w:hint="eastAsia"/>
        </w:rPr>
        <w:t>　　8.2 电池密封垫工艺制造技术分析</w:t>
      </w:r>
      <w:r>
        <w:rPr>
          <w:rFonts w:hint="eastAsia"/>
        </w:rPr>
        <w:br/>
      </w:r>
      <w:r>
        <w:rPr>
          <w:rFonts w:hint="eastAsia"/>
        </w:rPr>
        <w:t>　　8.3 电池密封垫产业上游供应分析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电池密封垫下游客户分析</w:t>
      </w:r>
      <w:r>
        <w:rPr>
          <w:rFonts w:hint="eastAsia"/>
        </w:rPr>
        <w:br/>
      </w:r>
      <w:r>
        <w:rPr>
          <w:rFonts w:hint="eastAsia"/>
        </w:rPr>
        <w:t>　　8.5 电池密封垫销售渠道分析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电池密封垫行业发展机遇及主要驱动因素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电池密封垫行业发展面临的风险</w:t>
      </w:r>
      <w:r>
        <w:rPr>
          <w:rFonts w:hint="eastAsia"/>
        </w:rPr>
        <w:br/>
      </w:r>
      <w:r>
        <w:rPr>
          <w:rFonts w:hint="eastAsia"/>
        </w:rPr>
        <w:t>　　9.3 电池密封垫行业政策分析</w:t>
      </w:r>
      <w:r>
        <w:rPr>
          <w:rFonts w:hint="eastAsia"/>
        </w:rPr>
        <w:br/>
      </w:r>
      <w:r>
        <w:rPr>
          <w:rFonts w:hint="eastAsia"/>
        </w:rPr>
        <w:t>　　9.4 电池密封垫中国企业SWOT分析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全球不同产品类型电池密封垫销售额增长（CAGR）趋势2020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电池密封垫行业目前发展现状</w:t>
      </w:r>
      <w:r>
        <w:rPr>
          <w:rFonts w:hint="eastAsia"/>
        </w:rPr>
        <w:br/>
      </w:r>
      <w:r>
        <w:rPr>
          <w:rFonts w:hint="eastAsia"/>
        </w:rPr>
        <w:t>　　表 4： 电池密封垫发展趋势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全球主要地区电池密封垫产量增速（CAGR）：（2020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全球主要地区电池密封垫产量（2020-2025）&amp;（千件）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全球主要地区电池密封垫产量（2026-2031）&amp;（千件）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全球主要地区电池密封垫产量市场份额（2020-2025）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全球主要地区电池密封垫产量（2026-2031）&amp;（千件）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全球主要地区电池密封垫销售收入增速：（2020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全球主要地区电池密封垫销售收入（2020-2025）&amp;（百万美元）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全球主要地区电池密封垫销售收入市场份额（2020-2025）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全球主要地区电池密封垫收入（2026-2031）&amp;（百万美元）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全球主要地区电池密封垫收入市场份额（2026-2031）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全球主要地区电池密封垫销量（千件）：2020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全球主要地区电池密封垫销量（2020-2025）&amp;（千件）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全球主要地区电池密封垫销量市场份额（2020-2025）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全球主要地区电池密封垫销量（2026-2031）&amp;（千件）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全球主要地区电池密封垫销量份额（2026-2031）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全球市场主要厂商电池密封垫产能（2024-2025）&amp;（千件）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全球市场主要厂商电池密封垫销量（2020-2025）&amp;（千件）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全球市场主要厂商电池密封垫销量市场份额（2020-2025）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全球市场主要厂商电池密封垫销售收入（2020-2025）&amp;（百万美元）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全球市场主要厂商电池密封垫销售收入市场份额（2020-2025）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全球市场主要厂商电池密封垫销售价格（2020-2025）&amp;（美元/件）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2024年全球主要生产商电池密封垫收入排名（百万美元）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中国市场主要厂商电池密封垫销量（2020-2025）&amp;（千件）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中国市场主要厂商电池密封垫销量市场份额（2020-2025）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中国市场主要厂商电池密封垫销售收入（2020-2025）&amp;（百万美元）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中国市场主要厂商电池密封垫销售收入市场份额（2020-2025）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2024年中国主要生产商电池密封垫收入排名（百万美元）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中国市场主要厂商电池密封垫销售价格（2020-2025）&amp;（美元/件）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全球主要厂商电池密封垫总部及产地分布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全球主要厂商成立时间及电池密封垫商业化日期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全球主要厂商电池密封垫产品类型及应用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2024年全球电池密封垫主要厂商市场地位（第一梯队、第二梯队和第三梯队）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全球电池密封垫市场投资、并购等现状分析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电池密封垫生产基地、销售区域、竞争对手及市场地位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电池密封垫产品规格、参数及市场应用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电池密封垫销量（千件）、收入（百万美元）、价格（美元/件）及毛利率（2020-2025）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全球不同产品类型电池密封垫销量（2020-2025年）&amp;（千件）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全球不同产品类型电池密封垫销量市场份额（2020-2025）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全球不同产品类型电池密封垫销量预测（2026-2031）&amp;（千件）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全球市场不同产品类型电池密封垫销量市场份额预测（2026-2031）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全球不同产品类型电池密封垫收入（2020-2025年）&amp;（百万美元）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全球不同产品类型电池密封垫收入市场份额（2020-2025）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全球不同产品类型电池密封垫收入预测（2026-2031）&amp;（百万美元）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全球不同产品类型电池密封垫收入市场份额预测（2026-2031）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全球不同应用电池密封垫销量（2020-2025年）&amp;（千件）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全球不同应用电池密封垫销量市场份额（2020-2025）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全球不同应用电池密封垫销量预测（2026-2031）&amp;（千件）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全球市场不同应用电池密封垫销量市场份额预测（2026-2031）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全球不同应用电池密封垫收入（2020-2025年）&amp;（百万美元）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全球不同应用电池密封垫收入市场份额（2020-2025）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全球不同应用电池密封垫收入预测（2026-2031）&amp;（百万美元）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全球不同应用电池密封垫收入市场份额预测（2026-2031）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电池密封垫上游原料供应商及联系方式列表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电池密封垫典型客户列表</w:t>
      </w:r>
      <w:r>
        <w:rPr>
          <w:rFonts w:hint="eastAsia"/>
        </w:rPr>
        <w:br/>
      </w:r>
      <w:r>
        <w:rPr>
          <w:rFonts w:hint="eastAsia"/>
        </w:rPr>
        <w:t>　　表 111： 电池密封垫主要销售模式及销售渠道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电池密封垫行业发展机遇及主要驱动因素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电池密封垫行业发展面临的风险</w:t>
      </w:r>
      <w:r>
        <w:rPr>
          <w:rFonts w:hint="eastAsia"/>
        </w:rPr>
        <w:br/>
      </w:r>
      <w:r>
        <w:rPr>
          <w:rFonts w:hint="eastAsia"/>
        </w:rPr>
        <w:t>　　表 114： 电池密封垫行业政策分析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电池密封垫产品图片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全球不同产品类型电池密封垫销售额2020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全球不同产品类型电池密封垫市场份额2024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橡胶密封垫产品图片</w:t>
      </w:r>
      <w:r>
        <w:rPr>
          <w:rFonts w:hint="eastAsia"/>
        </w:rPr>
        <w:br/>
      </w:r>
      <w:r>
        <w:rPr>
          <w:rFonts w:hint="eastAsia"/>
        </w:rPr>
        <w:t>　　图 5： 金属密封垫产品图片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全球不同应用电池密封垫市场份额2024 &amp; 2031</w:t>
      </w:r>
      <w:r>
        <w:rPr>
          <w:rFonts w:hint="eastAsia"/>
        </w:rPr>
        <w:br/>
      </w:r>
      <w:r>
        <w:rPr>
          <w:rFonts w:hint="eastAsia"/>
        </w:rPr>
        <w:t>　　图 9： 燃料电池</w:t>
      </w:r>
      <w:r>
        <w:rPr>
          <w:rFonts w:hint="eastAsia"/>
        </w:rPr>
        <w:br/>
      </w:r>
      <w:r>
        <w:rPr>
          <w:rFonts w:hint="eastAsia"/>
        </w:rPr>
        <w:t>　　图 10： 锂电池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全球电池密封垫产能、产量、产能利用率及发展趋势（2020-2031）&amp;（千件）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全球电池密封垫产量、需求量及发展趋势（2020-2031）&amp;（千件）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全球主要地区电池密封垫产量（2020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全球主要地区电池密封垫产量市场份额（2020-2031）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中国电池密封垫产能、产量、产能利用率及发展趋势（2020-2031）&amp;（千件）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中国电池密封垫产量、市场需求量及发展趋势（2020-2031）&amp;（千件）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全球电池密封垫市场销售额及增长率：（2020-2031）&amp;（百万美元）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全球市场电池密封垫市场规模：2020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全球市场电池密封垫价格趋势（2020-2031）&amp;（美元/件）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全球主要地区电池密封垫销售收入（2020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全球主要地区电池密封垫销售收入市场份额（2020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北美市场电池密封垫收入及增长率（2020-2031）&amp;（百万美元）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欧洲市场电池密封垫收入及增长率（2020-2031）&amp;（百万美元）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中国市场电池密封垫收入及增长率（2020-2031）&amp;（百万美元）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日本市场电池密封垫收入及增长率（2020-2031）&amp;（百万美元）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东南亚市场电池密封垫收入及增长率（2020-2031）&amp;（百万美元）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印度市场电池密封垫销量及增长率（2020-2031）&amp;（千件）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印度市场电池密封垫收入及增长率（2020-2031）&amp;（百万美元）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2024年全球市场主要厂商电池密封垫销量市场份额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2024年全球市场主要厂商电池密封垫收入市场份额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2024年中国市场主要厂商电池密封垫销量市场份额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2024年中国市场主要厂商电池密封垫收入市场份额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2024年全球前五大生产商电池密封垫市场份额</w:t>
      </w:r>
      <w:r>
        <w:rPr>
          <w:rFonts w:hint="eastAsia"/>
        </w:rPr>
        <w:br/>
      </w:r>
      <w:r>
        <w:rPr>
          <w:rFonts w:hint="eastAsia"/>
        </w:rPr>
        <w:t>　　图 41： 2024年全球电池密封垫第一梯队、第二梯队和第三梯队厂商及市场份额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全球不同产品类型电池密封垫价格走势（2020-2031）&amp;（美元/件）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全球不同应用电池密封垫价格走势（2020-2031）&amp;（美元/件）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电池密封垫产业链</w:t>
      </w:r>
      <w:r>
        <w:rPr>
          <w:rFonts w:hint="eastAsia"/>
        </w:rPr>
        <w:br/>
      </w:r>
      <w:r>
        <w:rPr>
          <w:rFonts w:hint="eastAsia"/>
        </w:rPr>
        <w:t>　　图 45： 电池密封垫中国企业SWOT分析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033f5c844cf7" w:history="1">
        <w:r>
          <w:rPr>
            <w:rStyle w:val="Hyperlink"/>
          </w:rPr>
          <w:t>2025-2031年全球与中国电池密封垫市场研究分析及前景趋势预测报告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033f5c844cf7" w:history="1">
        <w:r>
          <w:rPr>
            <w:rStyle w:val="Hyperlink"/>
          </w:rPr>
          <w:t>https://www.20087.com/3/82/DianChiMiFengDianQianJing.html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b7975ca5e4e57" w:history="1">
      <w:r>
        <w:rPr>
          <w:rStyle w:val="Hyperlink"/>
        </w:rPr>
        <w:t>2025-2031年全球与中国电池密封垫市场研究分析及前景趋势预测报告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ChiMiFengDianQianJing.html" TargetMode="External" Id="R888c033f5c8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ChiMiFengDianQianJing.html" TargetMode="External" Id="R709b7975ca5e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2025-06-27T05:21:58Z</dcterms:created>
  <dcterms:modified xsi:type="dcterms:W3CDTF">2025-06-27T06:21:58Z</dcterms:modified>
  <dc:subject>2025-2031年全球与中国电池密封垫市场研究分析及前景趋势预测报告</dc:subject>
  <dc:title>2025-2031年全球与中国电池密封垫市场研究分析及前景趋势预测报告</dc:title>
  <cp:keywords>2025-2031年全球与中国电池密封垫市场研究分析及前景趋势预测报告</cp:keywords>
  <dc:description>2025-2031年全球与中国电池密封垫市场研究分析及前景趋势预测报告</dc:description>
</cp:coreProperties>
</file>