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9b7eb02934f8a" w:history="1">
              <w:r>
                <w:rPr>
                  <w:rStyle w:val="Hyperlink"/>
                </w:rPr>
                <w:t>2024-2030年中国硅钢片市场调查研究与前景分析报告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9b7eb02934f8a" w:history="1">
              <w:r>
                <w:rPr>
                  <w:rStyle w:val="Hyperlink"/>
                </w:rPr>
                <w:t>2024-2030年中国硅钢片市场调查研究与前景分析报告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9b7eb02934f8a" w:history="1">
                <w:r>
                  <w:rPr>
                    <w:rStyle w:val="Hyperlink"/>
                  </w:rPr>
                  <w:t>https://www.20087.com/3/92/GuiGangPianHangYeQianJingQuShi.html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用于变压器、电机和其他电磁设备中的关键材料，因其良好的磁性能而被广泛使用。近年来，随着电气化程度的加深，特别是在新能源汽车、风力发电和智能电网领域的快速发展，对高性能硅钢片的需求日益增加。目前，硅钢片的生产工艺不断优化，无取向硅钢和取向硅钢的性能得到显著提升，以满足高频率、高效率和低损耗的应用需求。</w:t>
      </w:r>
      <w:r>
        <w:rPr>
          <w:rFonts w:hint="eastAsia"/>
        </w:rPr>
        <w:br/>
      </w:r>
      <w:r>
        <w:rPr>
          <w:rFonts w:hint="eastAsia"/>
        </w:rPr>
        <w:t>　　未来，硅钢片的发展将更加侧重于提高材料性能和可持续性。在材料性能方面，将开发更薄、磁导率更高、损耗更低的硅钢片，以适应更高频率的电磁应用。在可持续性方面，将研究使用再生材料和优化生产工艺，以减少能源消耗和环境污染。此外，硅钢片的定制化生产将成为趋势，以满足特定应用的特殊需求，如电动汽车驱动电机的高效化和小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9b7eb02934f8a" w:history="1">
        <w:r>
          <w:rPr>
            <w:rStyle w:val="Hyperlink"/>
          </w:rPr>
          <w:t>2024-2030年中国硅钢片市场调查研究与前景分析报告</w:t>
        </w:r>
      </w:hyperlink>
      <w:r>
        <w:rPr>
          <w:rFonts w:hint="eastAsia"/>
        </w:rPr>
        <w:t>》依据国家统计局、海关总署及硅钢片相关协会等部门的权威资料数据，以及对硅钢片行业重点区域实地调研，结合硅钢片行业发展所处的环境，从理论到实践、从宏观到微观等多个角度对硅钢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9b7eb02934f8a" w:history="1">
        <w:r>
          <w:rPr>
            <w:rStyle w:val="Hyperlink"/>
          </w:rPr>
          <w:t>2024-2030年中国硅钢片市场调查研究与前景分析报告</w:t>
        </w:r>
      </w:hyperlink>
      <w:r>
        <w:rPr>
          <w:rFonts w:hint="eastAsia"/>
        </w:rPr>
        <w:t>》内容严谨、数据翔实，通过辅以大量直观的图表，帮助硅钢片企业准确把握硅钢片行业发展动向、正确制定硅钢片企业发展战略和硅钢片投资策略。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硅钢片行业界定</w:t>
      </w:r>
      <w:r>
        <w:rPr>
          <w:rFonts w:hint="eastAsia"/>
        </w:rPr>
        <w:br/>
      </w:r>
      <w:r>
        <w:rPr>
          <w:rFonts w:hint="eastAsia"/>
        </w:rPr>
        <w:t>　　第一节 硅钢片行业定义</w:t>
      </w:r>
      <w:r>
        <w:rPr>
          <w:rFonts w:hint="eastAsia"/>
        </w:rPr>
        <w:br/>
      </w:r>
      <w:r>
        <w:rPr>
          <w:rFonts w:hint="eastAsia"/>
        </w:rPr>
        <w:t>　　第二节 硅钢片行业特点分析</w:t>
      </w:r>
      <w:r>
        <w:rPr>
          <w:rFonts w:hint="eastAsia"/>
        </w:rPr>
        <w:br/>
      </w:r>
      <w:r>
        <w:rPr>
          <w:rFonts w:hint="eastAsia"/>
        </w:rPr>
        <w:t>　　第三节 硅钢片产业链分析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2024年全球硅钢片行业发展概况</w:t>
      </w:r>
      <w:r>
        <w:rPr>
          <w:rFonts w:hint="eastAsia"/>
        </w:rPr>
        <w:br/>
      </w:r>
      <w:r>
        <w:rPr>
          <w:rFonts w:hint="eastAsia"/>
        </w:rPr>
        <w:t>　　第二节 世界硅钢片行业发展走势</w:t>
      </w:r>
      <w:r>
        <w:rPr>
          <w:rFonts w:hint="eastAsia"/>
        </w:rPr>
        <w:br/>
      </w:r>
      <w:r>
        <w:rPr>
          <w:rFonts w:hint="eastAsia"/>
        </w:rPr>
        <w:t>　　　　二、全球硅钢片行业市场分布情况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2024年硅钢片行业技术发展现状及趋势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当前我国硅钢片技术发展现状</w:t>
      </w:r>
      <w:r>
        <w:rPr>
          <w:rFonts w:hint="eastAsia"/>
        </w:rPr>
        <w:br/>
      </w:r>
      <w:r>
        <w:rPr>
          <w:rFonts w:hint="eastAsia"/>
        </w:rPr>
        <w:t>　　第二节 中外硅钢片技术差距及产生差距的主要原因分析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提高我国硅钢片技术的对策</w:t>
      </w:r>
      <w:r>
        <w:rPr>
          <w:rFonts w:hint="eastAsia"/>
        </w:rPr>
        <w:br/>
      </w:r>
      <w:r>
        <w:rPr>
          <w:rFonts w:hint="eastAsia"/>
        </w:rPr>
        <w:t>　　第四节 我国硅钢片研发、设计发展趋势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中国硅钢片发展现状调研</w:t>
      </w:r>
      <w:r>
        <w:rPr>
          <w:rFonts w:hint="eastAsia"/>
        </w:rPr>
        <w:br/>
      </w:r>
      <w:r>
        <w:rPr>
          <w:rFonts w:hint="eastAsia"/>
        </w:rPr>
        <w:t>　　第一节 中国硅钢片市场现状分析</w:t>
      </w:r>
      <w:r>
        <w:rPr>
          <w:rFonts w:hint="eastAsia"/>
        </w:rPr>
        <w:br/>
      </w:r>
      <w:r>
        <w:rPr>
          <w:rFonts w:hint="eastAsia"/>
        </w:rPr>
        <w:t>　　第二节 中国硅钢片产量分析及预测</w:t>
      </w:r>
      <w:r>
        <w:rPr>
          <w:rFonts w:hint="eastAsia"/>
        </w:rPr>
        <w:br/>
      </w:r>
      <w:r>
        <w:rPr>
          <w:rFonts w:hint="eastAsia"/>
        </w:rPr>
        <w:t>　　　　一、硅钢片总体产能规模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三、2019-2024年中国硅钢片产量统计</w:t>
      </w:r>
      <w:r>
        <w:rPr>
          <w:rFonts w:hint="eastAsia"/>
        </w:rPr>
        <w:br/>
      </w:r>
      <w:r>
        <w:rPr>
          <w:rFonts w:hint="eastAsia"/>
        </w:rPr>
        <w:t>　　　　二、硅钢片生产区域分布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三、2024-2030年中国硅钢片产量预测分析</w:t>
      </w:r>
      <w:r>
        <w:rPr>
          <w:rFonts w:hint="eastAsia"/>
        </w:rPr>
        <w:br/>
      </w:r>
      <w:r>
        <w:rPr>
          <w:rFonts w:hint="eastAsia"/>
        </w:rPr>
        <w:t>　　第三节 中国硅钢片市场需求分析及预测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二、2019-2024年中国硅钢片市场需求量统计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三、2024-2030年中国硅钢片市场需求量预测分析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一、2019-2024年中国硅钢片行业进口分析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二、2019-2024年中国硅钢片行业出口分析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三、硅钢片区域集中度分析</w:t>
      </w:r>
      <w:r>
        <w:rPr>
          <w:rFonts w:hint="eastAsia"/>
        </w:rPr>
        <w:br/>
      </w:r>
      <w:r>
        <w:rPr>
          <w:rFonts w:hint="eastAsia"/>
        </w:rPr>
        <w:t>　　第二节 硅钢片行业主要企业竞争力分析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硅钢片重点企业（二）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硅钢片重点企业（三）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硅钢片重点企业（四）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硅钢片重点企业（五）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硅钢片重点企业（六）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四、提高硅钢片企业竞争力的策略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2024-2030年中国硅钢片行业前景与风险预测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2024年中国硅钢片市场前景分析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2024-2030年中国硅钢片发展趋势预测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一、2024-2030年中国硅钢片行业进入壁垒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二、2024-2030年中国硅钢片行业盈利模式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三、2024-2030年中国硅钢片行业盈利因素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一、2024-2030年中国硅钢片细分市场投资机会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二、2024-2030年中国硅钢片行业区域市场投资潜力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一、2024-2030年中国硅钢片行业市场竞争风险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二、2024-2030年中国硅钢片行业技术风险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三、2024-2030年中国硅钢片行业政策风险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四、2024-2030年中国硅钢片行业进入退出风险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硅钢片行业研究结论</w:t>
      </w:r>
      <w:r>
        <w:rPr>
          <w:rFonts w:hint="eastAsia"/>
        </w:rPr>
        <w:br/>
      </w:r>
      <w:r>
        <w:rPr>
          <w:rFonts w:hint="eastAsia"/>
        </w:rPr>
        <w:t>　　第二节 硅钢片行业投资价值评估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硅钢片行业投资建议</w:t>
      </w:r>
      <w:r>
        <w:rPr>
          <w:rFonts w:hint="eastAsia"/>
        </w:rPr>
        <w:br/>
      </w:r>
      <w:r>
        <w:rPr>
          <w:rFonts w:hint="eastAsia"/>
        </w:rPr>
        <w:t>　　　　一、硅钢片行业投资策略建议</w:t>
      </w:r>
      <w:r>
        <w:rPr>
          <w:rFonts w:hint="eastAsia"/>
        </w:rPr>
        <w:br/>
      </w:r>
      <w:r>
        <w:rPr>
          <w:rFonts w:hint="eastAsia"/>
        </w:rPr>
        <w:t>　　　　二、硅钢片行业投资方向建议</w:t>
      </w:r>
      <w:r>
        <w:rPr>
          <w:rFonts w:hint="eastAsia"/>
        </w:rPr>
        <w:br/>
      </w:r>
      <w:r>
        <w:rPr>
          <w:rFonts w:hint="eastAsia"/>
        </w:rPr>
        <w:t>　　　　三、硅钢片行业投资方式建议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硅钢片行业历程</w:t>
      </w:r>
      <w:r>
        <w:rPr>
          <w:rFonts w:hint="eastAsia"/>
        </w:rPr>
        <w:br/>
      </w:r>
      <w:r>
        <w:rPr>
          <w:rFonts w:hint="eastAsia"/>
        </w:rPr>
        <w:t>　　图表 硅钢片行业生命周期</w:t>
      </w:r>
      <w:r>
        <w:rPr>
          <w:rFonts w:hint="eastAsia"/>
        </w:rPr>
        <w:br/>
      </w:r>
      <w:r>
        <w:rPr>
          <w:rFonts w:hint="eastAsia"/>
        </w:rPr>
        <w:t>　　图表 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2024年中国硅钢片进口国家及地区分析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硅钢片企业信息</w:t>
      </w:r>
      <w:r>
        <w:rPr>
          <w:rFonts w:hint="eastAsia"/>
        </w:rPr>
        <w:br/>
      </w:r>
      <w:r>
        <w:rPr>
          <w:rFonts w:hint="eastAsia"/>
        </w:rPr>
        <w:t>　　图表 硅钢片企业经营情况分析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9b7eb02934f8a" w:history="1">
        <w:r>
          <w:rPr>
            <w:rStyle w:val="Hyperlink"/>
          </w:rPr>
          <w:t>2024-2030年中国硅钢片市场调查研究与前景分析报告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9b7eb02934f8a" w:history="1">
        <w:r>
          <w:rPr>
            <w:rStyle w:val="Hyperlink"/>
          </w:rPr>
          <w:t>https://www.20087.com/3/92/GuiGangPianHangYeQianJingQuShi.html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27ec886a94bd3" w:history="1">
      <w:r>
        <w:rPr>
          <w:rStyle w:val="Hyperlink"/>
        </w:rPr>
        <w:t>2024-2030年中国硅钢片市场调查研究与前景分析报告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iGangPianHangYeQianJingQuShi.html" TargetMode="External" Id="Ra6d9b7eb0293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iGangPianHangYeQianJingQuShi.html" TargetMode="External" Id="R85827ec886a9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2024-02-12T05:16:00Z</dcterms:created>
  <dcterms:modified xsi:type="dcterms:W3CDTF">2024-02-12T06:16:00Z</dcterms:modified>
  <dc:subject>2024-2030年中国硅钢片市场调查研究与前景分析报告</dc:subject>
  <dc:title>2024-2030年中国硅钢片市场调查研究与前景分析报告</dc:title>
  <cp:keywords>2024-2030年中国硅钢片市场调查研究与前景分析报告</cp:keywords>
  <dc:description>2024-2030年中国硅钢片市场调查研究与前景分析报告</dc:description>
</cp:coreProperties>
</file>