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0794f6f6c4b38" w:history="1">
              <w:r>
                <w:rPr>
                  <w:rStyle w:val="Hyperlink"/>
                </w:rPr>
                <w:t>2026-2032年中国秸秆锅炉市场调查研究与发展前景预测报告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0794f6f6c4b38" w:history="1">
              <w:r>
                <w:rPr>
                  <w:rStyle w:val="Hyperlink"/>
                </w:rPr>
                <w:t>2026-2032年中国秸秆锅炉市场调查研究与发展前景预测报告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0794f6f6c4b38" w:history="1">
                <w:r>
                  <w:rPr>
                    <w:rStyle w:val="Hyperlink"/>
                  </w:rPr>
                  <w:t>https://www.20087.com/3/92/JieGanGuoLuFaZhanQianJingFenXi.html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秸秆锅炉是生物质能利用的关键设备，主要用于农村集中供热、工业蒸汽供应及区域清洁取暖，在农业主产区具有显著资源禀赋优势。秸秆锅炉技术包括链条炉排、循环流化床与气化燃烧耦合形式，部分设备已实现自动上料、在线清灰与低氮排放控制。政策支持下，秸秆锅炉在替代燃煤小锅炉方面取得一定成效。然而，行业整体面临燃料成分波动大、灰熔点低导致结渣严重、尾部受热面腐蚀等问题，影响长期稳定运行。此外，收储运体系不健全、季节性供应不均，制约了锅炉负荷率与经济性。</w:t>
      </w:r>
      <w:r>
        <w:rPr>
          <w:rFonts w:hint="eastAsia"/>
        </w:rPr>
        <w:br/>
      </w:r>
      <w:r>
        <w:rPr>
          <w:rFonts w:hint="eastAsia"/>
        </w:rPr>
        <w:t>　　未来，秸秆锅炉将向高效清洁、智能调控与多能互补方向升级。富氧燃烧、分级配风与添加剂技术将有效抑制结渣与污染物生成；AI燃烧优化系统可根据燃料水分与热值动态调整风煤比，提升燃烧效率。在系统层面，秸秆锅炉将与光伏、储能或热泵耦合，构建多能互补微能源网，平抑间歇性问题。政策若完善秸秆收储补贴与碳减排收益机制，将进一步提升项目可行性。长远看，秸秆锅炉不仅是燃料替代方案，更是农业废弃物资源化与乡村能源自给体系的重要支柱，其发展需从单一设备推广转向“燃料—设备—运营”全链条协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0794f6f6c4b38" w:history="1">
        <w:r>
          <w:rPr>
            <w:rStyle w:val="Hyperlink"/>
          </w:rPr>
          <w:t>2026-2032年中国秸秆锅炉市场调查研究与发展前景预测报告</w:t>
        </w:r>
      </w:hyperlink>
      <w:r>
        <w:rPr>
          <w:rFonts w:hint="eastAsia"/>
        </w:rPr>
        <w:t>》系统分析了我国秸秆锅炉行业的市场规模、市场需求及价格动态，深入探讨了秸秆锅炉产业链结构与发展特点。报告对秸秆锅炉细分市场进行了详细剖析，基于科学数据预测了市场前景及未来发展趋势，同时聚焦秸秆锅炉重点企业，评估了品牌影响力、市场竞争力及行业集中度变化。通过专业分析与客观洞察，报告为投资者、产业链相关企业及政府决策部门提供了重要参考，是把握秸秆锅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秸秆锅炉行业概述</w:t>
      </w:r>
      <w:r>
        <w:rPr>
          <w:rFonts w:hint="eastAsia"/>
        </w:rPr>
        <w:br/>
      </w:r>
      <w:r>
        <w:rPr>
          <w:rFonts w:hint="eastAsia"/>
        </w:rPr>
        <w:t>　　第一节 秸秆锅炉定义与分类</w:t>
      </w:r>
      <w:r>
        <w:rPr>
          <w:rFonts w:hint="eastAsia"/>
        </w:rPr>
        <w:br/>
      </w:r>
      <w:r>
        <w:rPr>
          <w:rFonts w:hint="eastAsia"/>
        </w:rPr>
        <w:t>　　第二节 秸秆锅炉应用领域</w:t>
      </w:r>
      <w:r>
        <w:rPr>
          <w:rFonts w:hint="eastAsia"/>
        </w:rPr>
        <w:br/>
      </w:r>
      <w:r>
        <w:rPr>
          <w:rFonts w:hint="eastAsia"/>
        </w:rPr>
        <w:t>　　第三节 秸秆锅炉行业经济指标分析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秸秆锅炉产业链及经营模式分析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三、秸秆锅炉销售模式及销售渠道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全球秸秆锅炉市场发展综述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2020-2025年全球秸秆锅炉市场规模与趋势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主要国家与地区秸秆锅炉市场分析</w:t>
      </w:r>
      <w:r>
        <w:rPr>
          <w:rFonts w:hint="eastAsia"/>
        </w:rPr>
        <w:br/>
      </w:r>
      <w:r>
        <w:rPr>
          <w:rFonts w:hint="eastAsia"/>
        </w:rPr>
        <w:t>　　第三节 2026-2032年全球秸秆锅炉行业发展趋势与前景预测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中国秸秆锅炉行业市场分析</w:t>
      </w:r>
      <w:r>
        <w:rPr>
          <w:rFonts w:hint="eastAsia"/>
        </w:rPr>
        <w:br/>
      </w:r>
      <w:r>
        <w:rPr>
          <w:rFonts w:hint="eastAsia"/>
        </w:rPr>
        <w:t>　　第一节 2025-2026年秸秆锅炉产能与投资动态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一、国内秸秆锅炉产能及利用情况</w:t>
      </w:r>
      <w:r>
        <w:rPr>
          <w:rFonts w:hint="eastAsia"/>
        </w:rPr>
        <w:br/>
      </w:r>
      <w:r>
        <w:rPr>
          <w:rFonts w:hint="eastAsia"/>
        </w:rPr>
        <w:t>　　　　二、秸秆锅炉产能扩张与投资动态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2026-2032年秸秆锅炉行业产量统计与趋势预测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一、2020-2025年秸秆锅炉行业产量数据统计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1、2020-2025年秸秆锅炉产量及增长趋势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2、2020-2025年秸秆锅炉细分产品产量及份额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二、影响秸秆锅炉产量的关键因素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三、2026-2032年秸秆锅炉产量预测</w:t>
      </w:r>
      <w:r>
        <w:rPr>
          <w:rFonts w:hint="eastAsia"/>
        </w:rPr>
        <w:br/>
      </w:r>
      <w:r>
        <w:rPr>
          <w:rFonts w:hint="eastAsia"/>
        </w:rPr>
        <w:t>　　第三节 2026-2032年秸秆锅炉市场需求与销售分析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一、2025-2026年秸秆锅炉行业需求现状</w:t>
      </w:r>
      <w:r>
        <w:rPr>
          <w:rFonts w:hint="eastAsia"/>
        </w:rPr>
        <w:br/>
      </w:r>
      <w:r>
        <w:rPr>
          <w:rFonts w:hint="eastAsia"/>
        </w:rPr>
        <w:t>　　　　二、秸秆锅炉客户群体与需求特点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三、2020-2025年秸秆锅炉行业销售规模分析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四、2026-2032年秸秆锅炉市场增长潜力与规模预测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中国秸秆锅炉细分市场与下游应用领域分析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秸秆锅炉细分市场分析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一、2025-2026年秸秆锅炉主要细分产品市场现状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秸秆锅炉下游应用与客户群体分析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一、2025-2026年秸秆锅炉各应用领域市场现状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2025-2026年秸秆锅炉行业技术发展现状及趋势分析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秸秆锅炉行业技术发展现状分析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国内外秸秆锅炉行业技术差异与原因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秸秆锅炉行业技术发展方向、趋势预测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提升秸秆锅炉行业技术能力策略建议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秸秆锅炉价格机制与竞争策略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一、2020-2025年秸秆锅炉市场价格走势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秸秆锅炉定价策略与方法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2026-2032年秸秆锅炉价格竞争态势与趋势预测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中国秸秆锅炉行业重点区域市场研究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2025-2026年重点区域秸秆锅炉市场发展概况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二、2020-2025年秸秆锅炉市场需求规模情况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三、2026-2032年秸秆锅炉行业发展潜力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二、2020-2025年秸秆锅炉市场需求规模情况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三、2026-2032年秸秆锅炉行业发展潜力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二、2020-2025年秸秆锅炉市场需求规模情况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三、2026-2032年秸秆锅炉行业发展潜力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二、2020-2025年秸秆锅炉市场需求规模情况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三、2026-2032年秸秆锅炉行业发展潜力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二、2020-2025年秸秆锅炉市场需求规模情况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三、2026-2032年秸秆锅炉行业发展潜力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2020-2025年中国秸秆锅炉行业进出口情况分析</w:t>
      </w:r>
      <w:r>
        <w:rPr>
          <w:rFonts w:hint="eastAsia"/>
        </w:rPr>
        <w:br/>
      </w:r>
      <w:r>
        <w:rPr>
          <w:rFonts w:hint="eastAsia"/>
        </w:rPr>
        <w:t>　　第一节 秸秆锅炉行业进口情况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一、2020-2025年秸秆锅炉进口规模及增长情况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二、秸秆锅炉主要进口来源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秸秆锅炉行业出口情况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一、2020-2025年秸秆锅炉出口规模及增长情况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二、秸秆锅炉主要出口目的地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2020-2025年中国秸秆锅炉行业总体发展与财务状况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2020-2025年中国秸秆锅炉行业规模情况</w:t>
      </w:r>
      <w:r>
        <w:rPr>
          <w:rFonts w:hint="eastAsia"/>
        </w:rPr>
        <w:br/>
      </w:r>
      <w:r>
        <w:rPr>
          <w:rFonts w:hint="eastAsia"/>
        </w:rPr>
        <w:t>　　　　一、秸秆锅炉行业企业数量规模</w:t>
      </w:r>
      <w:r>
        <w:rPr>
          <w:rFonts w:hint="eastAsia"/>
        </w:rPr>
        <w:br/>
      </w:r>
      <w:r>
        <w:rPr>
          <w:rFonts w:hint="eastAsia"/>
        </w:rPr>
        <w:t>　　　　二、秸秆锅炉行业从业人员规模</w:t>
      </w:r>
      <w:r>
        <w:rPr>
          <w:rFonts w:hint="eastAsia"/>
        </w:rPr>
        <w:br/>
      </w:r>
      <w:r>
        <w:rPr>
          <w:rFonts w:hint="eastAsia"/>
        </w:rPr>
        <w:t>　　　　三、秸秆锅炉行业市场敏感性分析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2020-2025年中国秸秆锅炉行业财务能力分析</w:t>
      </w:r>
      <w:r>
        <w:rPr>
          <w:rFonts w:hint="eastAsia"/>
        </w:rPr>
        <w:br/>
      </w:r>
      <w:r>
        <w:rPr>
          <w:rFonts w:hint="eastAsia"/>
        </w:rPr>
        <w:t>　　　　一、秸秆锅炉行业盈利能力</w:t>
      </w:r>
      <w:r>
        <w:rPr>
          <w:rFonts w:hint="eastAsia"/>
        </w:rPr>
        <w:br/>
      </w:r>
      <w:r>
        <w:rPr>
          <w:rFonts w:hint="eastAsia"/>
        </w:rPr>
        <w:t>　　　　二、秸秆锅炉行业偿债能力</w:t>
      </w:r>
      <w:r>
        <w:rPr>
          <w:rFonts w:hint="eastAsia"/>
        </w:rPr>
        <w:br/>
      </w:r>
      <w:r>
        <w:rPr>
          <w:rFonts w:hint="eastAsia"/>
        </w:rPr>
        <w:t>　　　　三、秸秆锅炉行业营运能力</w:t>
      </w:r>
      <w:r>
        <w:rPr>
          <w:rFonts w:hint="eastAsia"/>
        </w:rPr>
        <w:br/>
      </w:r>
      <w:r>
        <w:rPr>
          <w:rFonts w:hint="eastAsia"/>
        </w:rPr>
        <w:t>　　　　四、秸秆锅炉行业发展能力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秸秆锅炉行业重点企业调研分析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二、企业秸秆锅炉业务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二、企业秸秆锅炉业务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二、企业秸秆锅炉业务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二、企业秸秆锅炉业务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二、企业秸秆锅炉业务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二、企业秸秆锅炉业务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中国秸秆锅炉行业竞争格局分析</w:t>
      </w:r>
      <w:r>
        <w:rPr>
          <w:rFonts w:hint="eastAsia"/>
        </w:rPr>
        <w:br/>
      </w:r>
      <w:r>
        <w:rPr>
          <w:rFonts w:hint="eastAsia"/>
        </w:rPr>
        <w:t>　　第一节 秸秆锅炉行业竞争格局总览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2025-2026年秸秆锅炉行业竞争力分析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2020-2025年秸秆锅炉行业企业并购活动分析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2025-2026年秸秆锅炉行业会展与招投标活动分析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一、秸秆锅炉行业会展活动及其市场影响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2026年中国秸秆锅炉企业发展企业发展策略与建议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秸秆锅炉销售模式与渠道策略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秸秆锅炉品牌与市场推广策略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秸秆锅炉研发投入与技术创新能力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秸秆锅炉合作联盟与资源整合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中国秸秆锅炉行业风险与对策</w:t>
      </w:r>
      <w:r>
        <w:rPr>
          <w:rFonts w:hint="eastAsia"/>
        </w:rPr>
        <w:br/>
      </w:r>
      <w:r>
        <w:rPr>
          <w:rFonts w:hint="eastAsia"/>
        </w:rPr>
        <w:t>　　第一节 秸秆锅炉行业SWOT分析</w:t>
      </w:r>
      <w:r>
        <w:rPr>
          <w:rFonts w:hint="eastAsia"/>
        </w:rPr>
        <w:br/>
      </w:r>
      <w:r>
        <w:rPr>
          <w:rFonts w:hint="eastAsia"/>
        </w:rPr>
        <w:t>　　　　一、秸秆锅炉行业优势</w:t>
      </w:r>
      <w:r>
        <w:rPr>
          <w:rFonts w:hint="eastAsia"/>
        </w:rPr>
        <w:br/>
      </w:r>
      <w:r>
        <w:rPr>
          <w:rFonts w:hint="eastAsia"/>
        </w:rPr>
        <w:t>　　　　二、秸秆锅炉行业劣势</w:t>
      </w:r>
      <w:r>
        <w:rPr>
          <w:rFonts w:hint="eastAsia"/>
        </w:rPr>
        <w:br/>
      </w:r>
      <w:r>
        <w:rPr>
          <w:rFonts w:hint="eastAsia"/>
        </w:rPr>
        <w:t>　　　　三、秸秆锅炉市场机会</w:t>
      </w:r>
      <w:r>
        <w:rPr>
          <w:rFonts w:hint="eastAsia"/>
        </w:rPr>
        <w:br/>
      </w:r>
      <w:r>
        <w:rPr>
          <w:rFonts w:hint="eastAsia"/>
        </w:rPr>
        <w:t>　　　　四、秸秆锅炉市场威胁</w:t>
      </w:r>
      <w:r>
        <w:rPr>
          <w:rFonts w:hint="eastAsia"/>
        </w:rPr>
        <w:br/>
      </w:r>
      <w:r>
        <w:rPr>
          <w:rFonts w:hint="eastAsia"/>
        </w:rPr>
        <w:t>　　第二节 秸秆锅炉行业风险及对策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2026-2032年中国秸秆锅炉行业前景与发展趋势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2025-2026年秸秆锅炉行业发展环境分析</w:t>
      </w:r>
      <w:r>
        <w:rPr>
          <w:rFonts w:hint="eastAsia"/>
        </w:rPr>
        <w:br/>
      </w:r>
      <w:r>
        <w:rPr>
          <w:rFonts w:hint="eastAsia"/>
        </w:rPr>
        <w:t>　　　　一、秸秆锅炉行业主管部门与监管体制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二、秸秆锅炉行业主要法律法规及政策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三、秸秆锅炉行业标准与质量监管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2026-2032年秸秆锅炉行业发展趋势与方向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2026-2032年秸秆锅炉行业发展潜力与机遇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秸秆锅炉行业研究结论与建议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中:智林:：秸秆锅炉行业发展建议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秸秆锅炉行业历程</w:t>
      </w:r>
      <w:r>
        <w:rPr>
          <w:rFonts w:hint="eastAsia"/>
        </w:rPr>
        <w:br/>
      </w:r>
      <w:r>
        <w:rPr>
          <w:rFonts w:hint="eastAsia"/>
        </w:rPr>
        <w:t>　　图表 秸秆锅炉行业生命周期</w:t>
      </w:r>
      <w:r>
        <w:rPr>
          <w:rFonts w:hint="eastAsia"/>
        </w:rPr>
        <w:br/>
      </w:r>
      <w:r>
        <w:rPr>
          <w:rFonts w:hint="eastAsia"/>
        </w:rPr>
        <w:t>　　图表 秸秆锅炉行业产业链分析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2020-2025年中国秸秆锅炉行业市场规模及增长情况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2020-2025年秸秆锅炉行业市场容量分析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2020-2025年中国秸秆锅炉行业产能统计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2020-2025年中国秸秆锅炉行业产量及增长趋势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2020-2025年中国秸秆锅炉市场需求量及增速统计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2025年中国秸秆锅炉行业需求领域分布格局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2020-2025年中国秸秆锅炉行业销售收入分析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2020-2025年中国秸秆锅炉行业盈利情况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2020-2025年中国秸秆锅炉行业利润总额统计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2020-2025年中国秸秆锅炉进口数量分析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2020-2025年中国秸秆锅炉进口金额分析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2020-2025年中国秸秆锅炉出口数量分析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2020-2025年中国秸秆锅炉出口金额分析</w:t>
      </w:r>
      <w:r>
        <w:rPr>
          <w:rFonts w:hint="eastAsia"/>
        </w:rPr>
        <w:br/>
      </w:r>
      <w:r>
        <w:rPr>
          <w:rFonts w:hint="eastAsia"/>
        </w:rPr>
        <w:t>　　图表 2025年中国秸秆锅炉进口国家及地区分析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2025年中国秸秆锅炉出口国家及地区分析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2020-2025年中国秸秆锅炉行业企业数量情况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2020-2025年中国秸秆锅炉行业企业平均规模情况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**地区秸秆锅炉市场规模及增长情况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**地区秸秆锅炉行业市场需求情况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**地区秸秆锅炉市场规模及增长情况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**地区秸秆锅炉行业市场需求情况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**地区秸秆锅炉市场规模及增长情况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**地区秸秆锅炉行业市场需求情况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**地区秸秆锅炉市场规模及增长情况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**地区秸秆锅炉行业市场需求情况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秸秆锅炉重点企业（一）基本信息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秸秆锅炉重点企业（一）经营情况分析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秸秆锅炉重点企业（一）主要经济指标情况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秸秆锅炉重点企业（一）盈利能力情况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秸秆锅炉重点企业（一）偿债能力情况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秸秆锅炉重点企业（一）运营能力情况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秸秆锅炉重点企业（一）成长能力情况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秸秆锅炉重点企业（二）基本信息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秸秆锅炉重点企业（二）经营情况分析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秸秆锅炉重点企业（二）主要经济指标情况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秸秆锅炉重点企业（二）盈利能力情况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秸秆锅炉重点企业（二）偿债能力情况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秸秆锅炉重点企业（二）运营能力情况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秸秆锅炉重点企业（二）成长能力情况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秸秆锅炉重点企业（三）基本信息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秸秆锅炉重点企业（三）经营情况分析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秸秆锅炉重点企业（三）主要经济指标情况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秸秆锅炉重点企业（三）盈利能力情况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秸秆锅炉重点企业（三）偿债能力情况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秸秆锅炉重点企业（三）运营能力情况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秸秆锅炉重点企业（三）成长能力情况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2026-2032年中国秸秆锅炉行业产能预测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2026-2032年中国秸秆锅炉行业产量预测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2026-2032年中国秸秆锅炉市场需求量预测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2026-2032年中国秸秆锅炉行业供需平衡预测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2026-2032年中国秸秆锅炉行业市场容量预测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2026-2032年中国秸秆锅炉行业市场规模预测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2026年中国秸秆锅炉市场前景分析</w:t>
      </w:r>
      <w:r>
        <w:rPr>
          <w:rFonts w:hint="eastAsia"/>
        </w:rPr>
        <w:br/>
      </w:r>
      <w:r>
        <w:rPr>
          <w:rFonts w:hint="eastAsia"/>
        </w:rPr>
        <w:t>　　图表 2026年中国秸秆锅炉发展趋势预测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0794f6f6c4b38" w:history="1">
        <w:r>
          <w:rPr>
            <w:rStyle w:val="Hyperlink"/>
          </w:rPr>
          <w:t>2026-2032年中国秸秆锅炉市场调查研究与发展前景预测报告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0794f6f6c4b38" w:history="1">
        <w:r>
          <w:rPr>
            <w:rStyle w:val="Hyperlink"/>
          </w:rPr>
          <w:t>https://www.20087.com/3/92/JieGanGuoLuFaZhanQianJingFenXi.html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热点：安阳方快锅炉有限公司、秸秆锅炉厂家、烧秸秆颗粒的取暖炉子、秸秆锅炉怎么使用、小型供暖锅炉300平方、秸秆锅炉厂家出厂价格、秸秆取暖炉、秸秆锅炉集中供暖、锅炉用纯净水可以吗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c9e75bc444406" w:history="1">
      <w:r>
        <w:rPr>
          <w:rStyle w:val="Hyperlink"/>
        </w:rPr>
        <w:t>2026-2032年中国秸秆锅炉市场调查研究与发展前景预测报告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JieGanGuoLuFaZhanQianJingFenXi.html" TargetMode="External" Id="Rdd90794f6f6c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JieGanGuoLuFaZhanQianJingFenXi.html" TargetMode="External" Id="R627c9e75bc44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2025-12-23T08:54:56Z</dcterms:created>
  <dcterms:modified xsi:type="dcterms:W3CDTF">2025-12-23T09:54:56Z</dcterms:modified>
  <dc:subject>2026-2032年中国秸秆锅炉市场调查研究与发展前景预测报告</dc:subject>
  <dc:title>2026-2032年中国秸秆锅炉市场调查研究与发展前景预测报告</dc:title>
  <cp:keywords>2026-2032年中国秸秆锅炉市场调查研究与发展前景预测报告</cp:keywords>
  <dc:description>2026-2032年中国秸秆锅炉市场调查研究与发展前景预测报告</dc:description>
</cp:coreProperties>
</file>