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d83b2a2d04c2e" w:history="1">
              <w:r>
                <w:rPr>
                  <w:rStyle w:val="Hyperlink"/>
                </w:rPr>
                <w:t>2025-2031年中国蓝宝石行业发展研究分析与市场前景预测报告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d83b2a2d04c2e" w:history="1">
              <w:r>
                <w:rPr>
                  <w:rStyle w:val="Hyperlink"/>
                </w:rPr>
                <w:t>2025-2031年中国蓝宝石行业发展研究分析与市场前景预测报告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d83b2a2d04c2e" w:history="1">
                <w:r>
                  <w:rPr>
                    <w:rStyle w:val="Hyperlink"/>
                  </w:rPr>
                  <w:t>https://www.20087.com/3/82/LanBaoShiDeXianZhuangHeFaZhanQuS.html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即α-氧化铝（Al?O?），因其硬度仅次于钻石而成为高端消费电子、国防、航空航天、医疗设备等领域的理想材料。近年来，蓝宝石基板在LED照明和微电子器件中的应用尤为突出，随着LED照明的普及和5G技术的发展，蓝宝石的需求量显著增加。同时，蓝宝石的光学窗口和镜片应用也在激光系统、夜视设备和高端相机中发挥着关键作用。</w:t>
      </w:r>
      <w:r>
        <w:rPr>
          <w:rFonts w:hint="eastAsia"/>
        </w:rPr>
        <w:br/>
      </w:r>
      <w:r>
        <w:rPr>
          <w:rFonts w:hint="eastAsia"/>
        </w:rPr>
        <w:t>　　未来，蓝宝石行业的发展将更加注重材料的高质量和多功能性。高质量方面，将通过优化晶体生长技术，如泡生法和热交换法，提高蓝宝石的纯度和尺寸，减少内部缺陷。多功能性方面，将探索蓝宝石在新兴领域的应用，如可穿戴设备的屏幕保护、生物医学植入物和量子计算的量子比特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d83b2a2d04c2e" w:history="1">
        <w:r>
          <w:rPr>
            <w:rStyle w:val="Hyperlink"/>
          </w:rPr>
          <w:t>2025-2031年中国蓝宝石行业发展研究分析与市场前景预测报告</w:t>
        </w:r>
      </w:hyperlink>
      <w:r>
        <w:rPr>
          <w:rFonts w:hint="eastAsia"/>
        </w:rPr>
        <w:t>》基于多年行业研究积累，结合蓝宝石市场发展现状，依托行业权威数据资源和长期市场监测数据库，对蓝宝石市场规模、技术现状及未来方向进行了全面分析。报告梳理了蓝宝石行业竞争格局，重点评估了主要企业的市场表现及品牌影响力，并通过SWOT分析揭示了蓝宝石行业机遇与潜在风险。同时，报告对蓝宝石市场前景和发展趋势进行了科学预测，为投资者提供了投资价值判断和策略建议，助力把握蓝宝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蓝宝石行业发展概述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四、蓝宝石作用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天然蓝宝石与其他珠宝区别</w:t>
      </w:r>
      <w:r>
        <w:rPr>
          <w:rFonts w:hint="eastAsia"/>
        </w:rPr>
        <w:br/>
      </w:r>
      <w:r>
        <w:rPr>
          <w:rFonts w:hint="eastAsia"/>
        </w:rPr>
        <w:t>　　　　一、蓝宝石与翡翠区别</w:t>
      </w:r>
      <w:r>
        <w:rPr>
          <w:rFonts w:hint="eastAsia"/>
        </w:rPr>
        <w:br/>
      </w:r>
      <w:r>
        <w:rPr>
          <w:rFonts w:hint="eastAsia"/>
        </w:rPr>
        <w:t>　　　　二、蓝宝石与人工蓝宝石区别</w:t>
      </w:r>
      <w:r>
        <w:rPr>
          <w:rFonts w:hint="eastAsia"/>
        </w:rPr>
        <w:br/>
      </w:r>
      <w:r>
        <w:rPr>
          <w:rFonts w:hint="eastAsia"/>
        </w:rPr>
        <w:t>　　　　三、鉴别蓝宝石的主要方法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2020-2025年中国蓝宝石行业发展环境分析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蓝宝石行业政策环境分析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一、蓝宝石行业的管理体制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二、蓝宝石行业主要政策内容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蓝宝石行业社会环境发展分析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2020-2025年国际蓝宝石行业总体发展状况</w:t>
      </w:r>
      <w:r>
        <w:rPr>
          <w:rFonts w:hint="eastAsia"/>
        </w:rPr>
        <w:br/>
      </w:r>
      <w:r>
        <w:rPr>
          <w:rFonts w:hint="eastAsia"/>
        </w:rPr>
        <w:t>　　第一节 全球蓝宝石行业市场总体情况分析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一、全球蓝宝石品牌发展史</w:t>
      </w:r>
      <w:r>
        <w:rPr>
          <w:rFonts w:hint="eastAsia"/>
        </w:rPr>
        <w:br/>
      </w:r>
      <w:r>
        <w:rPr>
          <w:rFonts w:hint="eastAsia"/>
        </w:rPr>
        <w:t>　　　　二、全球蓝宝石市场结构</w:t>
      </w:r>
      <w:r>
        <w:rPr>
          <w:rFonts w:hint="eastAsia"/>
        </w:rPr>
        <w:br/>
      </w:r>
      <w:r>
        <w:rPr>
          <w:rFonts w:hint="eastAsia"/>
        </w:rPr>
        <w:t>　　　　三、全球蓝宝石行业发展分析</w:t>
      </w:r>
      <w:r>
        <w:rPr>
          <w:rFonts w:hint="eastAsia"/>
        </w:rPr>
        <w:br/>
      </w:r>
      <w:r>
        <w:rPr>
          <w:rFonts w:hint="eastAsia"/>
        </w:rPr>
        <w:t>　　　　四、全球蓝宝石行业竞争格局</w:t>
      </w:r>
      <w:r>
        <w:rPr>
          <w:rFonts w:hint="eastAsia"/>
        </w:rPr>
        <w:br/>
      </w:r>
      <w:r>
        <w:rPr>
          <w:rFonts w:hint="eastAsia"/>
        </w:rPr>
        <w:t>　　　　五、全球蓝宝石市场区域分布</w:t>
      </w:r>
      <w:r>
        <w:rPr>
          <w:rFonts w:hint="eastAsia"/>
        </w:rPr>
        <w:br/>
      </w:r>
      <w:r>
        <w:rPr>
          <w:rFonts w:hint="eastAsia"/>
        </w:rPr>
        <w:t>　　　　六、着名蓝宝石品牌企业运营分析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一、全球蓝宝石产量综述</w:t>
      </w:r>
      <w:r>
        <w:rPr>
          <w:rFonts w:hint="eastAsia"/>
        </w:rPr>
        <w:br/>
      </w:r>
      <w:r>
        <w:rPr>
          <w:rFonts w:hint="eastAsia"/>
        </w:rPr>
        <w:t>　　　　二、泰国</w:t>
      </w:r>
      <w:r>
        <w:rPr>
          <w:rFonts w:hint="eastAsia"/>
        </w:rPr>
        <w:br/>
      </w:r>
      <w:r>
        <w:rPr>
          <w:rFonts w:hint="eastAsia"/>
        </w:rPr>
        <w:t>　　　　三、斯里兰卡</w:t>
      </w:r>
      <w:r>
        <w:rPr>
          <w:rFonts w:hint="eastAsia"/>
        </w:rPr>
        <w:br/>
      </w:r>
      <w:r>
        <w:rPr>
          <w:rFonts w:hint="eastAsia"/>
        </w:rPr>
        <w:t>　　　　四、马达加斯加</w:t>
      </w:r>
      <w:r>
        <w:rPr>
          <w:rFonts w:hint="eastAsia"/>
        </w:rPr>
        <w:br/>
      </w:r>
      <w:r>
        <w:rPr>
          <w:rFonts w:hint="eastAsia"/>
        </w:rPr>
        <w:t>　　　　五、老挝</w:t>
      </w:r>
      <w:r>
        <w:rPr>
          <w:rFonts w:hint="eastAsia"/>
        </w:rPr>
        <w:br/>
      </w:r>
      <w:r>
        <w:rPr>
          <w:rFonts w:hint="eastAsia"/>
        </w:rPr>
        <w:t>　　　　六、柬埔寨</w:t>
      </w:r>
      <w:r>
        <w:rPr>
          <w:rFonts w:hint="eastAsia"/>
        </w:rPr>
        <w:br/>
      </w:r>
      <w:r>
        <w:rPr>
          <w:rFonts w:hint="eastAsia"/>
        </w:rPr>
        <w:t>　　　　七、国际蓝宝石价格走势</w:t>
      </w:r>
      <w:r>
        <w:rPr>
          <w:rFonts w:hint="eastAsia"/>
        </w:rPr>
        <w:br/>
      </w:r>
      <w:r>
        <w:rPr>
          <w:rFonts w:hint="eastAsia"/>
        </w:rPr>
        <w:t>　　　　　　1、1克拉以下</w:t>
      </w:r>
      <w:r>
        <w:rPr>
          <w:rFonts w:hint="eastAsia"/>
        </w:rPr>
        <w:br/>
      </w:r>
      <w:r>
        <w:rPr>
          <w:rFonts w:hint="eastAsia"/>
        </w:rPr>
        <w:t>　　　　　　2、1-2克拉</w:t>
      </w:r>
      <w:r>
        <w:rPr>
          <w:rFonts w:hint="eastAsia"/>
        </w:rPr>
        <w:br/>
      </w:r>
      <w:r>
        <w:rPr>
          <w:rFonts w:hint="eastAsia"/>
        </w:rPr>
        <w:t>　　　　　　3、2-3克拉</w:t>
      </w:r>
      <w:r>
        <w:rPr>
          <w:rFonts w:hint="eastAsia"/>
        </w:rPr>
        <w:br/>
      </w:r>
      <w:r>
        <w:rPr>
          <w:rFonts w:hint="eastAsia"/>
        </w:rPr>
        <w:t>　　　　　　4、3-4克拉</w:t>
      </w:r>
      <w:r>
        <w:rPr>
          <w:rFonts w:hint="eastAsia"/>
        </w:rPr>
        <w:br/>
      </w:r>
      <w:r>
        <w:rPr>
          <w:rFonts w:hint="eastAsia"/>
        </w:rPr>
        <w:t>　　　　　　5、4克拉以上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我国蓝宝石行业运行现状分析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2020-2025年蓝宝石行业发展现状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一、2020-2025年我国蓝宝石行业市场规模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二、2020-2025年我国蓝宝石行业发展分析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三、2020-2025年中国蓝宝石企业发展分析</w:t>
      </w:r>
      <w:r>
        <w:rPr>
          <w:rFonts w:hint="eastAsia"/>
        </w:rPr>
        <w:br/>
      </w:r>
      <w:r>
        <w:rPr>
          <w:rFonts w:hint="eastAsia"/>
        </w:rPr>
        <w:t>　　第二节 2020-2025年蓝宝石行业需求情况</w:t>
      </w:r>
      <w:r>
        <w:rPr>
          <w:rFonts w:hint="eastAsia"/>
        </w:rPr>
        <w:br/>
      </w:r>
      <w:r>
        <w:rPr>
          <w:rFonts w:hint="eastAsia"/>
        </w:rPr>
        <w:t>　　　　一、2020-2025年蓝宝石行业需求规模</w:t>
      </w:r>
      <w:r>
        <w:rPr>
          <w:rFonts w:hint="eastAsia"/>
        </w:rPr>
        <w:br/>
      </w:r>
      <w:r>
        <w:rPr>
          <w:rFonts w:hint="eastAsia"/>
        </w:rPr>
        <w:t>　　　　二、2020-2025年蓝宝石行业客户结构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三、2020-2025年蓝宝石行业需求的地区差异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2020-2025年蓝宝石行业供需平衡分析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一、2020-2025年蓝宝石行业市场结构现状分析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二、2020-2025年蓝宝石行业市场结构特征分析</w:t>
      </w:r>
      <w:r>
        <w:rPr>
          <w:rFonts w:hint="eastAsia"/>
        </w:rPr>
        <w:br/>
      </w:r>
      <w:r>
        <w:rPr>
          <w:rFonts w:hint="eastAsia"/>
        </w:rPr>
        <w:t>　　　　三、2020-2025年蓝宝石行业市场发展概况</w:t>
      </w:r>
      <w:r>
        <w:rPr>
          <w:rFonts w:hint="eastAsia"/>
        </w:rPr>
        <w:br/>
      </w:r>
      <w:r>
        <w:rPr>
          <w:rFonts w:hint="eastAsia"/>
        </w:rPr>
        <w:t>　　　　四、2020-2025年蓝宝石行业市场结构变化趋势</w:t>
      </w:r>
      <w:r>
        <w:rPr>
          <w:rFonts w:hint="eastAsia"/>
        </w:rPr>
        <w:br/>
      </w:r>
      <w:r>
        <w:rPr>
          <w:rFonts w:hint="eastAsia"/>
        </w:rPr>
        <w:t>　　第四节 我国蓝宝石主要产地分析</w:t>
      </w:r>
      <w:r>
        <w:rPr>
          <w:rFonts w:hint="eastAsia"/>
        </w:rPr>
        <w:br/>
      </w:r>
      <w:r>
        <w:rPr>
          <w:rFonts w:hint="eastAsia"/>
        </w:rPr>
        <w:t>　　　　一、我国蓝宝石主要产业集群分析</w:t>
      </w:r>
      <w:r>
        <w:rPr>
          <w:rFonts w:hint="eastAsia"/>
        </w:rPr>
        <w:br/>
      </w:r>
      <w:r>
        <w:rPr>
          <w:rFonts w:hint="eastAsia"/>
        </w:rPr>
        <w:t>　　　　二、山东昌乐蓝宝石储量及开采量分析</w:t>
      </w:r>
      <w:r>
        <w:rPr>
          <w:rFonts w:hint="eastAsia"/>
        </w:rPr>
        <w:br/>
      </w:r>
      <w:r>
        <w:rPr>
          <w:rFonts w:hint="eastAsia"/>
        </w:rPr>
        <w:t>　　　　三、海南蓝宝石储量及开采量分析</w:t>
      </w:r>
      <w:r>
        <w:rPr>
          <w:rFonts w:hint="eastAsia"/>
        </w:rPr>
        <w:br/>
      </w:r>
      <w:r>
        <w:rPr>
          <w:rFonts w:hint="eastAsia"/>
        </w:rPr>
        <w:t>　　　　四、重庆江津蓝宝石储量及开采量分析</w:t>
      </w:r>
      <w:r>
        <w:rPr>
          <w:rFonts w:hint="eastAsia"/>
        </w:rPr>
        <w:br/>
      </w:r>
      <w:r>
        <w:rPr>
          <w:rFonts w:hint="eastAsia"/>
        </w:rPr>
        <w:t>　　　　五、克什米尔地区蓝宝石储量及开采量分析</w:t>
      </w:r>
      <w:r>
        <w:rPr>
          <w:rFonts w:hint="eastAsia"/>
        </w:rPr>
        <w:br/>
      </w:r>
      <w:r>
        <w:rPr>
          <w:rFonts w:hint="eastAsia"/>
        </w:rPr>
        <w:t>　　　　六、蓝宝石开采技术分析</w:t>
      </w:r>
      <w:r>
        <w:rPr>
          <w:rFonts w:hint="eastAsia"/>
        </w:rPr>
        <w:br/>
      </w:r>
      <w:r>
        <w:rPr>
          <w:rFonts w:hint="eastAsia"/>
        </w:rPr>
        <w:t>　　　　七、我国蓝宝石价格走势</w:t>
      </w:r>
      <w:r>
        <w:rPr>
          <w:rFonts w:hint="eastAsia"/>
        </w:rPr>
        <w:br/>
      </w:r>
      <w:r>
        <w:rPr>
          <w:rFonts w:hint="eastAsia"/>
        </w:rPr>
        <w:t>　　　　　　1、1克拉以下</w:t>
      </w:r>
      <w:r>
        <w:rPr>
          <w:rFonts w:hint="eastAsia"/>
        </w:rPr>
        <w:br/>
      </w:r>
      <w:r>
        <w:rPr>
          <w:rFonts w:hint="eastAsia"/>
        </w:rPr>
        <w:t>　　　　　　2、1-2克拉</w:t>
      </w:r>
      <w:r>
        <w:rPr>
          <w:rFonts w:hint="eastAsia"/>
        </w:rPr>
        <w:br/>
      </w:r>
      <w:r>
        <w:rPr>
          <w:rFonts w:hint="eastAsia"/>
        </w:rPr>
        <w:t>　　　　　　3、2-3克拉</w:t>
      </w:r>
      <w:r>
        <w:rPr>
          <w:rFonts w:hint="eastAsia"/>
        </w:rPr>
        <w:br/>
      </w:r>
      <w:r>
        <w:rPr>
          <w:rFonts w:hint="eastAsia"/>
        </w:rPr>
        <w:t>　　　　　　4、3-4克拉</w:t>
      </w:r>
      <w:r>
        <w:rPr>
          <w:rFonts w:hint="eastAsia"/>
        </w:rPr>
        <w:br/>
      </w:r>
      <w:r>
        <w:rPr>
          <w:rFonts w:hint="eastAsia"/>
        </w:rPr>
        <w:t>　　　　　　5、4克拉以上</w:t>
      </w:r>
      <w:r>
        <w:rPr>
          <w:rFonts w:hint="eastAsia"/>
        </w:rPr>
        <w:br/>
      </w:r>
      <w:r>
        <w:rPr>
          <w:rFonts w:hint="eastAsia"/>
        </w:rPr>
        <w:t>　　第五节 蓝宝石营销渠道分析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我国蓝宝石行业产业结构分析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三、中国蓝宝石行业参与国际竞争的战略市场定位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蓝宝石行业产业链分析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蓝宝石上游行业分析</w:t>
      </w:r>
      <w:r>
        <w:rPr>
          <w:rFonts w:hint="eastAsia"/>
        </w:rPr>
        <w:br/>
      </w:r>
      <w:r>
        <w:rPr>
          <w:rFonts w:hint="eastAsia"/>
        </w:rPr>
        <w:t>　　　　一、蓝宝石产品成本构成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四、上游供给对蓝宝石行业的影响</w:t>
      </w:r>
      <w:r>
        <w:rPr>
          <w:rFonts w:hint="eastAsia"/>
        </w:rPr>
        <w:br/>
      </w:r>
      <w:r>
        <w:rPr>
          <w:rFonts w:hint="eastAsia"/>
        </w:rPr>
        <w:t>　　第五节 蓝宝石下游分析</w:t>
      </w:r>
      <w:r>
        <w:rPr>
          <w:rFonts w:hint="eastAsia"/>
        </w:rPr>
        <w:br/>
      </w:r>
      <w:r>
        <w:rPr>
          <w:rFonts w:hint="eastAsia"/>
        </w:rPr>
        <w:t>　　　　一、蓝宝石下游分布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四、下游需求对蓝宝石行业的影响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蓝宝石行业进出口结构及面临的机遇与挑战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蓝宝石行业进出口市场分析</w:t>
      </w:r>
      <w:r>
        <w:rPr>
          <w:rFonts w:hint="eastAsia"/>
        </w:rPr>
        <w:br/>
      </w:r>
      <w:r>
        <w:rPr>
          <w:rFonts w:hint="eastAsia"/>
        </w:rPr>
        <w:t>　　　　一、蓝宝石行业进出口综述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1、中国蓝宝石进出口的特点分析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2、中国蓝宝石进出口地区分布状况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3、中国蓝宝石进出口的贸易方式及经营企业分析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二、蓝宝石行业出口市场分析</w:t>
      </w:r>
      <w:r>
        <w:rPr>
          <w:rFonts w:hint="eastAsia"/>
        </w:rPr>
        <w:br/>
      </w:r>
      <w:r>
        <w:rPr>
          <w:rFonts w:hint="eastAsia"/>
        </w:rPr>
        <w:t>　　　　三、蓝宝石行业进口市场分析</w:t>
      </w:r>
      <w:r>
        <w:rPr>
          <w:rFonts w:hint="eastAsia"/>
        </w:rPr>
        <w:br/>
      </w:r>
      <w:r>
        <w:rPr>
          <w:rFonts w:hint="eastAsia"/>
        </w:rPr>
        <w:t>　　第二节 中国蓝宝石出口面临的挑战及对策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一、中国蓝宝石出口面临的挑战</w:t>
      </w:r>
      <w:r>
        <w:rPr>
          <w:rFonts w:hint="eastAsia"/>
        </w:rPr>
        <w:br/>
      </w:r>
      <w:r>
        <w:rPr>
          <w:rFonts w:hint="eastAsia"/>
        </w:rPr>
        <w:t>　　　　二、中国蓝宝石行业未来出口展望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三、中国蓝宝石产品出口对策</w:t>
      </w:r>
      <w:r>
        <w:rPr>
          <w:rFonts w:hint="eastAsia"/>
        </w:rPr>
        <w:br/>
      </w:r>
      <w:r>
        <w:rPr>
          <w:rFonts w:hint="eastAsia"/>
        </w:rPr>
        <w:t>　　第三节 2020-2025年蓝宝石行业发展影响因素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三、蓝宝石行业变革驱动因素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2025-2031年蓝宝石行业竞争形势及策略</w:t>
      </w:r>
      <w:r>
        <w:rPr>
          <w:rFonts w:hint="eastAsia"/>
        </w:rPr>
        <w:br/>
      </w:r>
      <w:r>
        <w:rPr>
          <w:rFonts w:hint="eastAsia"/>
        </w:rPr>
        <w:t>　　第一节 蓝宝石的竞争结构分析</w:t>
      </w:r>
      <w:r>
        <w:rPr>
          <w:rFonts w:hint="eastAsia"/>
        </w:rPr>
        <w:br/>
      </w:r>
      <w:r>
        <w:rPr>
          <w:rFonts w:hint="eastAsia"/>
        </w:rPr>
        <w:t>　　　　一、蓝宝石的进入威胁和进入壁垒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一、蓝宝石行业竞争结构分析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二、蓝宝石行业企业间竞争格局分析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三、蓝宝石行业集中度分析</w:t>
      </w:r>
      <w:r>
        <w:rPr>
          <w:rFonts w:hint="eastAsia"/>
        </w:rPr>
        <w:br/>
      </w:r>
      <w:r>
        <w:rPr>
          <w:rFonts w:hint="eastAsia"/>
        </w:rPr>
        <w:t>　　　　四、蓝宝石行业SWOT分析</w:t>
      </w:r>
      <w:r>
        <w:rPr>
          <w:rFonts w:hint="eastAsia"/>
        </w:rPr>
        <w:br/>
      </w:r>
      <w:r>
        <w:rPr>
          <w:rFonts w:hint="eastAsia"/>
        </w:rPr>
        <w:t>　　第三节 中国蓝宝石行业竞争格局综述</w:t>
      </w:r>
      <w:r>
        <w:rPr>
          <w:rFonts w:hint="eastAsia"/>
        </w:rPr>
        <w:br/>
      </w:r>
      <w:r>
        <w:rPr>
          <w:rFonts w:hint="eastAsia"/>
        </w:rPr>
        <w:t>　　　　一、蓝宝石行业竞争概况</w:t>
      </w:r>
      <w:r>
        <w:rPr>
          <w:rFonts w:hint="eastAsia"/>
        </w:rPr>
        <w:br/>
      </w:r>
      <w:r>
        <w:rPr>
          <w:rFonts w:hint="eastAsia"/>
        </w:rPr>
        <w:t>　　　　二、中国蓝宝石行业竞争力分析</w:t>
      </w:r>
      <w:r>
        <w:rPr>
          <w:rFonts w:hint="eastAsia"/>
        </w:rPr>
        <w:br/>
      </w:r>
      <w:r>
        <w:rPr>
          <w:rFonts w:hint="eastAsia"/>
        </w:rPr>
        <w:t>　　　　三、中国蓝宝石竞争力优势分析</w:t>
      </w:r>
      <w:r>
        <w:rPr>
          <w:rFonts w:hint="eastAsia"/>
        </w:rPr>
        <w:br/>
      </w:r>
      <w:r>
        <w:rPr>
          <w:rFonts w:hint="eastAsia"/>
        </w:rPr>
        <w:t>　　　　四、蓝宝石行业主要企业竞争力分析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蓝宝石行业竞争格局分析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一、国内外蓝宝石竞争分析</w:t>
      </w:r>
      <w:r>
        <w:rPr>
          <w:rFonts w:hint="eastAsia"/>
        </w:rPr>
        <w:br/>
      </w:r>
      <w:r>
        <w:rPr>
          <w:rFonts w:hint="eastAsia"/>
        </w:rPr>
        <w:t>　　　　二、我国蓝宝石场竞争分析</w:t>
      </w:r>
      <w:r>
        <w:rPr>
          <w:rFonts w:hint="eastAsia"/>
        </w:rPr>
        <w:br/>
      </w:r>
      <w:r>
        <w:rPr>
          <w:rFonts w:hint="eastAsia"/>
        </w:rPr>
        <w:t>　　　　三、我国蓝宝石市场集中度分析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四、国内主要蓝宝石企业动向</w:t>
      </w:r>
      <w:r>
        <w:rPr>
          <w:rFonts w:hint="eastAsia"/>
        </w:rPr>
        <w:br/>
      </w:r>
      <w:r>
        <w:rPr>
          <w:rFonts w:hint="eastAsia"/>
        </w:rPr>
        <w:t>　　第五节 蓝宝石市场竞争格局总结</w:t>
      </w:r>
      <w:r>
        <w:rPr>
          <w:rFonts w:hint="eastAsia"/>
        </w:rPr>
        <w:br/>
      </w:r>
      <w:r>
        <w:rPr>
          <w:rFonts w:hint="eastAsia"/>
        </w:rPr>
        <w:t>　　　　一、蓝宝石具有较强竞争力</w:t>
      </w:r>
      <w:r>
        <w:rPr>
          <w:rFonts w:hint="eastAsia"/>
        </w:rPr>
        <w:br/>
      </w:r>
      <w:r>
        <w:rPr>
          <w:rFonts w:hint="eastAsia"/>
        </w:rPr>
        <w:t>　　　　二、蓝宝石竞争战略模式的探析</w:t>
      </w:r>
      <w:r>
        <w:rPr>
          <w:rFonts w:hint="eastAsia"/>
        </w:rPr>
        <w:br/>
      </w:r>
      <w:r>
        <w:rPr>
          <w:rFonts w:hint="eastAsia"/>
        </w:rPr>
        <w:t>　　　　三、蓝宝石实行差异化竞争</w:t>
      </w:r>
      <w:r>
        <w:rPr>
          <w:rFonts w:hint="eastAsia"/>
        </w:rPr>
        <w:br/>
      </w:r>
      <w:r>
        <w:rPr>
          <w:rFonts w:hint="eastAsia"/>
        </w:rPr>
        <w:t>　　　　四、提高蓝宝石企业竞争力的有力措施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六、提高蓝宝石企业竞争力的几点建议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七、蓝宝石提高核心竞争力的建议</w:t>
      </w:r>
      <w:r>
        <w:rPr>
          <w:rFonts w:hint="eastAsia"/>
        </w:rPr>
        <w:br/>
      </w:r>
      <w:r>
        <w:rPr>
          <w:rFonts w:hint="eastAsia"/>
        </w:rPr>
        <w:t>　　第六节 蓝宝石市场竞争策略分析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一、2025年蓝宝石行业增长潜力分析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二、2025年蓝宝石行业主要潜力品种分析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三、现有蓝宝石产品竞争策略分析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四、潜力蓝宝石品种竞争策略选择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东方金钰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豫园商城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通灵珠宝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周大生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金洲慈航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金一文化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潮宏基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安泰科技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第十一节 国瓷材料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第十二节 水晶光电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第十三节 蓝思科技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第十四节 三安光电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第十五节 华工科技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第十六节 东旭光电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2025-2031年蓝宝石行业前景及趋势预测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2025-2031年蓝宝石市场发展前景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一、2025-2031年蓝宝石市场发展潜力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二、2025-2031年蓝宝石市场发展前景展望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三、2025-2031年蓝宝石细分行业发展前景分析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2025-2031年蓝宝石市场发展趋势预测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一、2025-2031年蓝宝石行业发展趋势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二、2025-2031年蓝宝石售市场规模预测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三、2025-2031年蓝宝石行业需求规模预测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2025-2031年中国蓝宝石行业供需预测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四、2025-2031年中国蓝宝石投资规模预测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五、2025-2031年中国蓝宝石行业供需平衡预测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2025-2031年蓝宝石行业投资机会与风险防范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蓝宝石行业投融资情况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四、蓝宝石行业投资现状分析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2025-2031年蓝宝石行业投资机会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四、蓝宝石行业投资机遇</w:t>
      </w:r>
      <w:r>
        <w:rPr>
          <w:rFonts w:hint="eastAsia"/>
        </w:rPr>
        <w:br/>
      </w:r>
      <w:r>
        <w:rPr>
          <w:rFonts w:hint="eastAsia"/>
        </w:rPr>
        <w:t>　　第三节 2025-2031年蓝宝石行业投资风险及防范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中国蓝宝石行业投资建议</w:t>
      </w:r>
      <w:r>
        <w:rPr>
          <w:rFonts w:hint="eastAsia"/>
        </w:rPr>
        <w:br/>
      </w:r>
      <w:r>
        <w:rPr>
          <w:rFonts w:hint="eastAsia"/>
        </w:rPr>
        <w:t>　　　　一、蓝宝石行业未来发展方向</w:t>
      </w:r>
      <w:r>
        <w:rPr>
          <w:rFonts w:hint="eastAsia"/>
        </w:rPr>
        <w:br/>
      </w:r>
      <w:r>
        <w:rPr>
          <w:rFonts w:hint="eastAsia"/>
        </w:rPr>
        <w:t>　　　　二、蓝宝石行业主要投资建议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三、中国蓝宝石企业融资分析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蓝宝石行业发展战略研究</w:t>
      </w:r>
      <w:r>
        <w:rPr>
          <w:rFonts w:hint="eastAsia"/>
        </w:rPr>
        <w:br/>
      </w:r>
      <w:r>
        <w:rPr>
          <w:rFonts w:hint="eastAsia"/>
        </w:rPr>
        <w:t>　　第一节 蓝宝石行业发展战略研究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对我国蓝宝石品牌的战略思考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一、蓝宝石品牌的重要性</w:t>
      </w:r>
      <w:r>
        <w:rPr>
          <w:rFonts w:hint="eastAsia"/>
        </w:rPr>
        <w:br/>
      </w:r>
      <w:r>
        <w:rPr>
          <w:rFonts w:hint="eastAsia"/>
        </w:rPr>
        <w:t>　　　　二、蓝宝石实施品牌战略的意义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六、国内外蓝宝石品牌对比及策略建议</w:t>
      </w:r>
      <w:r>
        <w:rPr>
          <w:rFonts w:hint="eastAsia"/>
        </w:rPr>
        <w:br/>
      </w:r>
      <w:r>
        <w:rPr>
          <w:rFonts w:hint="eastAsia"/>
        </w:rPr>
        <w:t>　　第三节 蓝宝石经营策略分析</w:t>
      </w:r>
      <w:r>
        <w:rPr>
          <w:rFonts w:hint="eastAsia"/>
        </w:rPr>
        <w:br/>
      </w:r>
      <w:r>
        <w:rPr>
          <w:rFonts w:hint="eastAsia"/>
        </w:rPr>
        <w:t>　　　　一、蓝宝石市场细分策略</w:t>
      </w:r>
      <w:r>
        <w:rPr>
          <w:rFonts w:hint="eastAsia"/>
        </w:rPr>
        <w:br/>
      </w:r>
      <w:r>
        <w:rPr>
          <w:rFonts w:hint="eastAsia"/>
        </w:rPr>
        <w:t>　　　　二、蓝宝石市场创新策略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四、蓝宝石新产品差异化战略</w:t>
      </w:r>
      <w:r>
        <w:rPr>
          <w:rFonts w:hint="eastAsia"/>
        </w:rPr>
        <w:br/>
      </w:r>
      <w:r>
        <w:rPr>
          <w:rFonts w:hint="eastAsia"/>
        </w:rPr>
        <w:t>　　第四节 蓝宝石行业投资战略研究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一、2025-2031年蓝宝石行业投资战略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蓝宝石行业研究结论及建议</w:t>
      </w:r>
      <w:r>
        <w:rPr>
          <w:rFonts w:hint="eastAsia"/>
        </w:rPr>
        <w:br/>
      </w:r>
      <w:r>
        <w:rPr>
          <w:rFonts w:hint="eastAsia"/>
        </w:rPr>
        <w:t>　　第二节 蓝宝石子行业研究结论及建议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中智^林：蓝宝石行业发展建议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2020-2025年中国蓝宝石行业市场规模</w:t>
      </w:r>
      <w:r>
        <w:rPr>
          <w:rFonts w:hint="eastAsia"/>
        </w:rPr>
        <w:br/>
      </w:r>
      <w:r>
        <w:rPr>
          <w:rFonts w:hint="eastAsia"/>
        </w:rPr>
        <w:t>　　图表 2020-2025年蓝宝石行业重要数据指标比较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2020-2025年中国蓝宝石市场占全球份额比较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2020-2025年中国蓝宝石区域分布</w:t>
      </w:r>
      <w:r>
        <w:rPr>
          <w:rFonts w:hint="eastAsia"/>
        </w:rPr>
        <w:br/>
      </w:r>
      <w:r>
        <w:rPr>
          <w:rFonts w:hint="eastAsia"/>
        </w:rPr>
        <w:t>　　图表 2020-2025年我国蓝宝石行业投资规模分析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2020-2025年我国蓝宝石行业进口规模分析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2020-2025年我国蓝宝石行业进口结构分析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2020-2025年我国蓝宝石行业进口需求分析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2020-2025年我国蓝宝石行业进口需求结构分析</w:t>
      </w:r>
      <w:r>
        <w:rPr>
          <w:rFonts w:hint="eastAsia"/>
        </w:rPr>
        <w:br/>
      </w:r>
      <w:r>
        <w:rPr>
          <w:rFonts w:hint="eastAsia"/>
        </w:rPr>
        <w:t>　　图表 2020-2025年东方金钰资产负债表</w:t>
      </w:r>
      <w:r>
        <w:rPr>
          <w:rFonts w:hint="eastAsia"/>
        </w:rPr>
        <w:br/>
      </w:r>
      <w:r>
        <w:rPr>
          <w:rFonts w:hint="eastAsia"/>
        </w:rPr>
        <w:t>　　图表 2020-2025年东方金钰利润表</w:t>
      </w:r>
      <w:r>
        <w:rPr>
          <w:rFonts w:hint="eastAsia"/>
        </w:rPr>
        <w:br/>
      </w:r>
      <w:r>
        <w:rPr>
          <w:rFonts w:hint="eastAsia"/>
        </w:rPr>
        <w:t>　　图表 2020-2025年东方金钰现金流量表</w:t>
      </w:r>
      <w:r>
        <w:rPr>
          <w:rFonts w:hint="eastAsia"/>
        </w:rPr>
        <w:br/>
      </w:r>
      <w:r>
        <w:rPr>
          <w:rFonts w:hint="eastAsia"/>
        </w:rPr>
        <w:t>　　图表 2020-2025年东方金钰每股指标</w:t>
      </w:r>
      <w:r>
        <w:rPr>
          <w:rFonts w:hint="eastAsia"/>
        </w:rPr>
        <w:br/>
      </w:r>
      <w:r>
        <w:rPr>
          <w:rFonts w:hint="eastAsia"/>
        </w:rPr>
        <w:t>　　图表 2020-2025年东方金钰盈利能力指标</w:t>
      </w:r>
      <w:r>
        <w:rPr>
          <w:rFonts w:hint="eastAsia"/>
        </w:rPr>
        <w:br/>
      </w:r>
      <w:r>
        <w:rPr>
          <w:rFonts w:hint="eastAsia"/>
        </w:rPr>
        <w:t>　　图表 2020-2025年东方金钰运营能力指标</w:t>
      </w:r>
      <w:r>
        <w:rPr>
          <w:rFonts w:hint="eastAsia"/>
        </w:rPr>
        <w:br/>
      </w:r>
      <w:r>
        <w:rPr>
          <w:rFonts w:hint="eastAsia"/>
        </w:rPr>
        <w:t>　　图表 2020-2025年东方金钰成长能力指标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2020-2025年潮宏基实业股份有限公司成长能力指标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2020-2025年老凤祥资产负债表</w:t>
      </w:r>
      <w:r>
        <w:rPr>
          <w:rFonts w:hint="eastAsia"/>
        </w:rPr>
        <w:br/>
      </w:r>
      <w:r>
        <w:rPr>
          <w:rFonts w:hint="eastAsia"/>
        </w:rPr>
        <w:t>　　图表 2020-2025年老凤祥利润表</w:t>
      </w:r>
      <w:r>
        <w:rPr>
          <w:rFonts w:hint="eastAsia"/>
        </w:rPr>
        <w:br/>
      </w:r>
      <w:r>
        <w:rPr>
          <w:rFonts w:hint="eastAsia"/>
        </w:rPr>
        <w:t>　　图表 2020-2025年老凤祥现金流量表</w:t>
      </w:r>
      <w:r>
        <w:rPr>
          <w:rFonts w:hint="eastAsia"/>
        </w:rPr>
        <w:br/>
      </w:r>
      <w:r>
        <w:rPr>
          <w:rFonts w:hint="eastAsia"/>
        </w:rPr>
        <w:t>　　图表 2020-2025年老凤祥每股指标</w:t>
      </w:r>
      <w:r>
        <w:rPr>
          <w:rFonts w:hint="eastAsia"/>
        </w:rPr>
        <w:br/>
      </w:r>
      <w:r>
        <w:rPr>
          <w:rFonts w:hint="eastAsia"/>
        </w:rPr>
        <w:t>　　图表 2020-2025年老凤祥盈利能力指标</w:t>
      </w:r>
      <w:r>
        <w:rPr>
          <w:rFonts w:hint="eastAsia"/>
        </w:rPr>
        <w:br/>
      </w:r>
      <w:r>
        <w:rPr>
          <w:rFonts w:hint="eastAsia"/>
        </w:rPr>
        <w:t>　　图表 2020-2025年老凤祥运营能力指标</w:t>
      </w:r>
      <w:r>
        <w:rPr>
          <w:rFonts w:hint="eastAsia"/>
        </w:rPr>
        <w:br/>
      </w:r>
      <w:r>
        <w:rPr>
          <w:rFonts w:hint="eastAsia"/>
        </w:rPr>
        <w:t>　　图表 2020-2025年老凤祥成长能力指标</w:t>
      </w:r>
      <w:r>
        <w:rPr>
          <w:rFonts w:hint="eastAsia"/>
        </w:rPr>
        <w:br/>
      </w:r>
      <w:r>
        <w:rPr>
          <w:rFonts w:hint="eastAsia"/>
        </w:rPr>
        <w:t>　　图表 2020-2025年豫园商城资产负债表</w:t>
      </w:r>
      <w:r>
        <w:rPr>
          <w:rFonts w:hint="eastAsia"/>
        </w:rPr>
        <w:br/>
      </w:r>
      <w:r>
        <w:rPr>
          <w:rFonts w:hint="eastAsia"/>
        </w:rPr>
        <w:t>　　图表 2020-2025年豫园商城利润表</w:t>
      </w:r>
      <w:r>
        <w:rPr>
          <w:rFonts w:hint="eastAsia"/>
        </w:rPr>
        <w:br/>
      </w:r>
      <w:r>
        <w:rPr>
          <w:rFonts w:hint="eastAsia"/>
        </w:rPr>
        <w:t>　　图表 2020-2025年豫园商城现金流量表</w:t>
      </w:r>
      <w:r>
        <w:rPr>
          <w:rFonts w:hint="eastAsia"/>
        </w:rPr>
        <w:br/>
      </w:r>
      <w:r>
        <w:rPr>
          <w:rFonts w:hint="eastAsia"/>
        </w:rPr>
        <w:t>　　图表 2020-2025年豫园商城每股指标</w:t>
      </w:r>
      <w:r>
        <w:rPr>
          <w:rFonts w:hint="eastAsia"/>
        </w:rPr>
        <w:br/>
      </w:r>
      <w:r>
        <w:rPr>
          <w:rFonts w:hint="eastAsia"/>
        </w:rPr>
        <w:t>　　图表 2020-2025年豫园商城盈利能力指标</w:t>
      </w:r>
      <w:r>
        <w:rPr>
          <w:rFonts w:hint="eastAsia"/>
        </w:rPr>
        <w:br/>
      </w:r>
      <w:r>
        <w:rPr>
          <w:rFonts w:hint="eastAsia"/>
        </w:rPr>
        <w:t>　　图表 2020-2025年豫园商城运营能力指标</w:t>
      </w:r>
      <w:r>
        <w:rPr>
          <w:rFonts w:hint="eastAsia"/>
        </w:rPr>
        <w:br/>
      </w:r>
      <w:r>
        <w:rPr>
          <w:rFonts w:hint="eastAsia"/>
        </w:rPr>
        <w:t>　　图表 2020-2025年豫园商城成长能力指标</w:t>
      </w:r>
      <w:r>
        <w:rPr>
          <w:rFonts w:hint="eastAsia"/>
        </w:rPr>
        <w:br/>
      </w:r>
      <w:r>
        <w:rPr>
          <w:rFonts w:hint="eastAsia"/>
        </w:rPr>
        <w:t>　　图表 2020-2025年通灵蓝宝石资产负债表</w:t>
      </w:r>
      <w:r>
        <w:rPr>
          <w:rFonts w:hint="eastAsia"/>
        </w:rPr>
        <w:br/>
      </w:r>
      <w:r>
        <w:rPr>
          <w:rFonts w:hint="eastAsia"/>
        </w:rPr>
        <w:t>　　图表 2020-2025年通灵蓝宝石利润表</w:t>
      </w:r>
      <w:r>
        <w:rPr>
          <w:rFonts w:hint="eastAsia"/>
        </w:rPr>
        <w:br/>
      </w:r>
      <w:r>
        <w:rPr>
          <w:rFonts w:hint="eastAsia"/>
        </w:rPr>
        <w:t>　　图表 2020-2025年通灵蓝宝石现金流量表</w:t>
      </w:r>
      <w:r>
        <w:rPr>
          <w:rFonts w:hint="eastAsia"/>
        </w:rPr>
        <w:br/>
      </w:r>
      <w:r>
        <w:rPr>
          <w:rFonts w:hint="eastAsia"/>
        </w:rPr>
        <w:t>　　图表 2020-2025年通灵蓝宝石每股指标</w:t>
      </w:r>
      <w:r>
        <w:rPr>
          <w:rFonts w:hint="eastAsia"/>
        </w:rPr>
        <w:br/>
      </w:r>
      <w:r>
        <w:rPr>
          <w:rFonts w:hint="eastAsia"/>
        </w:rPr>
        <w:t>　　图表 2020-2025年通灵蓝宝石盈利能力指标</w:t>
      </w:r>
      <w:r>
        <w:rPr>
          <w:rFonts w:hint="eastAsia"/>
        </w:rPr>
        <w:br/>
      </w:r>
      <w:r>
        <w:rPr>
          <w:rFonts w:hint="eastAsia"/>
        </w:rPr>
        <w:t>　　图表 2020-2025年通灵蓝宝石运营能力指标</w:t>
      </w:r>
      <w:r>
        <w:rPr>
          <w:rFonts w:hint="eastAsia"/>
        </w:rPr>
        <w:br/>
      </w:r>
      <w:r>
        <w:rPr>
          <w:rFonts w:hint="eastAsia"/>
        </w:rPr>
        <w:t>　　图表 2020-2025年通灵蓝宝石成长能力指标</w:t>
      </w:r>
      <w:r>
        <w:rPr>
          <w:rFonts w:hint="eastAsia"/>
        </w:rPr>
        <w:br/>
      </w:r>
      <w:r>
        <w:rPr>
          <w:rFonts w:hint="eastAsia"/>
        </w:rPr>
        <w:t>　　图表 2020-2025年周大生资产负债表</w:t>
      </w:r>
      <w:r>
        <w:rPr>
          <w:rFonts w:hint="eastAsia"/>
        </w:rPr>
        <w:br/>
      </w:r>
      <w:r>
        <w:rPr>
          <w:rFonts w:hint="eastAsia"/>
        </w:rPr>
        <w:t>　　图表 2020-2025年周大生利润表</w:t>
      </w:r>
      <w:r>
        <w:rPr>
          <w:rFonts w:hint="eastAsia"/>
        </w:rPr>
        <w:br/>
      </w:r>
      <w:r>
        <w:rPr>
          <w:rFonts w:hint="eastAsia"/>
        </w:rPr>
        <w:t>　　图表 2020-2025年周大生现金流量表</w:t>
      </w:r>
      <w:r>
        <w:rPr>
          <w:rFonts w:hint="eastAsia"/>
        </w:rPr>
        <w:br/>
      </w:r>
      <w:r>
        <w:rPr>
          <w:rFonts w:hint="eastAsia"/>
        </w:rPr>
        <w:t>　　图表 2020-2025年周大生每股指标</w:t>
      </w:r>
      <w:r>
        <w:rPr>
          <w:rFonts w:hint="eastAsia"/>
        </w:rPr>
        <w:br/>
      </w:r>
      <w:r>
        <w:rPr>
          <w:rFonts w:hint="eastAsia"/>
        </w:rPr>
        <w:t>　　图表 2020-2025年周大生盈利能力指标</w:t>
      </w:r>
      <w:r>
        <w:rPr>
          <w:rFonts w:hint="eastAsia"/>
        </w:rPr>
        <w:br/>
      </w:r>
      <w:r>
        <w:rPr>
          <w:rFonts w:hint="eastAsia"/>
        </w:rPr>
        <w:t>　　图表 2020-2025年周大生运营能力指标</w:t>
      </w:r>
      <w:r>
        <w:rPr>
          <w:rFonts w:hint="eastAsia"/>
        </w:rPr>
        <w:br/>
      </w:r>
      <w:r>
        <w:rPr>
          <w:rFonts w:hint="eastAsia"/>
        </w:rPr>
        <w:t>　　图表 2020-2025年周大生成长能力指标</w:t>
      </w:r>
      <w:r>
        <w:rPr>
          <w:rFonts w:hint="eastAsia"/>
        </w:rPr>
        <w:br/>
      </w:r>
      <w:r>
        <w:rPr>
          <w:rFonts w:hint="eastAsia"/>
        </w:rPr>
        <w:t>　　图表 2020-2025年金洲慈航资产负债表</w:t>
      </w:r>
      <w:r>
        <w:rPr>
          <w:rFonts w:hint="eastAsia"/>
        </w:rPr>
        <w:br/>
      </w:r>
      <w:r>
        <w:rPr>
          <w:rFonts w:hint="eastAsia"/>
        </w:rPr>
        <w:t>　　图表 2020-2025年金洲慈航利润表</w:t>
      </w:r>
      <w:r>
        <w:rPr>
          <w:rFonts w:hint="eastAsia"/>
        </w:rPr>
        <w:br/>
      </w:r>
      <w:r>
        <w:rPr>
          <w:rFonts w:hint="eastAsia"/>
        </w:rPr>
        <w:t>　　图表 2020-2025年金洲慈航现金流量表</w:t>
      </w:r>
      <w:r>
        <w:rPr>
          <w:rFonts w:hint="eastAsia"/>
        </w:rPr>
        <w:br/>
      </w:r>
      <w:r>
        <w:rPr>
          <w:rFonts w:hint="eastAsia"/>
        </w:rPr>
        <w:t>　　图表 2020-2025年金洲慈航每股指标</w:t>
      </w:r>
      <w:r>
        <w:rPr>
          <w:rFonts w:hint="eastAsia"/>
        </w:rPr>
        <w:br/>
      </w:r>
      <w:r>
        <w:rPr>
          <w:rFonts w:hint="eastAsia"/>
        </w:rPr>
        <w:t>　　图表 2020-2025年金洲慈航盈利能力指标</w:t>
      </w:r>
      <w:r>
        <w:rPr>
          <w:rFonts w:hint="eastAsia"/>
        </w:rPr>
        <w:br/>
      </w:r>
      <w:r>
        <w:rPr>
          <w:rFonts w:hint="eastAsia"/>
        </w:rPr>
        <w:t>　　图表 2020-2025年金洲慈航运营能力指标</w:t>
      </w:r>
      <w:r>
        <w:rPr>
          <w:rFonts w:hint="eastAsia"/>
        </w:rPr>
        <w:br/>
      </w:r>
      <w:r>
        <w:rPr>
          <w:rFonts w:hint="eastAsia"/>
        </w:rPr>
        <w:t>　　图表 2020-2025年金洲慈航成长能力指标</w:t>
      </w:r>
      <w:r>
        <w:rPr>
          <w:rFonts w:hint="eastAsia"/>
        </w:rPr>
        <w:br/>
      </w:r>
      <w:r>
        <w:rPr>
          <w:rFonts w:hint="eastAsia"/>
        </w:rPr>
        <w:t>　　图表 2020-2025年金一文化资产负债表</w:t>
      </w:r>
      <w:r>
        <w:rPr>
          <w:rFonts w:hint="eastAsia"/>
        </w:rPr>
        <w:br/>
      </w:r>
      <w:r>
        <w:rPr>
          <w:rFonts w:hint="eastAsia"/>
        </w:rPr>
        <w:t>　　图表 2020-2025年金一文化利润表</w:t>
      </w:r>
      <w:r>
        <w:rPr>
          <w:rFonts w:hint="eastAsia"/>
        </w:rPr>
        <w:br/>
      </w:r>
      <w:r>
        <w:rPr>
          <w:rFonts w:hint="eastAsia"/>
        </w:rPr>
        <w:t>　　图表 2020-2025年金一文化现金流量表</w:t>
      </w:r>
      <w:r>
        <w:rPr>
          <w:rFonts w:hint="eastAsia"/>
        </w:rPr>
        <w:br/>
      </w:r>
      <w:r>
        <w:rPr>
          <w:rFonts w:hint="eastAsia"/>
        </w:rPr>
        <w:t>　　图表 2020-2025年金一文化每股指标</w:t>
      </w:r>
      <w:r>
        <w:rPr>
          <w:rFonts w:hint="eastAsia"/>
        </w:rPr>
        <w:br/>
      </w:r>
      <w:r>
        <w:rPr>
          <w:rFonts w:hint="eastAsia"/>
        </w:rPr>
        <w:t>　　图表 2020-2025年金一文化盈利能力指标</w:t>
      </w:r>
      <w:r>
        <w:rPr>
          <w:rFonts w:hint="eastAsia"/>
        </w:rPr>
        <w:br/>
      </w:r>
      <w:r>
        <w:rPr>
          <w:rFonts w:hint="eastAsia"/>
        </w:rPr>
        <w:t>　　图表 2020-2025年金一文化运营能力指标</w:t>
      </w:r>
      <w:r>
        <w:rPr>
          <w:rFonts w:hint="eastAsia"/>
        </w:rPr>
        <w:br/>
      </w:r>
      <w:r>
        <w:rPr>
          <w:rFonts w:hint="eastAsia"/>
        </w:rPr>
        <w:t>　　图表 2020-2025年金一文化成长能力指标</w:t>
      </w:r>
      <w:r>
        <w:rPr>
          <w:rFonts w:hint="eastAsia"/>
        </w:rPr>
        <w:br/>
      </w:r>
      <w:r>
        <w:rPr>
          <w:rFonts w:hint="eastAsia"/>
        </w:rPr>
        <w:t>　　图表 2020-2025年潮宏基资产负债表</w:t>
      </w:r>
      <w:r>
        <w:rPr>
          <w:rFonts w:hint="eastAsia"/>
        </w:rPr>
        <w:br/>
      </w:r>
      <w:r>
        <w:rPr>
          <w:rFonts w:hint="eastAsia"/>
        </w:rPr>
        <w:t>　　图表 2020-2025年潮宏基利润表</w:t>
      </w:r>
      <w:r>
        <w:rPr>
          <w:rFonts w:hint="eastAsia"/>
        </w:rPr>
        <w:br/>
      </w:r>
      <w:r>
        <w:rPr>
          <w:rFonts w:hint="eastAsia"/>
        </w:rPr>
        <w:t>　　图表 2020-2025年潮宏基现金流量表</w:t>
      </w:r>
      <w:r>
        <w:rPr>
          <w:rFonts w:hint="eastAsia"/>
        </w:rPr>
        <w:br/>
      </w:r>
      <w:r>
        <w:rPr>
          <w:rFonts w:hint="eastAsia"/>
        </w:rPr>
        <w:t>　　图表 2020-2025年潮宏基每股指标</w:t>
      </w:r>
      <w:r>
        <w:rPr>
          <w:rFonts w:hint="eastAsia"/>
        </w:rPr>
        <w:br/>
      </w:r>
      <w:r>
        <w:rPr>
          <w:rFonts w:hint="eastAsia"/>
        </w:rPr>
        <w:t>　　图表 2020-2025年潮宏基盈利能力指标</w:t>
      </w:r>
      <w:r>
        <w:rPr>
          <w:rFonts w:hint="eastAsia"/>
        </w:rPr>
        <w:br/>
      </w:r>
      <w:r>
        <w:rPr>
          <w:rFonts w:hint="eastAsia"/>
        </w:rPr>
        <w:t>　　图表 2020-2025年潮宏基运营能力指标</w:t>
      </w:r>
      <w:r>
        <w:rPr>
          <w:rFonts w:hint="eastAsia"/>
        </w:rPr>
        <w:br/>
      </w:r>
      <w:r>
        <w:rPr>
          <w:rFonts w:hint="eastAsia"/>
        </w:rPr>
        <w:t>　　图表 2020-2025年潮宏基成长能力指标</w:t>
      </w:r>
      <w:r>
        <w:rPr>
          <w:rFonts w:hint="eastAsia"/>
        </w:rPr>
        <w:br/>
      </w:r>
      <w:r>
        <w:rPr>
          <w:rFonts w:hint="eastAsia"/>
        </w:rPr>
        <w:t>　　图表 2025-2031年蓝宝石行业需求预测</w:t>
      </w:r>
      <w:r>
        <w:rPr>
          <w:rFonts w:hint="eastAsia"/>
        </w:rPr>
        <w:br/>
      </w:r>
      <w:r>
        <w:rPr>
          <w:rFonts w:hint="eastAsia"/>
        </w:rPr>
        <w:t>　　图表 2025-2031年蓝宝石行业供给预测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d83b2a2d04c2e" w:history="1">
        <w:r>
          <w:rPr>
            <w:rStyle w:val="Hyperlink"/>
          </w:rPr>
          <w:t>2025-2031年中国蓝宝石行业发展研究分析与市场前景预测报告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d83b2a2d04c2e" w:history="1">
        <w:r>
          <w:rPr>
            <w:rStyle w:val="Hyperlink"/>
          </w:rPr>
          <w:t>https://www.20087.com/3/82/LanBaoShiDeXianZhuangHeFaZhanQuS.html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热点：1克拉天然蓝宝石价格、蓝宝石显卡、蓝宝石一般什么价位、蓝宝石显卡官网、斯里兰卡宝石不值钱的原因、蓝宝石戒指款式大全图片、蓝宝石的功效与作用、蓝宝石五行属什么、世界各种宝石大全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0d2f5289c4e6b" w:history="1">
      <w:r>
        <w:rPr>
          <w:rStyle w:val="Hyperlink"/>
        </w:rPr>
        <w:t>2025-2031年中国蓝宝石行业发展研究分析与市场前景预测报告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anBaoShiDeXianZhuangHeFaZhanQuS.html" TargetMode="External" Id="Rb79d83b2a2d0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anBaoShiDeXianZhuangHeFaZhanQuS.html" TargetMode="External" Id="Rd810d2f5289c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2025-02-05T03:28:00Z</dcterms:created>
  <dcterms:modified xsi:type="dcterms:W3CDTF">2025-02-05T04:28:00Z</dcterms:modified>
  <dc:subject>2025-2031年中国蓝宝石行业发展研究分析与市场前景预测报告</dc:subject>
  <dc:title>2025-2031年中国蓝宝石行业发展研究分析与市场前景预测报告</dc:title>
  <cp:keywords>2025-2031年中国蓝宝石行业发展研究分析与市场前景预测报告</cp:keywords>
  <dc:description>2025-2031年中国蓝宝石行业发展研究分析与市场前景预测报告</dc:description>
</cp:coreProperties>
</file>