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4dd0e20ef14676" w:history="1">
              <w:r>
                <w:rPr>
                  <w:rStyle w:val="Hyperlink"/>
                </w:rPr>
                <w:t>全球与中国飞机支架市场研究及行业前景分析报告（2026-2032年）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4dd0e20ef14676" w:history="1">
              <w:r>
                <w:rPr>
                  <w:rStyle w:val="Hyperlink"/>
                </w:rPr>
                <w:t>全球与中国飞机支架市场研究及行业前景分析报告（2026-2032年）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4dd0e20ef14676" w:history="1">
                <w:r>
                  <w:rPr>
                    <w:rStyle w:val="Hyperlink"/>
                  </w:rPr>
                  <w:t>https://www.20087.com/3/12/FeiJiZhiJiaHangYeQianJingFenXi.html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支架是航空器制造与运维体系中重要的结构承载与固定组件，广泛应用于发动机悬挂、起落架支撑、机翼连接及机舱内部设备安装等关键部位。该部件需在极端交变载荷、剧烈振动及宽温域环境下保持极高的结构完整性与疲劳寿命。目前，飞机支架的制造正经历材料与工艺变革，传统钢合金与铝合金正逐步被钛合金及碳纤维增强复合材料所替代，以实现显著的减重与燃油效率提升。在生产工艺上，增材制造（3D打印）技术凭借拓扑优化设计能力，打破了传统机加工的几何限制，实现了复杂支架的一体化成型，大幅减少了装配零件数量。此外，随着适航标准的不断升级，支架的无损检测与全生命周期追溯已成为出厂的强制性要求。</w:t>
      </w:r>
      <w:r>
        <w:rPr>
          <w:rFonts w:hint="eastAsia"/>
        </w:rPr>
        <w:br/>
      </w:r>
      <w:r>
        <w:rPr>
          <w:rFonts w:hint="eastAsia"/>
        </w:rPr>
        <w:t>　　未来，飞机支架将向高度集成化、智能化与可持续化方向全面演进。市场调研网指出，在结构设计上，支架将不再是孤立的机械支撑件，而是与减震系统、热管理系统深度融合的功能性平台，模块化设计将大幅缩短装配周期并降低维护成本。在智能化方面，嵌入式光纤光栅传感器与应变片将被植入支架内部，构建具备自感知能力的“智能结构”，实现对结构疲劳、微裂纹及冲击损伤的实时健康监测，推动航空维修从“定时检修”向“视情维护”跨越。在可持续发展层面，可回收热塑性复合材料的应用及生物基树脂的研发，将有效降低航空器全生命周期的碳足迹。此外，针对电动垂直起降飞行器（eVTOL）等新兴航空器，轻量化、高冗余度的新型支架设计将成为推动低空经济落地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4dd0e20ef14676" w:history="1">
        <w:r>
          <w:rPr>
            <w:rStyle w:val="Hyperlink"/>
          </w:rPr>
          <w:t>全球与中国飞机支架市场研究及行业前景分析报告（2026-2032年）</w:t>
        </w:r>
      </w:hyperlink>
      <w:r>
        <w:rPr>
          <w:rFonts w:hint="eastAsia"/>
        </w:rPr>
        <w:t>》，2025年飞机支架行业市场规模达 亿元，预计2032年市场规模将达 亿元，期间年均复合增长率（CAGR）达 %。报告基于统计局、相关协会及科研机构的详实数据，采用科学分析方法，系统研究了飞机支架市场发展状况。报告从飞机支架市场规模、竞争格局、技术路线等维度，分析了飞机支架行业现状及主要企业经营情况，评估了飞机支架不同细分领域的增长潜力与风险。结合政策环境与技术创新方向，客观预测了飞机支架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按产品类型细分，全球飞机支架市场规模2021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铝支架</w:t>
      </w:r>
      <w:r>
        <w:rPr>
          <w:rFonts w:hint="eastAsia"/>
        </w:rPr>
        <w:br/>
      </w:r>
      <w:r>
        <w:rPr>
          <w:rFonts w:hint="eastAsia"/>
        </w:rPr>
        <w:t>　　　　1.3.3 钢支架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按应用细分，全球飞机支架市场规模2021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商用飞机</w:t>
      </w:r>
      <w:r>
        <w:rPr>
          <w:rFonts w:hint="eastAsia"/>
        </w:rPr>
        <w:br/>
      </w:r>
      <w:r>
        <w:rPr>
          <w:rFonts w:hint="eastAsia"/>
        </w:rPr>
        <w:t>　　　　1.4.3 军用飞机</w:t>
      </w:r>
      <w:r>
        <w:rPr>
          <w:rFonts w:hint="eastAsia"/>
        </w:rPr>
        <w:br/>
      </w:r>
      <w:r>
        <w:rPr>
          <w:rFonts w:hint="eastAsia"/>
        </w:rPr>
        <w:t>　　　　1.4.4 私人飞机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飞机支架行业发展总体概况</w:t>
      </w:r>
      <w:r>
        <w:rPr>
          <w:rFonts w:hint="eastAsia"/>
        </w:rPr>
        <w:br/>
      </w:r>
      <w:r>
        <w:rPr>
          <w:rFonts w:hint="eastAsia"/>
        </w:rPr>
        <w:t>　　　　1.5.2 飞机支架行业发展主要特点</w:t>
      </w:r>
      <w:r>
        <w:rPr>
          <w:rFonts w:hint="eastAsia"/>
        </w:rPr>
        <w:br/>
      </w:r>
      <w:r>
        <w:rPr>
          <w:rFonts w:hint="eastAsia"/>
        </w:rPr>
        <w:t>　　　　1.5.3 飞机支架行业发展影响因素</w:t>
      </w:r>
      <w:r>
        <w:rPr>
          <w:rFonts w:hint="eastAsia"/>
        </w:rPr>
        <w:br/>
      </w:r>
      <w:r>
        <w:rPr>
          <w:rFonts w:hint="eastAsia"/>
        </w:rPr>
        <w:t>　　　　1.5.3 .1 飞机支架有利因素</w:t>
      </w:r>
      <w:r>
        <w:rPr>
          <w:rFonts w:hint="eastAsia"/>
        </w:rPr>
        <w:br/>
      </w:r>
      <w:r>
        <w:rPr>
          <w:rFonts w:hint="eastAsia"/>
        </w:rPr>
        <w:t>　　　　1.5.3 .2 飞机支架不利因素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全球市场，近三年飞机支架主要企业占有率及排名（按销量）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飞机支架主要企业在国际市场占有率（按销量，2023-2026）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2025年飞机支架主要企业在国际市场排名（按销量）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全球市场主要企业飞机支架销量（2023-2026）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全球市场，近三年飞机支架主要企业占有率及排名（按收入）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飞机支架主要企业在国际市场占有率（按收入，2023-2026）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2025年飞机支架主要企业在国际市场排名（按收入）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全球市场主要企业飞机支架销售收入（2023-2026）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全球市场主要企业飞机支架销售价格（2023-2026）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中国市场，近三年飞机支架主要企业占有率及排名（按销量）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飞机支架主要企业在中国市场占有率（按销量，2023-2026）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2025年飞机支架主要企业在中国市场排名（按销量）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中国市场主要企业飞机支架销量（2023-2026）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中国市场，近三年飞机支架主要企业占有率及排名（按收入）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飞机支架主要企业在中国市场占有率（按收入，2023-2026）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2025年飞机支架主要企业在中国市场排名（按收入）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中国市场主要企业飞机支架销售收入（2023-2026）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全球主要厂商飞机支架总部及产地分布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全球主要厂商成立时间及飞机支架商业化日期</w:t>
      </w:r>
      <w:r>
        <w:rPr>
          <w:rFonts w:hint="eastAsia"/>
        </w:rPr>
        <w:br/>
      </w:r>
      <w:r>
        <w:rPr>
          <w:rFonts w:hint="eastAsia"/>
        </w:rPr>
        <w:t>　　2.8 全球主要厂商飞机支架产品类型及应用</w:t>
      </w:r>
      <w:r>
        <w:rPr>
          <w:rFonts w:hint="eastAsia"/>
        </w:rPr>
        <w:br/>
      </w:r>
      <w:r>
        <w:rPr>
          <w:rFonts w:hint="eastAsia"/>
        </w:rPr>
        <w:t>　　2.9 飞机支架行业集中度、竞争程度分析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飞机支架行业集中度分析：2025年全球Top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全球飞机支架第一梯队、第二梯队和第三梯队生产商（品牌）及市场份额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全球飞机支架总体规模分析</w:t>
      </w:r>
      <w:r>
        <w:rPr>
          <w:rFonts w:hint="eastAsia"/>
        </w:rPr>
        <w:br/>
      </w:r>
      <w:r>
        <w:rPr>
          <w:rFonts w:hint="eastAsia"/>
        </w:rPr>
        <w:t>　　3.1 全球飞机支架供需现状及预测（2021-2032）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全球飞机支架产能、产量、产能利用率及发展趋势（2021-2032）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全球飞机支架产量、需求量及发展趋势（2021-2032）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全球主要地区飞机支架产量及发展趋势（2021-2032）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全球主要地区飞机支架产量（2021-2026）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全球主要地区飞机支架产量（2027-2032）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全球主要地区飞机支架产量市场份额（2021-2032）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中国飞机支架供需现状及预测（2021-2032）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中国飞机支架产能、产量、产能利用率及发展趋势（2021-2032）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中国飞机支架产量、市场需求量及发展趋势（2021-2032）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中国市场飞机支架进出口（2021-2032）</w:t>
      </w:r>
      <w:r>
        <w:rPr>
          <w:rFonts w:hint="eastAsia"/>
        </w:rPr>
        <w:br/>
      </w:r>
      <w:r>
        <w:rPr>
          <w:rFonts w:hint="eastAsia"/>
        </w:rPr>
        <w:t>　　3.4 全球飞机支架销量及销售额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全球市场飞机支架销售额（2021-2032）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全球市场飞机支架销量（2021-2032）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全球市场飞机支架价格趋势（2021-2032）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全球飞机支架主要地区分析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全球主要地区飞机支架市场规模分析：2021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全球主要地区飞机支架销售收入及市场份额（2021-2026）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全球主要地区飞机支架销售收入预测（2027-2032）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全球主要地区飞机支架销量分析：2021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全球主要地区飞机支架销量及市场份额（2021-2026）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全球主要地区飞机支架销量及市场份额预测（2027-2032）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中东市场飞机支架销量、收入及增长率（2021-2032）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飞机支架销量、收入、价格及毛利率（2021-2026）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不同产品类型飞机支架分析</w:t>
      </w:r>
      <w:r>
        <w:rPr>
          <w:rFonts w:hint="eastAsia"/>
        </w:rPr>
        <w:br/>
      </w:r>
      <w:r>
        <w:rPr>
          <w:rFonts w:hint="eastAsia"/>
        </w:rPr>
        <w:t>　　6.1 全球不同产品类型飞机支架销量（2021-2032）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全球不同产品类型飞机支架销量及市场份额（2021-2026）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全球不同产品类型飞机支架销量预测（2027-2032）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全球不同产品类型飞机支架收入（2021-2032）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全球不同产品类型飞机支架收入及市场份额（2021-2026）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全球不同产品类型飞机支架收入预测（2027-2032）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全球不同产品类型飞机支架价格走势（2021-2032）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中国不同产品类型飞机支架销量（2021-2032）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中国不同产品类型飞机支架销量及市场份额（2021-2026）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中国不同产品类型飞机支架销量预测（2027-2032）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中国不同产品类型飞机支架收入（2021-2032）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中国不同产品类型飞机支架收入及市场份额（2021-2026）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中国不同产品类型飞机支架收入预测（2027-2032）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不同应用飞机支架分析</w:t>
      </w:r>
      <w:r>
        <w:rPr>
          <w:rFonts w:hint="eastAsia"/>
        </w:rPr>
        <w:br/>
      </w:r>
      <w:r>
        <w:rPr>
          <w:rFonts w:hint="eastAsia"/>
        </w:rPr>
        <w:t>　　7.1 全球不同应用飞机支架销量（2021-2032）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全球不同应用飞机支架销量及市场份额（2021-2026）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全球不同应用飞机支架销量预测（2027-2032）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全球不同应用飞机支架收入（2021-2032）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全球不同应用飞机支架收入及市场份额（2021-2026）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全球不同应用飞机支架收入预测（2027-2032）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全球不同应用飞机支架价格走势（2021-2032）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中国不同应用飞机支架销量（2021-2032）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中国不同应用飞机支架销量及市场份额（2021-2026）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中国不同应用飞机支架销量预测（2027-2032）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中国不同应用飞机支架收入（2021-2032）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中国不同应用飞机支架收入及市场份额（2021-2026）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中国不同应用飞机支架收入预测（2027-2032）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飞机支架行业发展趋势</w:t>
      </w:r>
      <w:r>
        <w:rPr>
          <w:rFonts w:hint="eastAsia"/>
        </w:rPr>
        <w:br/>
      </w:r>
      <w:r>
        <w:rPr>
          <w:rFonts w:hint="eastAsia"/>
        </w:rPr>
        <w:t>　　8.2 飞机支架行业主要驱动因素</w:t>
      </w:r>
      <w:r>
        <w:rPr>
          <w:rFonts w:hint="eastAsia"/>
        </w:rPr>
        <w:br/>
      </w:r>
      <w:r>
        <w:rPr>
          <w:rFonts w:hint="eastAsia"/>
        </w:rPr>
        <w:t>　　8.3 飞机支架中国企业SWOT分析</w:t>
      </w:r>
      <w:r>
        <w:rPr>
          <w:rFonts w:hint="eastAsia"/>
        </w:rPr>
        <w:br/>
      </w:r>
      <w:r>
        <w:rPr>
          <w:rFonts w:hint="eastAsia"/>
        </w:rPr>
        <w:t>　　8.4 中国飞机支架行业政策环境分析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飞机支架行业产业链简介</w:t>
      </w:r>
      <w:r>
        <w:rPr>
          <w:rFonts w:hint="eastAsia"/>
        </w:rPr>
        <w:br/>
      </w:r>
      <w:r>
        <w:rPr>
          <w:rFonts w:hint="eastAsia"/>
        </w:rPr>
        <w:t>　　　　9.1.1 飞机支架行业供应链分析</w:t>
      </w:r>
      <w:r>
        <w:rPr>
          <w:rFonts w:hint="eastAsia"/>
        </w:rPr>
        <w:br/>
      </w:r>
      <w:r>
        <w:rPr>
          <w:rFonts w:hint="eastAsia"/>
        </w:rPr>
        <w:t>　　　　9.1.2 飞机支架主要原料及供应情况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飞机支架行业采购模式</w:t>
      </w:r>
      <w:r>
        <w:rPr>
          <w:rFonts w:hint="eastAsia"/>
        </w:rPr>
        <w:br/>
      </w:r>
      <w:r>
        <w:rPr>
          <w:rFonts w:hint="eastAsia"/>
        </w:rPr>
        <w:t>　　9.3 飞机支架行业生产模式</w:t>
      </w:r>
      <w:r>
        <w:rPr>
          <w:rFonts w:hint="eastAsia"/>
        </w:rPr>
        <w:br/>
      </w:r>
      <w:r>
        <w:rPr>
          <w:rFonts w:hint="eastAsia"/>
        </w:rPr>
        <w:t>　　9.4 飞机支架行业销售模式及销售渠道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按产品类型细分，全球飞机支架市场规模2021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按应用细分，全球飞机支架市场规模（CAGR）2021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飞机支架行业发展主要特点</w:t>
      </w:r>
      <w:r>
        <w:rPr>
          <w:rFonts w:hint="eastAsia"/>
        </w:rPr>
        <w:br/>
      </w:r>
      <w:r>
        <w:rPr>
          <w:rFonts w:hint="eastAsia"/>
        </w:rPr>
        <w:t>　　表 4： 飞机支架行业发展有利因素分析</w:t>
      </w:r>
      <w:r>
        <w:rPr>
          <w:rFonts w:hint="eastAsia"/>
        </w:rPr>
        <w:br/>
      </w:r>
      <w:r>
        <w:rPr>
          <w:rFonts w:hint="eastAsia"/>
        </w:rPr>
        <w:t>　　表 5： 飞机支架行业发展不利因素分析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进入飞机支架行业壁垒</w:t>
      </w:r>
      <w:r>
        <w:rPr>
          <w:rFonts w:hint="eastAsia"/>
        </w:rPr>
        <w:br/>
      </w:r>
      <w:r>
        <w:rPr>
          <w:rFonts w:hint="eastAsia"/>
        </w:rPr>
        <w:t>　　表 7： 飞机支架主要企业在国际市场占有率（按销量，2023-2026）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2025年飞机支架主要企业在国际市场排名（按销量）&amp;（千台）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全球市场主要企业飞机支架销量（2023-2026）&amp;（千台）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飞机支架主要企业在国际市场占有率（按收入，2023-2026）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2025年飞机支架主要企业在国际市场排名（按收入）&amp;（万元）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全球市场主要企业飞机支架销售收入（2023-2026）&amp;（万元）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全球市场主要企业飞机支架销售价格（2023-2026）&amp;（US$/Unit）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飞机支架主要企业在中国市场占有率（按销量，2023-2026）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2025年飞机支架主要企业在中国市场排名（按销量）&amp;（千台）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中国市场主要企业飞机支架销量（2023-2026）&amp;（千台）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飞机支架主要企业在中国市场占有率（按收入，2023-2026）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2025年飞机支架主要企业在中国市场排名（按收入）&amp;（万元）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中国市场主要企业飞机支架销售收入（2023-2026）&amp;（万元）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全球主要厂商飞机支架总部及产地分布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全球主要厂商成立时间及飞机支架商业化日期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全球主要厂商飞机支架产品类型及应用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2025年全球飞机支架主要厂商市场地位（第一梯队、第二梯队和第三梯队）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全球飞机支架市场投资、并购等现状分析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全球主要地区飞机支架产量增速（CAGR）：（2021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全球主要地区飞机支架产量（2021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全球主要地区飞机支架产量（2021-2026）&amp;（千台）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全球主要地区飞机支架产量（2027-2032）&amp;（千台）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全球主要地区飞机支架产量市场份额（2021-2026）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全球主要地区飞机支架产量市场份额（2027-2032）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中国市场飞机支架产量、销量、进出口（2021-2026）&amp;（千台）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中国市场飞机支架产量、销量、进出口预测（2027-2032）&amp;（千台）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全球主要地区飞机支架销售收入增速：（2021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全球主要地区飞机支架销售收入（2021-2026）&amp;（万元）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全球主要地区飞机支架销售收入市场份额（2021-2026）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全球主要地区飞机支架收入（2027-2032）&amp;（万元）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全球主要地区飞机支架收入市场份额（2027-2032）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全球主要地区飞机支架销量（千台）：2021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全球主要地区飞机支架销量（2021-2026）&amp;（千台）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全球主要地区飞机支架销量市场份额（2021-2026）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全球主要地区飞机支架销量（2027-2032）&amp;（千台）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全球主要地区飞机支架销量份额（2027-2032）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飞机支架生产基地、销售区域、竞争对手及市场地位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飞机支架产品规格、参数及市场应用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飞机支架销量（千台）、收入（万元）、价格（US$/Unit）及毛利率（2021-2026）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全球不同产品类型飞机支架销量（2021-2026）&amp;（千台）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全球不同产品类型飞机支架销量市场份额（2021-2026）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全球不同产品类型飞机支架销量预测（2027-2032）&amp;（千台）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全球市场不同产品类型飞机支架销量市场份额预测（2027-2032）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全球不同产品类型飞机支架收入（2021-2026）&amp;（万元）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全球不同产品类型飞机支架收入市场份额（2021-2026）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全球不同产品类型飞机支架收入预测（2027-2032）&amp;（万元）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全球不同产品类型飞机支架收入市场份额预测（2027-2032）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中国不同产品类型飞机支架销量（2021-2026）&amp;（千台）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中国不同产品类型飞机支架销量市场份额（2021-2026）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中国不同产品类型飞机支架销量预测（2027-2032）&amp;（千台）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全球市场不同产品类型飞机支架销量市场份额预测（2027-2032）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中国不同产品类型飞机支架收入（2021-2026）&amp;（万元）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中国不同产品类型飞机支架收入市场份额（2021-2026）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中国不同产品类型飞机支架收入预测（2027-2032）&amp;（万元）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中国不同产品类型飞机支架收入市场份额预测（2027-2032）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全球不同应用飞机支架销量（2021-2026）&amp;（千台）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全球不同应用飞机支架销量市场份额（2021-2026）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全球不同应用飞机支架销量预测（2027-2032）&amp;（千台）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全球市场不同应用飞机支架销量市场份额预测（2027-2032）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全球不同应用飞机支架收入（2021-2026）&amp;（万元）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全球不同应用飞机支架收入市场份额（2021-2026）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全球不同应用飞机支架收入预测（2027-2032）&amp;（万元）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全球不同应用飞机支架收入市场份额预测（2027-2032）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中国不同应用飞机支架销量（2021-2026）&amp;（千台）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中国不同应用飞机支架销量市场份额（2021-2026）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中国不同应用飞机支架销量预测（2027-2032）&amp;（千台）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中国市场不同应用飞机支架销量市场份额预测（2027-2032）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中国不同应用飞机支架收入（2021-2026）&amp;（万元）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中国不同应用飞机支架收入市场份额（2021-2026）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中国不同应用飞机支架收入预测（2027-2032）&amp;（万元）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中国不同应用飞机支架收入市场份额预测（2027-2032）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飞机支架行业发展趋势</w:t>
      </w:r>
      <w:r>
        <w:rPr>
          <w:rFonts w:hint="eastAsia"/>
        </w:rPr>
        <w:br/>
      </w:r>
      <w:r>
        <w:rPr>
          <w:rFonts w:hint="eastAsia"/>
        </w:rPr>
        <w:t>　　表 121： 飞机支架行业主要驱动因素</w:t>
      </w:r>
      <w:r>
        <w:rPr>
          <w:rFonts w:hint="eastAsia"/>
        </w:rPr>
        <w:br/>
      </w:r>
      <w:r>
        <w:rPr>
          <w:rFonts w:hint="eastAsia"/>
        </w:rPr>
        <w:t>　　表 122： 飞机支架行业供应链分析</w:t>
      </w:r>
      <w:r>
        <w:rPr>
          <w:rFonts w:hint="eastAsia"/>
        </w:rPr>
        <w:br/>
      </w:r>
      <w:r>
        <w:rPr>
          <w:rFonts w:hint="eastAsia"/>
        </w:rPr>
        <w:t>　　表 123： 飞机支架上游原料供应商</w:t>
      </w:r>
      <w:r>
        <w:rPr>
          <w:rFonts w:hint="eastAsia"/>
        </w:rPr>
        <w:br/>
      </w:r>
      <w:r>
        <w:rPr>
          <w:rFonts w:hint="eastAsia"/>
        </w:rPr>
        <w:t>　　表 124： 飞机支架主要地区不同应用客户分析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飞机支架典型经销商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飞机支架产品图片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全球不同产品类型飞机支架销售额2021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全球不同产品类型飞机支架市场份额2025 &amp; 2032</w:t>
      </w:r>
      <w:r>
        <w:rPr>
          <w:rFonts w:hint="eastAsia"/>
        </w:rPr>
        <w:br/>
      </w:r>
      <w:r>
        <w:rPr>
          <w:rFonts w:hint="eastAsia"/>
        </w:rPr>
        <w:t>　　图 4： 铝支架产品图片</w:t>
      </w:r>
      <w:r>
        <w:rPr>
          <w:rFonts w:hint="eastAsia"/>
        </w:rPr>
        <w:br/>
      </w:r>
      <w:r>
        <w:rPr>
          <w:rFonts w:hint="eastAsia"/>
        </w:rPr>
        <w:t>　　图 5： 钢支架产品图片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全球不同应用飞机支架市场份额2025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商用飞机</w:t>
      </w:r>
      <w:r>
        <w:rPr>
          <w:rFonts w:hint="eastAsia"/>
        </w:rPr>
        <w:br/>
      </w:r>
      <w:r>
        <w:rPr>
          <w:rFonts w:hint="eastAsia"/>
        </w:rPr>
        <w:t>　　图 10： 军用飞机</w:t>
      </w:r>
      <w:r>
        <w:rPr>
          <w:rFonts w:hint="eastAsia"/>
        </w:rPr>
        <w:br/>
      </w:r>
      <w:r>
        <w:rPr>
          <w:rFonts w:hint="eastAsia"/>
        </w:rPr>
        <w:t>　　图 11： 私人飞机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2025年全球前五大生产商飞机支架市场份额</w:t>
      </w:r>
      <w:r>
        <w:rPr>
          <w:rFonts w:hint="eastAsia"/>
        </w:rPr>
        <w:br/>
      </w:r>
      <w:r>
        <w:rPr>
          <w:rFonts w:hint="eastAsia"/>
        </w:rPr>
        <w:t>　　图 13： 2025年全球飞机支架第一梯队、第二梯队和第三梯队厂商及市场份额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全球飞机支架产能、产量、产能利用率及发展趋势（2021-2032）&amp;（千台）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全球飞机支架产量、需求量及发展趋势（2021-2032）&amp;（千台）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全球主要地区飞机支架产量市场份额（2021-2032）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中国飞机支架产能、产量、产能利用率及发展趋势（2021-2032）&amp;（千台）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中国飞机支架产量、市场需求量及发展趋势（2021-2032）&amp;（千台）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全球飞机支架市场销售额及增长率：（2021-2032）&amp;（万元）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全球市场飞机支架市场规模：2021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全球市场飞机支架价格趋势（2021-2032）&amp;（US$/Unit）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全球主要地区飞机支架销售收入（2021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全球主要地区飞机支架销售收入市场份额（2021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中东市场飞机支架销量及增长率（2021-2032）&amp;（千台）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中东市场飞机支架收入及增长率（2021-2032）&amp;（万元）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全球不同产品类型飞机支架价格走势（2021-2032）&amp;（US$/Unit）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全球不同应用飞机支架价格走势（2021-2032）&amp;（US$/Unit）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飞机支架中国企业SWOT分析</w:t>
      </w:r>
      <w:r>
        <w:rPr>
          <w:rFonts w:hint="eastAsia"/>
        </w:rPr>
        <w:br/>
      </w:r>
      <w:r>
        <w:rPr>
          <w:rFonts w:hint="eastAsia"/>
        </w:rPr>
        <w:t>　　图 44： 飞机支架产业链</w:t>
      </w:r>
      <w:r>
        <w:rPr>
          <w:rFonts w:hint="eastAsia"/>
        </w:rPr>
        <w:br/>
      </w:r>
      <w:r>
        <w:rPr>
          <w:rFonts w:hint="eastAsia"/>
        </w:rPr>
        <w:t>　　图 45： 飞机支架行业采购模式分析</w:t>
      </w:r>
      <w:r>
        <w:rPr>
          <w:rFonts w:hint="eastAsia"/>
        </w:rPr>
        <w:br/>
      </w:r>
      <w:r>
        <w:rPr>
          <w:rFonts w:hint="eastAsia"/>
        </w:rPr>
        <w:t>　　图 46： 飞机支架行业生产模式</w:t>
      </w:r>
      <w:r>
        <w:rPr>
          <w:rFonts w:hint="eastAsia"/>
        </w:rPr>
        <w:br/>
      </w:r>
      <w:r>
        <w:rPr>
          <w:rFonts w:hint="eastAsia"/>
        </w:rPr>
        <w:t>　　图 47： 飞机支架行业销售模式分析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4dd0e20ef14676" w:history="1">
        <w:r>
          <w:rPr>
            <w:rStyle w:val="Hyperlink"/>
          </w:rPr>
          <w:t>全球与中国飞机支架市场研究及行业前景分析报告（2026-2032年）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4dd0e20ef14676" w:history="1">
        <w:r>
          <w:rPr>
            <w:rStyle w:val="Hyperlink"/>
          </w:rPr>
          <w:t>https://www.20087.com/3/12/FeiJiZhiJiaHangYeQianJingFenXi.html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热点：飞机支架图片、飞机之家报价大全、飞机之家、飞机支架优化、飞机支架装错管理归零报告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453b98b491461e" w:history="1">
      <w:r>
        <w:rPr>
          <w:rStyle w:val="Hyperlink"/>
        </w:rPr>
        <w:t>全球与中国飞机支架市场研究及行业前景分析报告（2026-2032年）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FeiJiZhiJiaHangYeQianJingFenXi.html" TargetMode="External" Id="R6a4dd0e20ef146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FeiJiZhiJiaHangYeQianJingFenXi.html" TargetMode="External" Id="R64453b98b49146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2026-08-26T01:00:07Z</dcterms:created>
  <dcterms:modified xsi:type="dcterms:W3CDTF">2026-08-26T02:00:07Z</dcterms:modified>
  <dc:subject>全球与中国飞机支架市场研究及行业前景分析报告（2026-2032年）</dc:subject>
  <dc:title>全球与中国飞机支架市场研究及行业前景分析报告（2026-2032年）</dc:title>
  <cp:keywords>全球与中国飞机支架市场研究及行业前景分析报告（2026-2032年）</cp:keywords>
  <dc:description>全球与中国飞机支架市场研究及行业前景分析报告（2026-2032年）</dc:description>
</cp:coreProperties>
</file>