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278c9ad794770" w:history="1">
              <w:r>
                <w:rPr>
                  <w:rStyle w:val="Hyperlink"/>
                </w:rPr>
                <w:t>中国粉末冶金制品行业市场分析与发展趋势研究报告（2026-2032年）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278c9ad794770" w:history="1">
              <w:r>
                <w:rPr>
                  <w:rStyle w:val="Hyperlink"/>
                </w:rPr>
                <w:t>中国粉末冶金制品行业市场分析与发展趋势研究报告（2026-2032年）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278c9ad794770" w:history="1">
                <w:r>
                  <w:rPr>
                    <w:rStyle w:val="Hyperlink"/>
                  </w:rPr>
                  <w:t>https://www.20087.com/7/25/FenMoYeJinZhiPinHangYeQuShi.html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制品是一种通过粉末混合、压缩和烧结等步骤制成的金属或合金零件。这种方法特别适合生产具有复杂几何形状和高精度要求的零件。近年来，随着3D打印技术的发展，粉末冶金在快速原型制作和小批量生产中发挥了重要作用，特别是在航天、医疗和汽车等行业。</w:t>
      </w:r>
      <w:r>
        <w:rPr>
          <w:rFonts w:hint="eastAsia"/>
        </w:rPr>
        <w:br/>
      </w:r>
      <w:r>
        <w:rPr>
          <w:rFonts w:hint="eastAsia"/>
        </w:rPr>
        <w:t>　　未来，粉末冶金制品将更加侧重于材料性能的优化和生产效率的提升。一方面，通过材料科学的创新，开发具有更高强度和特殊功能的粉末冶金材料。另一方面，增材制造技术的进步将扩大粉末冶金制品的应用范围，实现更加复杂设计的快速制造。同时，自动化和智能化生产将提高粉末冶金制品的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278c9ad794770" w:history="1">
        <w:r>
          <w:rPr>
            <w:rStyle w:val="Hyperlink"/>
          </w:rPr>
          <w:t>中国粉末冶金制品行业市场分析与发展趋势研究报告（2026-2032年）</w:t>
        </w:r>
      </w:hyperlink>
      <w:r>
        <w:rPr>
          <w:rFonts w:hint="eastAsia"/>
        </w:rPr>
        <w:t>》基于国家统计局及相关协会的详实数据，系统分析了粉末冶金制品行业的市场规模、重点企业表现、产业链结构、竞争格局及价格动态。报告内容严谨、数据详实，结合丰富图表，全面呈现粉末冶金制品行业现状与未来发展趋势。通过对粉末冶金制品技术现状、SWOT分析及市场前景的解读，报告为粉末冶金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粉末冶金制品行业相关概述</w:t>
      </w:r>
      <w:r>
        <w:rPr>
          <w:rFonts w:hint="eastAsia"/>
        </w:rPr>
        <w:br/>
      </w:r>
      <w:r>
        <w:rPr>
          <w:rFonts w:hint="eastAsia"/>
        </w:rPr>
        <w:t>　　　　一、粉末冶金制品行业定义及特点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1、粉末冶金制品行业定义</w:t>
      </w:r>
      <w:r>
        <w:rPr>
          <w:rFonts w:hint="eastAsia"/>
        </w:rPr>
        <w:br/>
      </w:r>
      <w:r>
        <w:rPr>
          <w:rFonts w:hint="eastAsia"/>
        </w:rPr>
        <w:t>　　　　　　2、粉末冶金制品行业特点</w:t>
      </w:r>
      <w:r>
        <w:rPr>
          <w:rFonts w:hint="eastAsia"/>
        </w:rPr>
        <w:br/>
      </w:r>
      <w:r>
        <w:rPr>
          <w:rFonts w:hint="eastAsia"/>
        </w:rPr>
        <w:t>　　　　二、粉末冶金制品行业经营模式分析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1、粉末冶金制品生产模式</w:t>
      </w:r>
      <w:r>
        <w:rPr>
          <w:rFonts w:hint="eastAsia"/>
        </w:rPr>
        <w:br/>
      </w:r>
      <w:r>
        <w:rPr>
          <w:rFonts w:hint="eastAsia"/>
        </w:rPr>
        <w:t>　　　　　　2、粉末冶金制品采购模式</w:t>
      </w:r>
      <w:r>
        <w:rPr>
          <w:rFonts w:hint="eastAsia"/>
        </w:rPr>
        <w:br/>
      </w:r>
      <w:r>
        <w:rPr>
          <w:rFonts w:hint="eastAsia"/>
        </w:rPr>
        <w:t>　　　　　　3、粉末冶金制品销售模式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2025-2026年全球粉末冶金制品行业市场运行形势分析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2025-2026年全球粉末冶金制品行业发展概况</w:t>
      </w:r>
      <w:r>
        <w:rPr>
          <w:rFonts w:hint="eastAsia"/>
        </w:rPr>
        <w:br/>
      </w:r>
      <w:r>
        <w:rPr>
          <w:rFonts w:hint="eastAsia"/>
        </w:rPr>
        <w:t>　　第二节 全球粉末冶金制品行业发展走势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一、全球粉末冶金制品行业市场分布情况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二、全球粉末冶金制品行业发展趋势分析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全球粉末冶金制品行业重点国家和区域分析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2025-2026年中国粉末冶金制品行业发展环境分析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粉末冶金制品政策环境分析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粉末冶金制品技术环境分析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2025-2026年粉末冶金制品行业技术发展现状及趋势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当前我国粉末冶金制品技术发展现状</w:t>
      </w:r>
      <w:r>
        <w:rPr>
          <w:rFonts w:hint="eastAsia"/>
        </w:rPr>
        <w:br/>
      </w:r>
      <w:r>
        <w:rPr>
          <w:rFonts w:hint="eastAsia"/>
        </w:rPr>
        <w:t>　　第二节 中外粉末冶金制品技术差距及产生差距的主要原因分析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提高我国粉末冶金制品技术的对策</w:t>
      </w:r>
      <w:r>
        <w:rPr>
          <w:rFonts w:hint="eastAsia"/>
        </w:rPr>
        <w:br/>
      </w:r>
      <w:r>
        <w:rPr>
          <w:rFonts w:hint="eastAsia"/>
        </w:rPr>
        <w:t>　　第四节 我国粉末冶金制品研发、设计发展趋势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中国粉末冶金制品行业市场规模情况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中国粉末冶金制品行业盈利情况分析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中国粉末冶金制品行业市场需求状况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二、粉末冶金制品行业市场需求特点分析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三、2026-2032年粉末冶金制品行业市场需求预测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中国粉末冶金制品行业产量情况分析与预测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一、2020-2025年粉末冶金制品行业产量统计分析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二、2026年粉末冶金制品行业产量特点分析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三、2026-2032年粉末冶金制品行业产量预测分析</w:t>
      </w:r>
      <w:r>
        <w:rPr>
          <w:rFonts w:hint="eastAsia"/>
        </w:rPr>
        <w:br/>
      </w:r>
      <w:r>
        <w:rPr>
          <w:rFonts w:hint="eastAsia"/>
        </w:rPr>
        <w:t>　　第五节 粉末冶金制品行业市场供需平衡状况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2020-2025年中国粉末冶金制品行业进出口情况分析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二、2020-2025年中国粉末冶金制品行业出口分析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2026-2032年中国粉末冶金制品行业进出口情况预测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一、2026-2032年中国粉末冶金制品行业进口预测分析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影响粉末冶金制品行业进出口变化的主要原因分析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2020-2025年中国粉末冶金制品行业重点地区调研分析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二、**地区粉末冶金制品市场调研分析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三、**地区粉末冶金制品市场调研分析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四、**地区粉末冶金制品市场调研分析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五、**地区粉末冶金制品市场调研分析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六、**地区粉末冶金制品市场调研分析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粉末冶金制品价格影响因素分析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2020-2025年中国粉末冶金制品市场价格趋向分析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2026-2032年中国粉末冶金制品市场价格趋向预测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粉末冶金制品行业上游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粉末冶金制品行业下游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粉末冶金制品行业集中度分析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一、粉末冶金制品市场集中度分析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二、粉末冶金制品企业集中度分析</w:t>
      </w:r>
      <w:r>
        <w:rPr>
          <w:rFonts w:hint="eastAsia"/>
        </w:rPr>
        <w:br/>
      </w:r>
      <w:r>
        <w:rPr>
          <w:rFonts w:hint="eastAsia"/>
        </w:rPr>
        <w:t>　　　　三、粉末冶金制品区域集中度分析</w:t>
      </w:r>
      <w:r>
        <w:rPr>
          <w:rFonts w:hint="eastAsia"/>
        </w:rPr>
        <w:br/>
      </w:r>
      <w:r>
        <w:rPr>
          <w:rFonts w:hint="eastAsia"/>
        </w:rPr>
        <w:t>　　第二节 粉末冶金制品行业竞争格局分析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一、2025-2026年粉末冶金制品行业竞争分析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二、2025-2026年中外粉末冶金制品产品竞争分析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三、2025-2026年中国粉末冶金制品市场竞争分析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四、2026-2032年国内主要粉末冶金制品企业动向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粉末冶金制品重点企业（一）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粉末冶金制品重点企业（二）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粉末冶金制品重点企业（三）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粉末冶金制品重点企业（四）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粉末冶金制品重点企业（五）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粉末冶金制品重点企业（六）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粉末冶金制品企业发展策略分析</w:t>
      </w:r>
      <w:r>
        <w:rPr>
          <w:rFonts w:hint="eastAsia"/>
        </w:rPr>
        <w:br/>
      </w:r>
      <w:r>
        <w:rPr>
          <w:rFonts w:hint="eastAsia"/>
        </w:rPr>
        <w:t>　　第一节 粉末冶金制品市场策略分析</w:t>
      </w:r>
      <w:r>
        <w:rPr>
          <w:rFonts w:hint="eastAsia"/>
        </w:rPr>
        <w:br/>
      </w:r>
      <w:r>
        <w:rPr>
          <w:rFonts w:hint="eastAsia"/>
        </w:rPr>
        <w:t>　　　　一、粉末冶金制品价格策略分析</w:t>
      </w:r>
      <w:r>
        <w:rPr>
          <w:rFonts w:hint="eastAsia"/>
        </w:rPr>
        <w:br/>
      </w:r>
      <w:r>
        <w:rPr>
          <w:rFonts w:hint="eastAsia"/>
        </w:rPr>
        <w:t>　　　　二、粉末冶金制品渠道策略分析</w:t>
      </w:r>
      <w:r>
        <w:rPr>
          <w:rFonts w:hint="eastAsia"/>
        </w:rPr>
        <w:br/>
      </w:r>
      <w:r>
        <w:rPr>
          <w:rFonts w:hint="eastAsia"/>
        </w:rPr>
        <w:t>　　第二节 粉末冶金制品销售策略分析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提高粉末冶金制品企业竞争力的策略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一、提高中国粉末冶金制品企业核心竞争力的对策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二、粉末冶金制品企业提升竞争力的主要方向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三、影响粉末冶金制品企业核心竞争力的因素及提升途径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四、提高粉末冶金制品企业竞争力的策略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对我国粉末冶金制品品牌的战略思考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二、粉末冶金制品企业品牌的现状分析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三、我国粉末冶金制品企业的品牌战略</w:t>
      </w:r>
      <w:r>
        <w:rPr>
          <w:rFonts w:hint="eastAsia"/>
        </w:rPr>
        <w:br/>
      </w:r>
      <w:r>
        <w:rPr>
          <w:rFonts w:hint="eastAsia"/>
        </w:rPr>
        <w:t>　　　　四、粉末冶金制品品牌战略管理的策略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中国粉末冶金制品行业营销策略分析</w:t>
      </w:r>
      <w:r>
        <w:rPr>
          <w:rFonts w:hint="eastAsia"/>
        </w:rPr>
        <w:br/>
      </w:r>
      <w:r>
        <w:rPr>
          <w:rFonts w:hint="eastAsia"/>
        </w:rPr>
        <w:t>　　第一节 粉末冶金制品市场推广策略研究分析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一、做好粉末冶金制品产品导入</w:t>
      </w:r>
      <w:r>
        <w:rPr>
          <w:rFonts w:hint="eastAsia"/>
        </w:rPr>
        <w:br/>
      </w:r>
      <w:r>
        <w:rPr>
          <w:rFonts w:hint="eastAsia"/>
        </w:rPr>
        <w:t>　　　　二、做好粉末冶金制品产品组合和产品线决策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三、粉末冶金制品行业城市市场推广策略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粉末冶金制品行业渠道营销研究分析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三、粉末冶金制品行业终端市场营销管理策略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粉末冶金制品行业营销战略研究分析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二、建立粉末冶金制品行业厂商的双嬴模式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2026-2032年中国粉末冶金制品行业前景与风险预测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2026年粉末冶金制品市场前景分析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2026年粉末冶金制品发展趋势预测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2026-2032年中国粉末冶金制品行业投资特性分析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一、2026-2032年中国粉末冶金制品行业进入壁垒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三、2026-2032年中国粉末冶金制品行业盈利因素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2026-2032年中国粉末冶金制品行业投资机会分析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一、2026-2032年中国粉末冶金制品细分市场投资机会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2026-2032年中国粉末冶金制品行业投资风险分析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一、2026-2032年中国粉末冶金制品行业市场竞争风险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三、2026-2032年中国粉末冶金制品行业政策风险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四、2026-2032年中国粉末冶金制品行业进入退出风险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2026-2032年中国粉末冶金制品行业盈利模式与投资策略分析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国外粉末冶金制品行业投资现状及经营模式分析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一、境外粉末冶金制品行业成长情况调查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中国粉末冶金制品行业商业模式探讨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中国粉末冶金制品行业投资国际化发展战略分析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中国粉末冶金制品行业投资策略分析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中国粉末冶金制品行业资本运作战略选择方案研究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(中智^林)中国粉末冶金制品行业多元化经营战略的可行性分析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粉末冶金制品重点企业经营情况分析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2026-2032年中国粉末冶金制品行业利润预测</w:t>
      </w:r>
      <w:r>
        <w:rPr>
          <w:rFonts w:hint="eastAsia"/>
        </w:rPr>
        <w:br/>
      </w:r>
      <w:r>
        <w:rPr>
          <w:rFonts w:hint="eastAsia"/>
        </w:rPr>
        <w:t>　　图表 2026年粉末冶金制品行业壁垒</w:t>
      </w:r>
      <w:r>
        <w:rPr>
          <w:rFonts w:hint="eastAsia"/>
        </w:rPr>
        <w:br/>
      </w:r>
      <w:r>
        <w:rPr>
          <w:rFonts w:hint="eastAsia"/>
        </w:rPr>
        <w:t>　　图表 2026年粉末冶金制品市场前景分析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2026-2032年中国粉末冶金制品市场需求预测</w:t>
      </w:r>
      <w:r>
        <w:rPr>
          <w:rFonts w:hint="eastAsia"/>
        </w:rPr>
        <w:br/>
      </w:r>
      <w:r>
        <w:rPr>
          <w:rFonts w:hint="eastAsia"/>
        </w:rPr>
        <w:t>　　图表 2026年粉末冶金制品发展趋势预测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278c9ad794770" w:history="1">
        <w:r>
          <w:rPr>
            <w:rStyle w:val="Hyperlink"/>
          </w:rPr>
          <w:t>中国粉末冶金制品行业市场分析与发展趋势研究报告（2026-2032年）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278c9ad794770" w:history="1">
        <w:r>
          <w:rPr>
            <w:rStyle w:val="Hyperlink"/>
          </w:rPr>
          <w:t>https://www.20087.com/7/25/FenMoYeJinZhiPinHangYeQuShi.html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53e21a304840" w:history="1">
      <w:r>
        <w:rPr>
          <w:rStyle w:val="Hyperlink"/>
        </w:rPr>
        <w:t>中国粉末冶金制品行业市场分析与发展趋势研究报告（2026-2032年）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enMoYeJinZhiPinHangYeQuShi.html" TargetMode="External" Id="R1d6278c9ad7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enMoYeJinZhiPinHangYeQuShi.html" TargetMode="External" Id="Rf1e953e21a30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2025-11-28T01:56:00Z</dcterms:created>
  <dcterms:modified xsi:type="dcterms:W3CDTF">2025-11-28T02:56:00Z</dcterms:modified>
  <dc:subject>中国粉末冶金制品行业市场分析与发展趋势研究报告（2026-2032年）</dc:subject>
  <dc:title>中国粉末冶金制品行业市场分析与发展趋势研究报告（2026-2032年）</dc:title>
  <cp:keywords>中国粉末冶金制品行业市场分析与发展趋势研究报告（2026-2032年）</cp:keywords>
  <dc:description>中国粉末冶金制品行业市场分析与发展趋势研究报告（2026-2032年）</dc:description>
</cp:coreProperties>
</file>