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c0622aec45b6" w:history="1">
              <w:r>
                <w:rPr>
                  <w:rStyle w:val="Hyperlink"/>
                </w:rPr>
                <w:t>2025-2031年中国可持续碳黑发展现状与市场前景报告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c0622aec45b6" w:history="1">
              <w:r>
                <w:rPr>
                  <w:rStyle w:val="Hyperlink"/>
                </w:rPr>
                <w:t>2025-2031年中国可持续碳黑发展现状与市场前景报告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9c0622aec45b6" w:history="1">
                <w:r>
                  <w:rPr>
                    <w:rStyle w:val="Hyperlink"/>
                  </w:rPr>
                  <w:t>https://www.20087.com/5/22/KeChiXuTanHeiFaZhanQianJing.html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碳黑是传统炭黑的环保替代品，通过回收废轮胎热解油、生物质气化或甲烷裂解等非化石原料制备，用于橡胶增强、塑料着色与涂料导电改性等领域。目前，可持续碳黑主流生产技术以废轮胎热解油为原料，经高温裂解与后处理工艺获得性能接近传统炭黑的替代产品，具备良好的分散性、着色强度与补强效果。生产工艺注重尾气净化与余热回收，减少硫化物、多环芳烃等有害物质排放。产品指标如粒径分布、比表面积与DBP吸油值已逐步接近N330、N550等工业标准牌号，可在轮胎胎侧、输送带、电缆护套等非关键部位实现部分替代。主要生产商与下游用户合作开展应用验证，积累性能数据与加工适配性经验。行业面临挑战包括原料供应稳定性、批次一致性控制与成本竞争力，推动供应链协同与工艺优化。</w:t>
      </w:r>
      <w:r>
        <w:rPr>
          <w:rFonts w:hint="eastAsia"/>
        </w:rPr>
        <w:br/>
      </w:r>
      <w:r>
        <w:rPr>
          <w:rFonts w:hint="eastAsia"/>
        </w:rPr>
        <w:t>　　未来，可持续碳黑将向原料多元化、性能定制化与全生命周期碳核算方向深化发展。制备路径如电热裂解、等离子体裂解与催化裂解技术的突破，将提升转化效率与产品纯度，降低能耗与杂质含量。生物质来源碳黑的研发将拓展至农业废弃物与林业残余物，增强资源可再生性与地域适应性。产品将向差异化牌号发展，针对橡胶补强、导电母粒或紫外屏蔽等特定应用优化表面化学与结构特性。标准化测试方法与性能数据库的建立将增强用户信心，推动在高端轮胎胎面与工程塑料中的规模化应用。碳足迹追踪系统将覆盖从原料采集到终端应用的全过程，支持绿色认证与环境声明。闭环回收体系的构建将促进使用后含碳黑产品的再生利用，形成资源循环。同时，与生物基聚合物的协同配方开发，将推动全生物基复合材料的发展，助力塑料与橡胶工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9c0622aec45b6" w:history="1">
        <w:r>
          <w:rPr>
            <w:rStyle w:val="Hyperlink"/>
          </w:rPr>
          <w:t>2025-2031年中国可持续碳黑发展现状与市场前景报告</w:t>
        </w:r>
      </w:hyperlink>
      <w:r>
        <w:rPr>
          <w:rFonts w:hint="eastAsia"/>
        </w:rPr>
        <w:t>》系统分析了可持续碳黑行业的市场规模、供需状况及竞争格局，重点解读了重点可持续碳黑企业的经营表现。报告结合可持续碳黑技术现状与未来方向，科学预测了行业发展趋势，并通过SWOT分析揭示了可持续碳黑市场机遇与潜在风险。市场调研网发布的《</w:t>
      </w:r>
      <w:hyperlink r:id="R4379c0622aec45b6" w:history="1">
        <w:r>
          <w:rPr>
            <w:rStyle w:val="Hyperlink"/>
          </w:rPr>
          <w:t>2025-2031年中国可持续碳黑发展现状与市场前景报告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可持续碳黑行业概述</w:t>
      </w:r>
      <w:r>
        <w:rPr>
          <w:rFonts w:hint="eastAsia"/>
        </w:rPr>
        <w:br/>
      </w:r>
      <w:r>
        <w:rPr>
          <w:rFonts w:hint="eastAsia"/>
        </w:rPr>
        <w:t>　　第一节 可持续碳黑定义与分类</w:t>
      </w:r>
      <w:r>
        <w:rPr>
          <w:rFonts w:hint="eastAsia"/>
        </w:rPr>
        <w:br/>
      </w:r>
      <w:r>
        <w:rPr>
          <w:rFonts w:hint="eastAsia"/>
        </w:rPr>
        <w:t>　　第二节 可持续碳黑应用领域</w:t>
      </w:r>
      <w:r>
        <w:rPr>
          <w:rFonts w:hint="eastAsia"/>
        </w:rPr>
        <w:br/>
      </w:r>
      <w:r>
        <w:rPr>
          <w:rFonts w:hint="eastAsia"/>
        </w:rPr>
        <w:t>　　第三节 可持续碳黑行业经济指标分析</w:t>
      </w:r>
      <w:r>
        <w:rPr>
          <w:rFonts w:hint="eastAsia"/>
        </w:rPr>
        <w:br/>
      </w:r>
      <w:r>
        <w:rPr>
          <w:rFonts w:hint="eastAsia"/>
        </w:rPr>
        <w:t>　　　　一、可持续碳黑行业赢利性评估</w:t>
      </w:r>
      <w:r>
        <w:rPr>
          <w:rFonts w:hint="eastAsia"/>
        </w:rPr>
        <w:br/>
      </w:r>
      <w:r>
        <w:rPr>
          <w:rFonts w:hint="eastAsia"/>
        </w:rPr>
        <w:t>　　　　二、可持续碳黑行业成长速度分析</w:t>
      </w:r>
      <w:r>
        <w:rPr>
          <w:rFonts w:hint="eastAsia"/>
        </w:rPr>
        <w:br/>
      </w:r>
      <w:r>
        <w:rPr>
          <w:rFonts w:hint="eastAsia"/>
        </w:rPr>
        <w:t>　　　　三、可持续碳黑附加值提升空间探讨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四、可持续碳黑行业进入壁垒分析</w:t>
      </w:r>
      <w:r>
        <w:rPr>
          <w:rFonts w:hint="eastAsia"/>
        </w:rPr>
        <w:br/>
      </w:r>
      <w:r>
        <w:rPr>
          <w:rFonts w:hint="eastAsia"/>
        </w:rPr>
        <w:t>　　　　五、可持续碳黑行业风险性评估</w:t>
      </w:r>
      <w:r>
        <w:rPr>
          <w:rFonts w:hint="eastAsia"/>
        </w:rPr>
        <w:br/>
      </w:r>
      <w:r>
        <w:rPr>
          <w:rFonts w:hint="eastAsia"/>
        </w:rPr>
        <w:t>　　　　六、可持续碳黑行业周期性分析</w:t>
      </w:r>
      <w:r>
        <w:rPr>
          <w:rFonts w:hint="eastAsia"/>
        </w:rPr>
        <w:br/>
      </w:r>
      <w:r>
        <w:rPr>
          <w:rFonts w:hint="eastAsia"/>
        </w:rPr>
        <w:t>　　　　七、可持续碳黑行业竞争程度指标</w:t>
      </w:r>
      <w:r>
        <w:rPr>
          <w:rFonts w:hint="eastAsia"/>
        </w:rPr>
        <w:br/>
      </w:r>
      <w:r>
        <w:rPr>
          <w:rFonts w:hint="eastAsia"/>
        </w:rPr>
        <w:t>　　　　八、可持续碳黑行业成熟度综合分析</w:t>
      </w:r>
      <w:r>
        <w:rPr>
          <w:rFonts w:hint="eastAsia"/>
        </w:rPr>
        <w:br/>
      </w:r>
      <w:r>
        <w:rPr>
          <w:rFonts w:hint="eastAsia"/>
        </w:rPr>
        <w:t>　　第四节 可持续碳黑产业链及经营模式分析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三、可持续碳黑销售模式与渠道策略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全球可持续碳黑市场发展分析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2024-2025年全球可持续碳黑行业发展分析</w:t>
      </w:r>
      <w:r>
        <w:rPr>
          <w:rFonts w:hint="eastAsia"/>
        </w:rPr>
        <w:br/>
      </w:r>
      <w:r>
        <w:rPr>
          <w:rFonts w:hint="eastAsia"/>
        </w:rPr>
        <w:t>　　　　一、全球可持续碳黑行业市场规模与趋势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二、全球可持续碳黑行业发展特点</w:t>
      </w:r>
      <w:r>
        <w:rPr>
          <w:rFonts w:hint="eastAsia"/>
        </w:rPr>
        <w:br/>
      </w:r>
      <w:r>
        <w:rPr>
          <w:rFonts w:hint="eastAsia"/>
        </w:rPr>
        <w:t>　　　　三、全球可持续碳黑行业竞争格局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主要国家与地区可持续碳黑市场分析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2025-2031年全球可持续碳黑行业发展趋势与前景预测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一、可持续碳黑行业发展趋势</w:t>
      </w:r>
      <w:r>
        <w:rPr>
          <w:rFonts w:hint="eastAsia"/>
        </w:rPr>
        <w:br/>
      </w:r>
      <w:r>
        <w:rPr>
          <w:rFonts w:hint="eastAsia"/>
        </w:rPr>
        <w:t>　　　　二、可持续碳黑行业发展潜力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中国可持续碳黑行业市场分析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2024-2025年可持续碳黑产能与投资动态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一、国内可持续碳黑产能现状与利用效率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二、可持续碳黑产能扩张与投资动态分析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2025-2031年可持续碳黑行业产量统计与趋势预测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一、2019-2024年可持续碳黑行业产量与增长趋势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1、2019-2024年可持续碳黑产量及增长趋势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2、2019-2024年可持续碳黑细分产品产量及份额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二、可持续碳黑产量影响因素分析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三、2025-2031年可持续碳黑产量预测</w:t>
      </w:r>
      <w:r>
        <w:rPr>
          <w:rFonts w:hint="eastAsia"/>
        </w:rPr>
        <w:br/>
      </w:r>
      <w:r>
        <w:rPr>
          <w:rFonts w:hint="eastAsia"/>
        </w:rPr>
        <w:t>　　第三节 2025-2031年可持续碳黑市场需求与销售分析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一、2024-2025年可持续碳黑行业需求现状</w:t>
      </w:r>
      <w:r>
        <w:rPr>
          <w:rFonts w:hint="eastAsia"/>
        </w:rPr>
        <w:br/>
      </w:r>
      <w:r>
        <w:rPr>
          <w:rFonts w:hint="eastAsia"/>
        </w:rPr>
        <w:t>　　　　二、可持续碳黑客户群体与需求特点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三、2019-2024年可持续碳黑行业销售规模分析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四、2025-2031年可持续碳黑市场增长潜力与规模预测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2024-2025年可持续碳黑行业技术发展现状及趋势分析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可持续碳黑行业技术发展现状分析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国内外可持续碳黑行业技术差距分析及差距形成的主要原因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可持续碳黑行业技术发展方向、趋势预测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提升可持续碳黑行业技术能力策略建议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中国可持续碳黑细分市场分析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一、2024-2025年可持续碳黑主要细分产品市场现状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可持续碳黑价格机制与竞争策略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一、2019-2024年可持续碳黑市场价格走势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可持续碳黑定价策略与方法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2025-2031年可持续碳黑价格竞争态势与趋势预测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中国可持续碳黑行业重点区域市场研究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2024-2025年重点区域可持续碳黑市场发展概况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二、2019-2024年可持续碳黑市场需求规模情况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三、2025-2031年可持续碳黑行业发展潜力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二、2019-2024年可持续碳黑市场需求规模情况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三、2025-2031年可持续碳黑行业发展潜力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二、2019-2024年可持续碳黑市场需求规模情况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三、2025-2031年可持续碳黑行业发展潜力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二、2019-2024年可持续碳黑市场需求规模情况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三、2025-2031年可持续碳黑行业发展潜力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二、2019-2024年可持续碳黑市场需求规模情况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三、2025-2031年可持续碳黑行业发展潜力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2019-2024年中国可持续碳黑行业进出口情况分析</w:t>
      </w:r>
      <w:r>
        <w:rPr>
          <w:rFonts w:hint="eastAsia"/>
        </w:rPr>
        <w:br/>
      </w:r>
      <w:r>
        <w:rPr>
          <w:rFonts w:hint="eastAsia"/>
        </w:rPr>
        <w:t>　　第一节 可持续碳黑行业进口规模与来源分析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一、2019-2024年可持续碳黑进口规模分析</w:t>
      </w:r>
      <w:r>
        <w:rPr>
          <w:rFonts w:hint="eastAsia"/>
        </w:rPr>
        <w:br/>
      </w:r>
      <w:r>
        <w:rPr>
          <w:rFonts w:hint="eastAsia"/>
        </w:rPr>
        <w:t>　　　　二、可持续碳黑主要进口来源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可持续碳黑行业出口规模与目的地分析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一、2019-2024年可持续碳黑出口规模分析</w:t>
      </w:r>
      <w:r>
        <w:rPr>
          <w:rFonts w:hint="eastAsia"/>
        </w:rPr>
        <w:br/>
      </w:r>
      <w:r>
        <w:rPr>
          <w:rFonts w:hint="eastAsia"/>
        </w:rPr>
        <w:t>　　　　二、可持续碳黑主要出口目的地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2019-2024年中国可持续碳黑总体规模与财务指标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中国可持续碳黑行业总体规模分析</w:t>
      </w:r>
      <w:r>
        <w:rPr>
          <w:rFonts w:hint="eastAsia"/>
        </w:rPr>
        <w:br/>
      </w:r>
      <w:r>
        <w:rPr>
          <w:rFonts w:hint="eastAsia"/>
        </w:rPr>
        <w:t>　　　　一、可持续碳黑企业数量与结构</w:t>
      </w:r>
      <w:r>
        <w:rPr>
          <w:rFonts w:hint="eastAsia"/>
        </w:rPr>
        <w:br/>
      </w:r>
      <w:r>
        <w:rPr>
          <w:rFonts w:hint="eastAsia"/>
        </w:rPr>
        <w:t>　　　　二、可持续碳黑从业人员规模</w:t>
      </w:r>
      <w:r>
        <w:rPr>
          <w:rFonts w:hint="eastAsia"/>
        </w:rPr>
        <w:br/>
      </w:r>
      <w:r>
        <w:rPr>
          <w:rFonts w:hint="eastAsia"/>
        </w:rPr>
        <w:t>　　　　三、可持续碳黑行业资产状况</w:t>
      </w:r>
      <w:r>
        <w:rPr>
          <w:rFonts w:hint="eastAsia"/>
        </w:rPr>
        <w:br/>
      </w:r>
      <w:r>
        <w:rPr>
          <w:rFonts w:hint="eastAsia"/>
        </w:rPr>
        <w:t>　　第二节 中国可持续碳黑行业财务指标总体分析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可持续碳黑行业重点企业经营状况分析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可持续碳黑重点企业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可持续碳黑领先企业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可持续碳黑标杆企业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可持续碳黑代表企业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可持续碳黑龙头企业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可持续碳黑重点企业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中国可持续碳黑行业竞争格局分析</w:t>
      </w:r>
      <w:r>
        <w:rPr>
          <w:rFonts w:hint="eastAsia"/>
        </w:rPr>
        <w:br/>
      </w:r>
      <w:r>
        <w:rPr>
          <w:rFonts w:hint="eastAsia"/>
        </w:rPr>
        <w:t>　　第一节 可持续碳黑行业竞争格局总览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2024-2025年可持续碳黑行业竞争力分析</w:t>
      </w:r>
      <w:r>
        <w:rPr>
          <w:rFonts w:hint="eastAsia"/>
        </w:rPr>
        <w:br/>
      </w:r>
      <w:r>
        <w:rPr>
          <w:rFonts w:hint="eastAsia"/>
        </w:rPr>
        <w:t>　　　　一、可持续碳黑供应商议价能力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四、可持续碳黑替代品威胁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2019-2024年可持续碳黑行业企业并购活动分析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2024-2025年可持续碳黑行业会展与招投标活动分析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一、可持续碳黑行业会展活动及其市场影响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2025年中国可持续碳黑企业发展策略分析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可持续碳黑市场策略分析</w:t>
      </w:r>
      <w:r>
        <w:rPr>
          <w:rFonts w:hint="eastAsia"/>
        </w:rPr>
        <w:br/>
      </w:r>
      <w:r>
        <w:rPr>
          <w:rFonts w:hint="eastAsia"/>
        </w:rPr>
        <w:t>　　　　一、可持续碳黑市场定位与拓展策略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二、可持续碳黑市场细分与目标客户</w:t>
      </w:r>
      <w:r>
        <w:rPr>
          <w:rFonts w:hint="eastAsia"/>
        </w:rPr>
        <w:br/>
      </w:r>
      <w:r>
        <w:rPr>
          <w:rFonts w:hint="eastAsia"/>
        </w:rPr>
        <w:t>　　第二节 可持续碳黑销售策略分析</w:t>
      </w:r>
      <w:r>
        <w:rPr>
          <w:rFonts w:hint="eastAsia"/>
        </w:rPr>
        <w:br/>
      </w:r>
      <w:r>
        <w:rPr>
          <w:rFonts w:hint="eastAsia"/>
        </w:rPr>
        <w:t>　　　　一、可持续碳黑销售渠道与网络建设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提高可持续碳黑企业竞争力建议</w:t>
      </w:r>
      <w:r>
        <w:rPr>
          <w:rFonts w:hint="eastAsia"/>
        </w:rPr>
        <w:br/>
      </w:r>
      <w:r>
        <w:rPr>
          <w:rFonts w:hint="eastAsia"/>
        </w:rPr>
        <w:t>　　　　一、可持续碳黑技术创新与管理优化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可持续碳黑品牌战略思考</w:t>
      </w:r>
      <w:r>
        <w:rPr>
          <w:rFonts w:hint="eastAsia"/>
        </w:rPr>
        <w:br/>
      </w:r>
      <w:r>
        <w:rPr>
          <w:rFonts w:hint="eastAsia"/>
        </w:rPr>
        <w:t>　　　　一、可持续碳黑品牌建设与维护</w:t>
      </w:r>
      <w:r>
        <w:rPr>
          <w:rFonts w:hint="eastAsia"/>
        </w:rPr>
        <w:br/>
      </w:r>
      <w:r>
        <w:rPr>
          <w:rFonts w:hint="eastAsia"/>
        </w:rPr>
        <w:t>　　　　二、可持续碳黑品牌影响力与市场竞争力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中国可持续碳黑行业风险与对策</w:t>
      </w:r>
      <w:r>
        <w:rPr>
          <w:rFonts w:hint="eastAsia"/>
        </w:rPr>
        <w:br/>
      </w:r>
      <w:r>
        <w:rPr>
          <w:rFonts w:hint="eastAsia"/>
        </w:rPr>
        <w:t>　　第一节 可持续碳黑行业SWOT分析</w:t>
      </w:r>
      <w:r>
        <w:rPr>
          <w:rFonts w:hint="eastAsia"/>
        </w:rPr>
        <w:br/>
      </w:r>
      <w:r>
        <w:rPr>
          <w:rFonts w:hint="eastAsia"/>
        </w:rPr>
        <w:t>　　　　一、可持续碳黑行业优势分析</w:t>
      </w:r>
      <w:r>
        <w:rPr>
          <w:rFonts w:hint="eastAsia"/>
        </w:rPr>
        <w:br/>
      </w:r>
      <w:r>
        <w:rPr>
          <w:rFonts w:hint="eastAsia"/>
        </w:rPr>
        <w:t>　　　　二、可持续碳黑行业劣势分析</w:t>
      </w:r>
      <w:r>
        <w:rPr>
          <w:rFonts w:hint="eastAsia"/>
        </w:rPr>
        <w:br/>
      </w:r>
      <w:r>
        <w:rPr>
          <w:rFonts w:hint="eastAsia"/>
        </w:rPr>
        <w:t>　　　　三、可持续碳黑市场机会探索</w:t>
      </w:r>
      <w:r>
        <w:rPr>
          <w:rFonts w:hint="eastAsia"/>
        </w:rPr>
        <w:br/>
      </w:r>
      <w:r>
        <w:rPr>
          <w:rFonts w:hint="eastAsia"/>
        </w:rPr>
        <w:t>　　　　四、可持续碳黑市场威胁评估</w:t>
      </w:r>
      <w:r>
        <w:rPr>
          <w:rFonts w:hint="eastAsia"/>
        </w:rPr>
        <w:br/>
      </w:r>
      <w:r>
        <w:rPr>
          <w:rFonts w:hint="eastAsia"/>
        </w:rPr>
        <w:t>　　第二节 可持续碳黑行业风险及对策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2025-2031年中国可持续碳黑行业前景与发展趋势</w:t>
      </w:r>
      <w:r>
        <w:rPr>
          <w:rFonts w:hint="eastAsia"/>
        </w:rPr>
        <w:br/>
      </w:r>
      <w:r>
        <w:rPr>
          <w:rFonts w:hint="eastAsia"/>
        </w:rPr>
        <w:t>　　第一节 可持续碳黑行业发展环境分析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2025-2031年可持续碳黑行业发展趋势与方向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一、可持续碳黑行业发展方向预测</w:t>
      </w:r>
      <w:r>
        <w:rPr>
          <w:rFonts w:hint="eastAsia"/>
        </w:rPr>
        <w:br/>
      </w:r>
      <w:r>
        <w:rPr>
          <w:rFonts w:hint="eastAsia"/>
        </w:rPr>
        <w:t>　　　　二、可持续碳黑发展趋势分析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2025-2031年可持续碳黑行业发展潜力与机遇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一、可持续碳黑市场发展潜力评估</w:t>
      </w:r>
      <w:r>
        <w:rPr>
          <w:rFonts w:hint="eastAsia"/>
        </w:rPr>
        <w:br/>
      </w:r>
      <w:r>
        <w:rPr>
          <w:rFonts w:hint="eastAsia"/>
        </w:rPr>
        <w:t>　　　　二、可持续碳黑新兴市场与机遇探索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可持续碳黑行业研究结论与建议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中.智林.－可持续碳黑行业发展建议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2019-2024年中国可持续碳黑市场规模及增长情况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2019-2024年中国可持续碳黑行业产量及增长趋势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2025-2031年中国可持续碳黑行业产量预测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2019-2024年中国可持续碳黑行业市场需求及增长情况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2025-2031年中国可持续碳黑行业市场需求预测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**地区可持续碳黑市场规模及增长情况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**地区可持续碳黑行业市场需求情况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**地区可持续碳黑市场规模及增长情况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**地区可持续碳黑行业市场需求情况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2019-2024年中国可持续碳黑行业出口情况分析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可持续碳黑重点企业经营情况分析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2025年可持续碳黑行业壁垒</w:t>
      </w:r>
      <w:r>
        <w:rPr>
          <w:rFonts w:hint="eastAsia"/>
        </w:rPr>
        <w:br/>
      </w:r>
      <w:r>
        <w:rPr>
          <w:rFonts w:hint="eastAsia"/>
        </w:rPr>
        <w:t>　　图表 2025年可持续碳黑市场前景分析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2025-2031年中国可持续碳黑市场规模预测</w:t>
      </w:r>
      <w:r>
        <w:rPr>
          <w:rFonts w:hint="eastAsia"/>
        </w:rPr>
        <w:br/>
      </w:r>
      <w:r>
        <w:rPr>
          <w:rFonts w:hint="eastAsia"/>
        </w:rPr>
        <w:t>　　图表 2025年可持续碳黑发展趋势预测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c0622aec45b6" w:history="1">
        <w:r>
          <w:rPr>
            <w:rStyle w:val="Hyperlink"/>
          </w:rPr>
          <w:t>2025-2031年中国可持续碳黑发展现状与市场前景报告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9c0622aec45b6" w:history="1">
        <w:r>
          <w:rPr>
            <w:rStyle w:val="Hyperlink"/>
          </w:rPr>
          <w:t>https://www.20087.com/5/22/KeChiXuTanHeiFaZhanQianJing.html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5ccd1ea940df" w:history="1">
      <w:r>
        <w:rPr>
          <w:rStyle w:val="Hyperlink"/>
        </w:rPr>
        <w:t>2025-2031年中国可持续碳黑发展现状与市场前景报告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eChiXuTanHeiFaZhanQianJing.html" TargetMode="External" Id="R4379c0622aec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eChiXuTanHeiFaZhanQianJing.html" TargetMode="External" Id="Rd4355ccd1ea9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2025-09-23T05:47:07Z</dcterms:created>
  <dcterms:modified xsi:type="dcterms:W3CDTF">2025-09-23T06:47:07Z</dcterms:modified>
  <dc:subject>2025-2031年中国可持续碳黑发展现状与市场前景报告</dc:subject>
  <dc:title>2025-2031年中国可持续碳黑发展现状与市场前景报告</dc:title>
  <cp:keywords>2025-2031年中国可持续碳黑发展现状与市场前景报告</cp:keywords>
  <dc:description>2025-2031年中国可持续碳黑发展现状与市场前景报告</dc:description>
</cp:coreProperties>
</file>