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99faa50a4493d" w:history="1">
              <w:r>
                <w:rPr>
                  <w:rStyle w:val="Hyperlink"/>
                </w:rPr>
                <w:t>中国合同能源管理（EMC）市场现状调研与发展趋势分析报告（2024-2030年）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99faa50a4493d" w:history="1">
              <w:r>
                <w:rPr>
                  <w:rStyle w:val="Hyperlink"/>
                </w:rPr>
                <w:t>中国合同能源管理（EMC）市场现状调研与发展趋势分析报告（2024-2030年）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99faa50a4493d" w:history="1">
                <w:r>
                  <w:rPr>
                    <w:rStyle w:val="Hyperlink"/>
                  </w:rPr>
                  <w:t>https://www.20087.com/M_NengYuanKuangChan/25/HeTongNengYuanGuanLiEMCWeiLaiFaZhanQuShi.html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MC）是一种促进节能减排和能效提升的商业模式，近年来在全球范围内得到了广泛应用。EMC模式下，能源服务公司负责提供节能改造的资金、技术和管理，客户则通过分享节能效益来偿还投资，实现了双赢。随着可再生能源和智能电网技术的发展，EMC项目越来越倾向于集成这些技术，以提供更全面的能源解决方案。</w:t>
      </w:r>
      <w:r>
        <w:rPr>
          <w:rFonts w:hint="eastAsia"/>
        </w:rPr>
        <w:br/>
      </w:r>
      <w:r>
        <w:rPr>
          <w:rFonts w:hint="eastAsia"/>
        </w:rPr>
        <w:t>　　未来，合同能源管理将更加侧重于综合能源服务和数字化转型。综合能源服务意味着EMC公司将提供包括能源审计、能效提升、可再生能源集成、储能和需求响应在内的全方位能源管理方案。数字化转型则体现在利用物联网、大数据和人工智能技术，实现能源数据的实时监测和智能分析，提升能源使用效率和管理的精细化程度。</w:t>
      </w:r>
      <w:r>
        <w:rPr>
          <w:rFonts w:hint="eastAsia"/>
        </w:rPr>
        <w:br/>
      </w:r>
      <w:r>
        <w:rPr>
          <w:rFonts w:hint="eastAsia"/>
        </w:rPr>
        <w:t>　　《</w:t>
      </w:r>
      <w:hyperlink r:id="Rafb99faa50a4493d" w:history="1">
        <w:r>
          <w:rPr>
            <w:rStyle w:val="Hyperlink"/>
          </w:rPr>
          <w:t>中国合同能源管理（EMC）市场现状调研与发展趋势分析报告（2024-2030年）</w:t>
        </w:r>
      </w:hyperlink>
      <w:r>
        <w:rPr>
          <w:rFonts w:hint="eastAsia"/>
        </w:rPr>
        <w:t>》基于科学的市场调研与数据分析，全面解析了合同能源管理（EMC）行业的市场规模、市场需求及发展现状。报告深入探讨了合同能源管理（EMC）产业链结构、细分市场特点及技术发展方向，并结合宏观经济环境与消费者需求变化，对合同能源管理（EMC）行业前景与未来趋势进行了科学预测，揭示了潜在增长空间。通过对合同能源管理（EMC）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合同能源管理发展必要性及政策分析</w:t>
      </w:r>
      <w:r>
        <w:rPr>
          <w:rFonts w:hint="eastAsia"/>
        </w:rPr>
        <w:br/>
      </w:r>
      <w:r>
        <w:rPr>
          <w:rFonts w:hint="eastAsia"/>
        </w:rPr>
        <w:t>　　1.1 合同能源管理相关概念</w:t>
      </w:r>
      <w:r>
        <w:rPr>
          <w:rFonts w:hint="eastAsia"/>
        </w:rPr>
        <w:br/>
      </w:r>
      <w:r>
        <w:rPr>
          <w:rFonts w:hint="eastAsia"/>
        </w:rPr>
        <w:t>　　　　1.1.1 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1.1.2 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1.2 合同能源管理行业发展的必要性</w:t>
      </w:r>
      <w:r>
        <w:rPr>
          <w:rFonts w:hint="eastAsia"/>
        </w:rPr>
        <w:br/>
      </w:r>
      <w:r>
        <w:rPr>
          <w:rFonts w:hint="eastAsia"/>
        </w:rPr>
        <w:t>　　　　1.2.1 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1.2.2 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1.3 合同能源管理行业发展的政策法规</w:t>
      </w:r>
      <w:r>
        <w:rPr>
          <w:rFonts w:hint="eastAsia"/>
        </w:rPr>
        <w:br/>
      </w:r>
      <w:r>
        <w:rPr>
          <w:rFonts w:hint="eastAsia"/>
        </w:rPr>
        <w:t>　　　　1.3.1 国家有关节能投资的政策法规</w:t>
      </w:r>
      <w:r>
        <w:rPr>
          <w:rFonts w:hint="eastAsia"/>
        </w:rPr>
        <w:br/>
      </w:r>
      <w:r>
        <w:rPr>
          <w:rFonts w:hint="eastAsia"/>
        </w:rPr>
        <w:t>　　　　1.3.2 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（2）《落实节能服务企业合同能源管理项目企业所得税优惠政策的公告》（2016年11月）</w:t>
      </w:r>
      <w:r>
        <w:rPr>
          <w:rFonts w:hint="eastAsia"/>
        </w:rPr>
        <w:br/>
      </w:r>
      <w:r>
        <w:rPr>
          <w:rFonts w:hint="eastAsia"/>
        </w:rPr>
        <w:br/>
      </w:r>
      <w:r>
        <w:rPr>
          <w:rFonts w:hint="eastAsia"/>
        </w:rPr>
        <w:t>第二章 国外合同能源管理行业发展状况分析</w:t>
      </w:r>
      <w:r>
        <w:rPr>
          <w:rFonts w:hint="eastAsia"/>
        </w:rPr>
        <w:br/>
      </w:r>
      <w:r>
        <w:rPr>
          <w:rFonts w:hint="eastAsia"/>
        </w:rPr>
        <w:t>　　2.1 世界合同能源管理行业发展综述</w:t>
      </w:r>
      <w:r>
        <w:rPr>
          <w:rFonts w:hint="eastAsia"/>
        </w:rPr>
        <w:br/>
      </w:r>
      <w:r>
        <w:rPr>
          <w:rFonts w:hint="eastAsia"/>
        </w:rPr>
        <w:t>　　　　2.1.1 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2.1.2 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2.1.3 国际ESCO发展的主要障碍</w:t>
      </w:r>
      <w:r>
        <w:rPr>
          <w:rFonts w:hint="eastAsia"/>
        </w:rPr>
        <w:br/>
      </w:r>
      <w:r>
        <w:rPr>
          <w:rFonts w:hint="eastAsia"/>
        </w:rPr>
        <w:t>　　　　2.1.4 国际合同能源管理行业趋势预测分析</w:t>
      </w:r>
      <w:r>
        <w:rPr>
          <w:rFonts w:hint="eastAsia"/>
        </w:rPr>
        <w:br/>
      </w:r>
      <w:r>
        <w:rPr>
          <w:rFonts w:hint="eastAsia"/>
        </w:rPr>
        <w:t>　　2.2 主要国家合同能源管理发展状况</w:t>
      </w:r>
      <w:r>
        <w:rPr>
          <w:rFonts w:hint="eastAsia"/>
        </w:rPr>
        <w:br/>
      </w:r>
      <w:r>
        <w:rPr>
          <w:rFonts w:hint="eastAsia"/>
        </w:rPr>
        <w:t>　　　　2.2.1 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2.2.2 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2.2.3 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2.3 对中国合同能源管理行业发展的启示</w:t>
      </w:r>
      <w:r>
        <w:rPr>
          <w:rFonts w:hint="eastAsia"/>
        </w:rPr>
        <w:br/>
      </w:r>
      <w:r>
        <w:rPr>
          <w:rFonts w:hint="eastAsia"/>
        </w:rPr>
        <w:t>　　　　2.3.1 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2.3.2 财税政策推动EMC市场发展</w:t>
      </w:r>
      <w:r>
        <w:rPr>
          <w:rFonts w:hint="eastAsia"/>
        </w:rPr>
        <w:br/>
      </w:r>
      <w:r>
        <w:rPr>
          <w:rFonts w:hint="eastAsia"/>
        </w:rPr>
        <w:t>　　　　2.3.3 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3.1 中国节能服务产业生命周期与市场潜力</w:t>
      </w:r>
      <w:r>
        <w:rPr>
          <w:rFonts w:hint="eastAsia"/>
        </w:rPr>
        <w:br/>
      </w:r>
      <w:r>
        <w:rPr>
          <w:rFonts w:hint="eastAsia"/>
        </w:rPr>
        <w:t>　　　　3.1.1 节能服务产业的生命周期分析</w:t>
      </w:r>
      <w:r>
        <w:rPr>
          <w:rFonts w:hint="eastAsia"/>
        </w:rPr>
        <w:br/>
      </w:r>
      <w:r>
        <w:rPr>
          <w:rFonts w:hint="eastAsia"/>
        </w:rPr>
        <w:t>　　　　3.1.2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节能服务产业节能和减排分析</w:t>
      </w:r>
      <w:r>
        <w:rPr>
          <w:rFonts w:hint="eastAsia"/>
        </w:rPr>
        <w:br/>
      </w:r>
      <w:r>
        <w:rPr>
          <w:rFonts w:hint="eastAsia"/>
        </w:rPr>
        <w:t>　　　　3.2.5 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3.3 中国节能市场障碍与节能机制转换</w:t>
      </w:r>
      <w:r>
        <w:rPr>
          <w:rFonts w:hint="eastAsia"/>
        </w:rPr>
        <w:br/>
      </w:r>
      <w:r>
        <w:rPr>
          <w:rFonts w:hint="eastAsia"/>
        </w:rPr>
        <w:t>　　　　3.3.1 中国节能市场面临的障碍</w:t>
      </w:r>
      <w:r>
        <w:rPr>
          <w:rFonts w:hint="eastAsia"/>
        </w:rPr>
        <w:br/>
      </w:r>
      <w:r>
        <w:rPr>
          <w:rFonts w:hint="eastAsia"/>
        </w:rPr>
        <w:t>　　　　3.3.2 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3.3.3 中国节能服务公司发展面临的主要问题</w:t>
      </w:r>
      <w:r>
        <w:rPr>
          <w:rFonts w:hint="eastAsia"/>
        </w:rPr>
        <w:br/>
      </w:r>
      <w:r>
        <w:rPr>
          <w:rFonts w:hint="eastAsia"/>
        </w:rPr>
        <w:t>　　3.4 中国节能服务产业发展方向与前景展望</w:t>
      </w:r>
      <w:r>
        <w:rPr>
          <w:rFonts w:hint="eastAsia"/>
        </w:rPr>
        <w:br/>
      </w:r>
      <w:r>
        <w:rPr>
          <w:rFonts w:hint="eastAsia"/>
        </w:rPr>
        <w:t>　　　　3.4.1 目前节能服务产业存在的问题</w:t>
      </w:r>
      <w:r>
        <w:rPr>
          <w:rFonts w:hint="eastAsia"/>
        </w:rPr>
        <w:br/>
      </w:r>
      <w:r>
        <w:rPr>
          <w:rFonts w:hint="eastAsia"/>
        </w:rPr>
        <w:t>　　　　3.4.2 “十四五”节能服务产业重点发展方向</w:t>
      </w:r>
      <w:r>
        <w:rPr>
          <w:rFonts w:hint="eastAsia"/>
        </w:rPr>
        <w:br/>
      </w:r>
      <w:r>
        <w:rPr>
          <w:rFonts w:hint="eastAsia"/>
        </w:rPr>
        <w:t>　　　　3.4.3 “十四五”节能服务产业趋势预测展望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4.1 中国合同能源管理行业发展状况分析</w:t>
      </w:r>
      <w:r>
        <w:rPr>
          <w:rFonts w:hint="eastAsia"/>
        </w:rPr>
        <w:br/>
      </w:r>
      <w:r>
        <w:rPr>
          <w:rFonts w:hint="eastAsia"/>
        </w:rPr>
        <w:t>　　　　4.1.1 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4.1.2 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4.2 重点地区合同能源管理行业发展情况</w:t>
      </w:r>
      <w:r>
        <w:rPr>
          <w:rFonts w:hint="eastAsia"/>
        </w:rPr>
        <w:br/>
      </w:r>
      <w:r>
        <w:rPr>
          <w:rFonts w:hint="eastAsia"/>
        </w:rPr>
        <w:t>　　　　4.2.1 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4.2.2 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4.2.3 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4.2.4 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4.2.5 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5.1 合同能源管理应用领域分布</w:t>
      </w:r>
      <w:r>
        <w:rPr>
          <w:rFonts w:hint="eastAsia"/>
        </w:rPr>
        <w:br/>
      </w:r>
      <w:r>
        <w:rPr>
          <w:rFonts w:hint="eastAsia"/>
        </w:rPr>
        <w:t>　　　　5.1.1 合同能源管理各领域项目分布</w:t>
      </w:r>
      <w:r>
        <w:rPr>
          <w:rFonts w:hint="eastAsia"/>
        </w:rPr>
        <w:br/>
      </w:r>
      <w:r>
        <w:rPr>
          <w:rFonts w:hint="eastAsia"/>
        </w:rPr>
        <w:t>　　　　5.1.2 合同能源管理各领域投资额分布</w:t>
      </w:r>
      <w:r>
        <w:rPr>
          <w:rFonts w:hint="eastAsia"/>
        </w:rPr>
        <w:br/>
      </w:r>
      <w:r>
        <w:rPr>
          <w:rFonts w:hint="eastAsia"/>
        </w:rPr>
        <w:t>　　　　5.1.3 合同能源管理各领域投资强度分布</w:t>
      </w:r>
      <w:r>
        <w:rPr>
          <w:rFonts w:hint="eastAsia"/>
        </w:rPr>
        <w:br/>
      </w:r>
      <w:r>
        <w:rPr>
          <w:rFonts w:hint="eastAsia"/>
        </w:rPr>
        <w:t>　　5.2 EMC在工业领域的应用</w:t>
      </w:r>
      <w:r>
        <w:rPr>
          <w:rFonts w:hint="eastAsia"/>
        </w:rPr>
        <w:br/>
      </w:r>
      <w:r>
        <w:rPr>
          <w:rFonts w:hint="eastAsia"/>
        </w:rPr>
        <w:t>　　　　5.2.1 工业节能的政策环境</w:t>
      </w:r>
      <w:r>
        <w:rPr>
          <w:rFonts w:hint="eastAsia"/>
        </w:rPr>
        <w:br/>
      </w:r>
      <w:r>
        <w:rPr>
          <w:rFonts w:hint="eastAsia"/>
        </w:rPr>
        <w:t>　　　　5.2.2 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5.2.3 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5.2.4 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5.2.5 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5.2.6 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（4）工业节能行业投资前景研究分析</w:t>
      </w:r>
      <w:r>
        <w:rPr>
          <w:rFonts w:hint="eastAsia"/>
        </w:rPr>
        <w:br/>
      </w:r>
      <w:r>
        <w:rPr>
          <w:rFonts w:hint="eastAsia"/>
        </w:rPr>
        <w:t>　　5.3 EMC在建筑领域的应用</w:t>
      </w:r>
      <w:r>
        <w:rPr>
          <w:rFonts w:hint="eastAsia"/>
        </w:rPr>
        <w:br/>
      </w:r>
      <w:r>
        <w:rPr>
          <w:rFonts w:hint="eastAsia"/>
        </w:rPr>
        <w:t>　　　　5.3.1 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5.3.2 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5.3.3 建筑节能投资收益情况</w:t>
      </w:r>
      <w:r>
        <w:rPr>
          <w:rFonts w:hint="eastAsia"/>
        </w:rPr>
        <w:br/>
      </w:r>
      <w:r>
        <w:rPr>
          <w:rFonts w:hint="eastAsia"/>
        </w:rPr>
        <w:t>　　　　5.3.4 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5.3.5 建筑领域节能服务市场竞争状况</w:t>
      </w:r>
      <w:r>
        <w:rPr>
          <w:rFonts w:hint="eastAsia"/>
        </w:rPr>
        <w:br/>
      </w:r>
      <w:r>
        <w:rPr>
          <w:rFonts w:hint="eastAsia"/>
        </w:rPr>
        <w:t>　　　　5.3.6 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5.4 EMC在交通领域的应用</w:t>
      </w:r>
      <w:r>
        <w:rPr>
          <w:rFonts w:hint="eastAsia"/>
        </w:rPr>
        <w:br/>
      </w:r>
      <w:r>
        <w:rPr>
          <w:rFonts w:hint="eastAsia"/>
        </w:rPr>
        <w:t>　　　　5.4.1 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5.4.2 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5.4.3 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5.4.4 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5.4.5 EMC在交通领域应用前景分析</w:t>
      </w:r>
      <w:r>
        <w:rPr>
          <w:rFonts w:hint="eastAsia"/>
        </w:rPr>
        <w:br/>
      </w:r>
      <w:r>
        <w:rPr>
          <w:rFonts w:hint="eastAsia"/>
        </w:rPr>
        <w:t>　　5.5 EMC在公共机构领域的应用</w:t>
      </w:r>
      <w:r>
        <w:rPr>
          <w:rFonts w:hint="eastAsia"/>
        </w:rPr>
        <w:br/>
      </w:r>
      <w:r>
        <w:rPr>
          <w:rFonts w:hint="eastAsia"/>
        </w:rPr>
        <w:t>　　　　5.5.1 公共机构节能的政策环境</w:t>
      </w:r>
      <w:r>
        <w:rPr>
          <w:rFonts w:hint="eastAsia"/>
        </w:rPr>
        <w:br/>
      </w:r>
      <w:r>
        <w:rPr>
          <w:rFonts w:hint="eastAsia"/>
        </w:rPr>
        <w:t>　　　　5.5.2 公共机构能源消耗现状与趋势</w:t>
      </w:r>
      <w:r>
        <w:rPr>
          <w:rFonts w:hint="eastAsia"/>
        </w:rPr>
        <w:br/>
      </w:r>
      <w:r>
        <w:rPr>
          <w:rFonts w:hint="eastAsia"/>
        </w:rPr>
        <w:t>　　　　5.5.3 EMC在公共机构领域应用情况</w:t>
      </w:r>
      <w:r>
        <w:rPr>
          <w:rFonts w:hint="eastAsia"/>
        </w:rPr>
        <w:br/>
      </w:r>
      <w:r>
        <w:rPr>
          <w:rFonts w:hint="eastAsia"/>
        </w:rPr>
        <w:t>　　　　5.5.4 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5.5.5 EMC在公共机构领域应用前景分析</w:t>
      </w:r>
      <w:r>
        <w:rPr>
          <w:rFonts w:hint="eastAsia"/>
        </w:rPr>
        <w:br/>
      </w:r>
      <w:r>
        <w:rPr>
          <w:rFonts w:hint="eastAsia"/>
        </w:rPr>
        <w:t>　　5.6 EMC在通信领域的应用</w:t>
      </w:r>
      <w:r>
        <w:rPr>
          <w:rFonts w:hint="eastAsia"/>
        </w:rPr>
        <w:br/>
      </w:r>
      <w:r>
        <w:rPr>
          <w:rFonts w:hint="eastAsia"/>
        </w:rPr>
        <w:t>　　　　5.6.1 通信行业节能的政策环境</w:t>
      </w:r>
      <w:r>
        <w:rPr>
          <w:rFonts w:hint="eastAsia"/>
        </w:rPr>
        <w:br/>
      </w:r>
      <w:r>
        <w:rPr>
          <w:rFonts w:hint="eastAsia"/>
        </w:rPr>
        <w:t>　　　　5.6.2 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5.6.3 适合通信行业能源管理模式探索</w:t>
      </w:r>
      <w:r>
        <w:rPr>
          <w:rFonts w:hint="eastAsia"/>
        </w:rPr>
        <w:br/>
      </w:r>
      <w:r>
        <w:rPr>
          <w:rFonts w:hint="eastAsia"/>
        </w:rPr>
        <w:t>　　　　5.6.4 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5.6.5 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6.1 合同能源管理项目招投标分析</w:t>
      </w:r>
      <w:r>
        <w:rPr>
          <w:rFonts w:hint="eastAsia"/>
        </w:rPr>
        <w:br/>
      </w:r>
      <w:r>
        <w:rPr>
          <w:rFonts w:hint="eastAsia"/>
        </w:rPr>
        <w:t>　　　　6.1.1 合同能源管理项目招标情况</w:t>
      </w:r>
      <w:r>
        <w:rPr>
          <w:rFonts w:hint="eastAsia"/>
        </w:rPr>
        <w:br/>
      </w:r>
      <w:r>
        <w:rPr>
          <w:rFonts w:hint="eastAsia"/>
        </w:rPr>
        <w:t>　　　　6.1.2 合同能源管理项目投标人资质要求</w:t>
      </w:r>
      <w:r>
        <w:rPr>
          <w:rFonts w:hint="eastAsia"/>
        </w:rPr>
        <w:br/>
      </w:r>
      <w:r>
        <w:rPr>
          <w:rFonts w:hint="eastAsia"/>
        </w:rPr>
        <w:t>　　　　6.1.3 合同能源管理项目招标流程</w:t>
      </w:r>
      <w:r>
        <w:rPr>
          <w:rFonts w:hint="eastAsia"/>
        </w:rPr>
        <w:br/>
      </w:r>
      <w:r>
        <w:rPr>
          <w:rFonts w:hint="eastAsia"/>
        </w:rPr>
        <w:t>　　6.2 合同能源管理在工业领域应用案例分析</w:t>
      </w:r>
      <w:r>
        <w:rPr>
          <w:rFonts w:hint="eastAsia"/>
        </w:rPr>
        <w:br/>
      </w:r>
      <w:r>
        <w:rPr>
          <w:rFonts w:hint="eastAsia"/>
        </w:rPr>
        <w:t>　　　　6.2.1 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6.2.2 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6.2.3 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6.2.4 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6.3 合同能源管理在建筑领域应用案例分析</w:t>
      </w:r>
      <w:r>
        <w:rPr>
          <w:rFonts w:hint="eastAsia"/>
        </w:rPr>
        <w:br/>
      </w:r>
      <w:r>
        <w:rPr>
          <w:rFonts w:hint="eastAsia"/>
        </w:rPr>
        <w:t>　　　　6.3.1 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6.3.2 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6.4 合同能源管理在交通领域应用案例分析-日照港项目</w:t>
      </w:r>
      <w:r>
        <w:rPr>
          <w:rFonts w:hint="eastAsia"/>
        </w:rPr>
        <w:br/>
      </w:r>
      <w:r>
        <w:rPr>
          <w:rFonts w:hint="eastAsia"/>
        </w:rPr>
        <w:t>　　　　6.4.1 项目概况</w:t>
      </w:r>
      <w:r>
        <w:rPr>
          <w:rFonts w:hint="eastAsia"/>
        </w:rPr>
        <w:br/>
      </w:r>
      <w:r>
        <w:rPr>
          <w:rFonts w:hint="eastAsia"/>
        </w:rPr>
        <w:t>　　　　6.4.2 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6.4.3 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6.5 合同能源管理在公共机构领域应用案例分析</w:t>
      </w:r>
      <w:r>
        <w:rPr>
          <w:rFonts w:hint="eastAsia"/>
        </w:rPr>
        <w:br/>
      </w:r>
      <w:r>
        <w:rPr>
          <w:rFonts w:hint="eastAsia"/>
        </w:rPr>
        <w:t>　　　　6.5.1 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6.5.2 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6.5.3 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6.6 合同能源管理在通信领域应用分析</w:t>
      </w:r>
      <w:r>
        <w:rPr>
          <w:rFonts w:hint="eastAsia"/>
        </w:rPr>
        <w:br/>
      </w:r>
      <w:r>
        <w:rPr>
          <w:rFonts w:hint="eastAsia"/>
        </w:rPr>
        <w:t>　　　　6.6.1 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6.6.2 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7.1 中国合同能源管理企业总体情况分析</w:t>
      </w:r>
      <w:r>
        <w:rPr>
          <w:rFonts w:hint="eastAsia"/>
        </w:rPr>
        <w:br/>
      </w:r>
      <w:r>
        <w:rPr>
          <w:rFonts w:hint="eastAsia"/>
        </w:rPr>
        <w:t>　　　　7.1.1 节能服务产业品牌企业</w:t>
      </w:r>
      <w:r>
        <w:rPr>
          <w:rFonts w:hint="eastAsia"/>
        </w:rPr>
        <w:br/>
      </w:r>
      <w:r>
        <w:rPr>
          <w:rFonts w:hint="eastAsia"/>
        </w:rPr>
        <w:t>　　　　7.1.2 合同能源管理优秀示范项目</w:t>
      </w:r>
      <w:r>
        <w:rPr>
          <w:rFonts w:hint="eastAsia"/>
        </w:rPr>
        <w:br/>
      </w:r>
      <w:r>
        <w:rPr>
          <w:rFonts w:hint="eastAsia"/>
        </w:rPr>
        <w:t>　　7.2 中国合同能源管理领先企业个案分析</w:t>
      </w:r>
      <w:r>
        <w:rPr>
          <w:rFonts w:hint="eastAsia"/>
        </w:rPr>
        <w:br/>
      </w:r>
      <w:r>
        <w:rPr>
          <w:rFonts w:hint="eastAsia"/>
        </w:rPr>
        <w:t>　　　　7.2.1 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 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7.2.4 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7.2.5 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7.2.6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7.2.7 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7.2.8 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7.2.9 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7.2.10 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7.2.11 北京源深节能技术有限责任公司经营情况分析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7.2.12 施耐德电气（中国）投资有限公司经营情况分析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7.2.13 江西华电电力有限责任公司经营情况分析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7.2.14 佩尔优节能科技股份有限公司经营情况分析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7.2.15 北京乐普四方方圆科技股份有限公司经营情况分析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7.2.16 泰豪科技股份有限公司经营情况分析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（7）企业投资兼并重组分析</w:t>
      </w:r>
      <w:r>
        <w:rPr>
          <w:rFonts w:hint="eastAsia"/>
        </w:rPr>
        <w:br/>
      </w:r>
      <w:r>
        <w:rPr>
          <w:rFonts w:hint="eastAsia"/>
        </w:rPr>
        <w:t>　　　　（8）企业最新动向分析</w:t>
      </w:r>
      <w:r>
        <w:rPr>
          <w:rFonts w:hint="eastAsia"/>
        </w:rPr>
        <w:br/>
      </w:r>
      <w:r>
        <w:rPr>
          <w:rFonts w:hint="eastAsia"/>
        </w:rPr>
        <w:t>　　　　7.2.17 哈尔滨九洲电气股份有限公司经营情况分析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（4）企业技术水平分析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7.2.18 北京动力源科技股份有限公司经营情况分析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（4）企业主要工程业绩</w:t>
      </w:r>
      <w:r>
        <w:rPr>
          <w:rFonts w:hint="eastAsia"/>
        </w:rPr>
        <w:br/>
      </w:r>
      <w:r>
        <w:rPr>
          <w:rFonts w:hint="eastAsia"/>
        </w:rPr>
        <w:t>　　　　1）永煤集团</w:t>
      </w:r>
      <w:r>
        <w:rPr>
          <w:rFonts w:hint="eastAsia"/>
        </w:rPr>
        <w:br/>
      </w:r>
      <w:r>
        <w:rPr>
          <w:rFonts w:hint="eastAsia"/>
        </w:rPr>
        <w:t>　　　　2）华菱涟钢</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7.2.19 北京合康亿盛变频科技股份有限公司经营情况分析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7.2.20 湖北三环发展股份有限公司经营情况分析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7.2.21 中冶南方（武汉）威仕工业炉有限公司经营情况分析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7.2.22 昆明阳光基业股份有限公司经营情况分析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7.2.23 成都昊特新能源技术有限公司经营情况分析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7.2.24 北京硕人海泰能源科技有限公司经营情况分析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7.2.25 宝钢工程技术集团有限公司经营情况分析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（8）企业最新动向分析</w:t>
      </w:r>
      <w:r>
        <w:rPr>
          <w:rFonts w:hint="eastAsia"/>
        </w:rPr>
        <w:br/>
      </w:r>
      <w:r>
        <w:rPr>
          <w:rFonts w:hint="eastAsia"/>
        </w:rPr>
        <w:t>　　　　7.2.26 北京理想伟业节能投资有限公司经营情况分析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7.2.27 深圳市嘉力达实业有限公司经营情况分析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（7）企业最新动向分析</w:t>
      </w:r>
      <w:r>
        <w:rPr>
          <w:rFonts w:hint="eastAsia"/>
        </w:rPr>
        <w:br/>
      </w:r>
      <w:r>
        <w:rPr>
          <w:rFonts w:hint="eastAsia"/>
        </w:rPr>
        <w:t>　　　　7.2.28 珠海慧生能源技术发展有限公司经营情况分析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（4）企业发展战略分析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7.2.29 上海中际能源科技有限公司经营情况分析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7.2.30 中能兴科（北京）节能科技股份有限公司经营情况分析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7.2.31 大连汇能科技股份有限公司经营情况分析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7.2.32 北京世纪源博科技股份有限公司经营情况分析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7.2.33 江苏省布鲁斯达碳业有限公司经营情况分析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7.2.34 北京信力筑正新能源技术股份有限公司经营情况分析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7.2.35 福建三能节能科技有限责任公司经营情况分析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7.2.36 杭州哲达科技股份有限公司经营情况分析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7.2.37 湖南泰通电力科技有限公司经营情况分析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（4）企业发展历程</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7.2.38 北京中竞同创能源环境技术股份有限公司经营情况分析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7.2.39 浙江中程节能技术有限公司经营情况分析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br/>
      </w:r>
      <w:r>
        <w:rPr>
          <w:rFonts w:hint="eastAsia"/>
        </w:rPr>
        <w:t>第八章 国内外合同能源管理融资模式分析</w:t>
      </w:r>
      <w:r>
        <w:rPr>
          <w:rFonts w:hint="eastAsia"/>
        </w:rPr>
        <w:br/>
      </w:r>
      <w:r>
        <w:rPr>
          <w:rFonts w:hint="eastAsia"/>
        </w:rPr>
        <w:t>　　8.1 国外EMC融资模式分析</w:t>
      </w:r>
      <w:r>
        <w:rPr>
          <w:rFonts w:hint="eastAsia"/>
        </w:rPr>
        <w:br/>
      </w:r>
      <w:r>
        <w:rPr>
          <w:rFonts w:hint="eastAsia"/>
        </w:rPr>
        <w:t>　　　　8.1.1 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8.1.2 巴西合同能源管理中的融资模式</w:t>
      </w:r>
      <w:r>
        <w:rPr>
          <w:rFonts w:hint="eastAsia"/>
        </w:rPr>
        <w:br/>
      </w:r>
      <w:r>
        <w:rPr>
          <w:rFonts w:hint="eastAsia"/>
        </w:rPr>
        <w:t>　　　　（1）superESCO模式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8.1.3 国外EMC融资模式对中国的借鉴意义</w:t>
      </w:r>
      <w:r>
        <w:rPr>
          <w:rFonts w:hint="eastAsia"/>
        </w:rPr>
        <w:br/>
      </w:r>
      <w:r>
        <w:rPr>
          <w:rFonts w:hint="eastAsia"/>
        </w:rPr>
        <w:t>　　8.2 常见融资方式在中国EMC中的适用性分析</w:t>
      </w:r>
      <w:r>
        <w:rPr>
          <w:rFonts w:hint="eastAsia"/>
        </w:rPr>
        <w:br/>
      </w:r>
      <w:r>
        <w:rPr>
          <w:rFonts w:hint="eastAsia"/>
        </w:rPr>
        <w:t>　　　　8.2.1 融资方式分析</w:t>
      </w:r>
      <w:r>
        <w:rPr>
          <w:rFonts w:hint="eastAsia"/>
        </w:rPr>
        <w:br/>
      </w:r>
      <w:r>
        <w:rPr>
          <w:rFonts w:hint="eastAsia"/>
        </w:rPr>
        <w:t>　　　　（1）融资的类型及激励与约束作用</w:t>
      </w:r>
      <w:r>
        <w:rPr>
          <w:rFonts w:hint="eastAsia"/>
        </w:rPr>
        <w:br/>
      </w:r>
      <w:r>
        <w:rPr>
          <w:rFonts w:hint="eastAsia"/>
        </w:rPr>
        <w:t>　　　　（2）中国金融机构对EMC授信贷款的可能性分析</w:t>
      </w:r>
      <w:r>
        <w:rPr>
          <w:rFonts w:hint="eastAsia"/>
        </w:rPr>
        <w:br/>
      </w:r>
      <w:r>
        <w:rPr>
          <w:rFonts w:hint="eastAsia"/>
        </w:rPr>
        <w:t>　　　　8.2.2 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8.2.3 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8.2.4 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8.3 中国合同能源管理融资模式设计</w:t>
      </w:r>
      <w:r>
        <w:rPr>
          <w:rFonts w:hint="eastAsia"/>
        </w:rPr>
        <w:br/>
      </w:r>
      <w:r>
        <w:rPr>
          <w:rFonts w:hint="eastAsia"/>
        </w:rPr>
        <w:t>　　　　8.3.1 适用于中小型节能项目的融资模式设计</w:t>
      </w:r>
      <w:r>
        <w:rPr>
          <w:rFonts w:hint="eastAsia"/>
        </w:rPr>
        <w:br/>
      </w:r>
      <w:r>
        <w:rPr>
          <w:rFonts w:hint="eastAsia"/>
        </w:rPr>
        <w:t>　　　　8.3.2 适用于大型节能项目的融资模式设计</w:t>
      </w:r>
      <w:r>
        <w:rPr>
          <w:rFonts w:hint="eastAsia"/>
        </w:rPr>
        <w:br/>
      </w:r>
      <w:r>
        <w:rPr>
          <w:rFonts w:hint="eastAsia"/>
        </w:rPr>
        <w:t>　　　　8.3.3 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8.4 以增信为核心的自偿性贸易融资新模式研究</w:t>
      </w:r>
      <w:r>
        <w:rPr>
          <w:rFonts w:hint="eastAsia"/>
        </w:rPr>
        <w:br/>
      </w:r>
      <w:r>
        <w:rPr>
          <w:rFonts w:hint="eastAsia"/>
        </w:rPr>
        <w:t>　　　　8.4.1 自偿性贸易融资新模式</w:t>
      </w:r>
      <w:r>
        <w:rPr>
          <w:rFonts w:hint="eastAsia"/>
        </w:rPr>
        <w:br/>
      </w:r>
      <w:r>
        <w:rPr>
          <w:rFonts w:hint="eastAsia"/>
        </w:rPr>
        <w:t>　　　　8.4.2 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8.4.3 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8.4.4 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中.智.林.中国合同能源管理项目风险控制及发展建议</w:t>
      </w:r>
      <w:r>
        <w:rPr>
          <w:rFonts w:hint="eastAsia"/>
        </w:rPr>
        <w:br/>
      </w:r>
      <w:r>
        <w:rPr>
          <w:rFonts w:hint="eastAsia"/>
        </w:rPr>
        <w:t>　　9.1 EMC项目的过程风险控制</w:t>
      </w:r>
      <w:r>
        <w:rPr>
          <w:rFonts w:hint="eastAsia"/>
        </w:rPr>
        <w:br/>
      </w:r>
      <w:r>
        <w:rPr>
          <w:rFonts w:hint="eastAsia"/>
        </w:rPr>
        <w:t>　　　　9.1.1 项目准备阶段</w:t>
      </w:r>
      <w:r>
        <w:rPr>
          <w:rFonts w:hint="eastAsia"/>
        </w:rPr>
        <w:br/>
      </w:r>
      <w:r>
        <w:rPr>
          <w:rFonts w:hint="eastAsia"/>
        </w:rPr>
        <w:t>　　　　9.1.2 项目实施阶段</w:t>
      </w:r>
      <w:r>
        <w:rPr>
          <w:rFonts w:hint="eastAsia"/>
        </w:rPr>
        <w:br/>
      </w:r>
      <w:r>
        <w:rPr>
          <w:rFonts w:hint="eastAsia"/>
        </w:rPr>
        <w:t>　　　　9.1.3 项目效益分享阶段</w:t>
      </w:r>
      <w:r>
        <w:rPr>
          <w:rFonts w:hint="eastAsia"/>
        </w:rPr>
        <w:br/>
      </w:r>
      <w:r>
        <w:rPr>
          <w:rFonts w:hint="eastAsia"/>
        </w:rPr>
        <w:t>　　9.2 EMC项目基本风险分析与对策</w:t>
      </w:r>
      <w:r>
        <w:rPr>
          <w:rFonts w:hint="eastAsia"/>
        </w:rPr>
        <w:br/>
      </w:r>
      <w:r>
        <w:rPr>
          <w:rFonts w:hint="eastAsia"/>
        </w:rPr>
        <w:t>　　　　9.2.1 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9.2.2 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9.2.3 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9.3 中国EMC的趋势预测及建议</w:t>
      </w:r>
      <w:r>
        <w:rPr>
          <w:rFonts w:hint="eastAsia"/>
        </w:rPr>
        <w:br/>
      </w:r>
      <w:r>
        <w:rPr>
          <w:rFonts w:hint="eastAsia"/>
        </w:rPr>
        <w:t>　　　　9.3.1 中国EMC的趋势预测</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9.3.2 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14：2023年以来中国资本形成率变化（单位：%）</w:t>
      </w:r>
      <w:r>
        <w:rPr>
          <w:rFonts w:hint="eastAsia"/>
        </w:rPr>
        <w:br/>
      </w:r>
      <w:r>
        <w:rPr>
          <w:rFonts w:hint="eastAsia"/>
        </w:rPr>
        <w:t>　　图表 15：2024-2030年我国非能源占一次能源消费总量的比重（单位：%）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17：2018-2023年中国能源消费总量及增速图（单位：亿吨标准煤，%）</w:t>
      </w:r>
      <w:r>
        <w:rPr>
          <w:rFonts w:hint="eastAsia"/>
        </w:rPr>
        <w:br/>
      </w:r>
      <w:r>
        <w:rPr>
          <w:rFonts w:hint="eastAsia"/>
        </w:rPr>
        <w:t>　　图表 18：2023年中国三大产业比重图（单位：%）</w:t>
      </w:r>
      <w:r>
        <w:rPr>
          <w:rFonts w:hint="eastAsia"/>
        </w:rPr>
        <w:br/>
      </w:r>
      <w:r>
        <w:rPr>
          <w:rFonts w:hint="eastAsia"/>
        </w:rPr>
        <w:t>　　图表 19：2018-2023年中国能源消费总量走势图（单位：亿吨标准煤，%）</w:t>
      </w:r>
      <w:r>
        <w:rPr>
          <w:rFonts w:hint="eastAsia"/>
        </w:rPr>
        <w:br/>
      </w:r>
      <w:r>
        <w:rPr>
          <w:rFonts w:hint="eastAsia"/>
        </w:rPr>
        <w:t>　　图表 20：2024-2030年中国石油对外依存度（单位：%）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23：2018-2023年中国合同能源管理的相关行业标准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26：2024-2030年全球节能环保产业规模及预测图（单位：亿美元）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38：2024-2030年美国ESCO行业市场规模预测（单位：亿美元）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41：欧盟节能服务市场产值走势图（单位：亿美元）</w:t>
      </w:r>
      <w:r>
        <w:rPr>
          <w:rFonts w:hint="eastAsia"/>
        </w:rPr>
        <w:br/>
      </w:r>
      <w:r>
        <w:rPr>
          <w:rFonts w:hint="eastAsia"/>
        </w:rPr>
        <w:t>　　图表 42：2024-2030年欧盟节能服务市场产值走势图（单位：亿美元）</w:t>
      </w:r>
      <w:r>
        <w:rPr>
          <w:rFonts w:hint="eastAsia"/>
        </w:rPr>
        <w:br/>
      </w:r>
      <w:r>
        <w:rPr>
          <w:rFonts w:hint="eastAsia"/>
        </w:rPr>
        <w:t>　　图表 43：2018-2023年日本合同能源管理产业的市场规模走势图（单位：亿日元）</w:t>
      </w:r>
      <w:r>
        <w:rPr>
          <w:rFonts w:hint="eastAsia"/>
        </w:rPr>
        <w:br/>
      </w:r>
      <w:r>
        <w:rPr>
          <w:rFonts w:hint="eastAsia"/>
        </w:rPr>
        <w:t>　　图表 44：2023年以来示范EMCo项目执行情况（单位：万元）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52：中国节能服务产业从业人员增长情况（单位：万人）</w:t>
      </w:r>
      <w:r>
        <w:rPr>
          <w:rFonts w:hint="eastAsia"/>
        </w:rPr>
        <w:br/>
      </w:r>
      <w:r>
        <w:rPr>
          <w:rFonts w:hint="eastAsia"/>
        </w:rPr>
        <w:t>　　图表 53：2018-2023年中国节能服务产业产值规模变化情况（单位：亿元，%）</w:t>
      </w:r>
      <w:r>
        <w:rPr>
          <w:rFonts w:hint="eastAsia"/>
        </w:rPr>
        <w:br/>
      </w:r>
      <w:r>
        <w:rPr>
          <w:rFonts w:hint="eastAsia"/>
        </w:rPr>
        <w:t>　　图表 54：2018-2023年中国节能服务产业节能能力和减排成效（单位：万吨标准煤，万吨碳）</w:t>
      </w:r>
      <w:r>
        <w:rPr>
          <w:rFonts w:hint="eastAsia"/>
        </w:rPr>
        <w:br/>
      </w:r>
      <w:r>
        <w:rPr>
          <w:rFonts w:hint="eastAsia"/>
        </w:rPr>
        <w:t>　　图表 55：2018-2023年节能服务产业相关专利申请数量变化图（单位：项）</w:t>
      </w:r>
      <w:r>
        <w:rPr>
          <w:rFonts w:hint="eastAsia"/>
        </w:rPr>
        <w:br/>
      </w:r>
      <w:r>
        <w:rPr>
          <w:rFonts w:hint="eastAsia"/>
        </w:rPr>
        <w:t>　　图表 56：2018-2023年节能服务产业相关专利公开数量变化图（单位：项）</w:t>
      </w:r>
      <w:r>
        <w:rPr>
          <w:rFonts w:hint="eastAsia"/>
        </w:rPr>
        <w:br/>
      </w:r>
      <w:r>
        <w:rPr>
          <w:rFonts w:hint="eastAsia"/>
        </w:rPr>
        <w:t>　　图表 57：截至2022年节能服务产业相关专利申请企业综合比较（单位：项，%）</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61：2024-2030年中国节能服务业产值规模及预测（单位：亿元）</w:t>
      </w:r>
      <w:r>
        <w:rPr>
          <w:rFonts w:hint="eastAsia"/>
        </w:rPr>
        <w:br/>
      </w:r>
      <w:r>
        <w:rPr>
          <w:rFonts w:hint="eastAsia"/>
        </w:rPr>
        <w:t>　　图表 62：2018-2023年中国合同能源管理行业投资规模变化情况（单位：亿元，%）</w:t>
      </w:r>
      <w:r>
        <w:rPr>
          <w:rFonts w:hint="eastAsia"/>
        </w:rPr>
        <w:br/>
      </w:r>
      <w:r>
        <w:rPr>
          <w:rFonts w:hint="eastAsia"/>
        </w:rPr>
        <w:t>　　图表 63：中国实施合同能源管理项目的工业节能服务企业数（单位：家、%）</w:t>
      </w:r>
      <w:r>
        <w:rPr>
          <w:rFonts w:hint="eastAsia"/>
        </w:rPr>
        <w:br/>
      </w:r>
      <w:r>
        <w:rPr>
          <w:rFonts w:hint="eastAsia"/>
        </w:rPr>
        <w:t>　　图表 64：2018-2023年中国合同能源管理行业产值规模及预测（单位：亿元）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73：2023年上海产业结构分布（单位：%）</w:t>
      </w:r>
      <w:r>
        <w:rPr>
          <w:rFonts w:hint="eastAsia"/>
        </w:rPr>
        <w:br/>
      </w:r>
      <w:r>
        <w:rPr>
          <w:rFonts w:hint="eastAsia"/>
        </w:rPr>
        <w:t>　　图表 74：2023年以来上海市能源消费总量及占全国能源消费比重（单位：万吨标准煤，%）</w:t>
      </w:r>
      <w:r>
        <w:rPr>
          <w:rFonts w:hint="eastAsia"/>
        </w:rPr>
        <w:br/>
      </w:r>
      <w:r>
        <w:rPr>
          <w:rFonts w:hint="eastAsia"/>
        </w:rPr>
        <w:t>　　图表 75：“十四五”和“十四五”上海市能源规划分析（单位：%）</w:t>
      </w:r>
      <w:r>
        <w:rPr>
          <w:rFonts w:hint="eastAsia"/>
        </w:rPr>
        <w:br/>
      </w:r>
      <w:r>
        <w:rPr>
          <w:rFonts w:hint="eastAsia"/>
        </w:rPr>
        <w:t>　　图表 76：2018-2023年上海合同能源管理相关政策法规与重大事件分析</w:t>
      </w:r>
      <w:r>
        <w:rPr>
          <w:rFonts w:hint="eastAsia"/>
        </w:rPr>
        <w:br/>
      </w:r>
      <w:r>
        <w:rPr>
          <w:rFonts w:hint="eastAsia"/>
        </w:rPr>
        <w:t>　　图表 77：2018-2023年上海市EMC项目执行情况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79：2023年北京市产业结构分布（单位：%）</w:t>
      </w:r>
      <w:r>
        <w:rPr>
          <w:rFonts w:hint="eastAsia"/>
        </w:rPr>
        <w:br/>
      </w:r>
      <w:r>
        <w:rPr>
          <w:rFonts w:hint="eastAsia"/>
        </w:rPr>
        <w:t>　　图表 80：2023年以来北京市能源消费总量及占全国能源消费比重（单位：万吨标准煤，%）</w:t>
      </w:r>
      <w:r>
        <w:rPr>
          <w:rFonts w:hint="eastAsia"/>
        </w:rPr>
        <w:br/>
      </w:r>
      <w:r>
        <w:rPr>
          <w:rFonts w:hint="eastAsia"/>
        </w:rPr>
        <w:t>　　图表 81：2018-2023年北京合同能源管理相关政策法规分析</w:t>
      </w:r>
      <w:r>
        <w:rPr>
          <w:rFonts w:hint="eastAsia"/>
        </w:rPr>
        <w:br/>
      </w:r>
      <w:r>
        <w:rPr>
          <w:rFonts w:hint="eastAsia"/>
        </w:rPr>
        <w:t>　　图表 82：2023年北京市能源费用托管型合同能源管理试点项目（单位：万吨标准煤，%）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84：2023年广东省产业结构分布（单位：%）</w:t>
      </w:r>
      <w:r>
        <w:rPr>
          <w:rFonts w:hint="eastAsia"/>
        </w:rPr>
        <w:br/>
      </w:r>
      <w:r>
        <w:rPr>
          <w:rFonts w:hint="eastAsia"/>
        </w:rPr>
        <w:t>　　图表 85：广东省能源消费总量及占全国能源消费比重（单位：万吨标准煤，%）</w:t>
      </w:r>
      <w:r>
        <w:rPr>
          <w:rFonts w:hint="eastAsia"/>
        </w:rPr>
        <w:br/>
      </w:r>
      <w:r>
        <w:rPr>
          <w:rFonts w:hint="eastAsia"/>
        </w:rPr>
        <w:t>　　图表 86：广东省“十四五”能源消费目标（单位：吨标准煤/万元）</w:t>
      </w:r>
      <w:r>
        <w:rPr>
          <w:rFonts w:hint="eastAsia"/>
        </w:rPr>
        <w:br/>
      </w:r>
      <w:r>
        <w:rPr>
          <w:rFonts w:hint="eastAsia"/>
        </w:rPr>
        <w:t>　　图表 87：广东省EMC行业相关政策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90：2023年山东省产业结构分布（单位：%）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93：2018-2023年山东省EMC行业相关政策</w:t>
      </w:r>
      <w:r>
        <w:rPr>
          <w:rFonts w:hint="eastAsia"/>
        </w:rPr>
        <w:br/>
      </w:r>
      <w:r>
        <w:rPr>
          <w:rFonts w:hint="eastAsia"/>
        </w:rPr>
        <w:t>　　图表 94：2018-2023年山东省EMC项目执行情况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97：2023年山东省合同能源管理项目分布（单位：个，万元，吨标准煤）</w:t>
      </w:r>
      <w:r>
        <w:rPr>
          <w:rFonts w:hint="eastAsia"/>
        </w:rPr>
        <w:br/>
      </w:r>
      <w:r>
        <w:rPr>
          <w:rFonts w:hint="eastAsia"/>
        </w:rPr>
        <w:t>　　图表 98：2023年山东省节能环保产业的目标</w:t>
      </w:r>
      <w:r>
        <w:rPr>
          <w:rFonts w:hint="eastAsia"/>
        </w:rPr>
        <w:br/>
      </w:r>
      <w:r>
        <w:rPr>
          <w:rFonts w:hint="eastAsia"/>
        </w:rPr>
        <w:t>　　图表 99：2023年河北省产业结构分布（单位：%）</w:t>
      </w:r>
      <w:r>
        <w:rPr>
          <w:rFonts w:hint="eastAsia"/>
        </w:rPr>
        <w:br/>
      </w:r>
      <w:r>
        <w:rPr>
          <w:rFonts w:hint="eastAsia"/>
        </w:rPr>
        <w:t>　　图表 100：河北省能源消费总量及占全国能源消费比重（单位：万吨标准煤，%）</w:t>
      </w:r>
      <w:r>
        <w:rPr>
          <w:rFonts w:hint="eastAsia"/>
        </w:rPr>
        <w:br/>
      </w:r>
      <w:r>
        <w:rPr>
          <w:rFonts w:hint="eastAsia"/>
        </w:rPr>
        <w:t>　　图表 101：河北省能源消费结构（单位：%）</w:t>
      </w:r>
      <w:r>
        <w:rPr>
          <w:rFonts w:hint="eastAsia"/>
        </w:rPr>
        <w:br/>
      </w:r>
      <w:r>
        <w:rPr>
          <w:rFonts w:hint="eastAsia"/>
        </w:rPr>
        <w:t>　　图表 102：河北省EMC行业相关政策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108：2018-2023年中国出台的主要节能减排政策</w:t>
      </w:r>
      <w:r>
        <w:rPr>
          <w:rFonts w:hint="eastAsia"/>
        </w:rPr>
        <w:br/>
      </w:r>
      <w:r>
        <w:rPr>
          <w:rFonts w:hint="eastAsia"/>
        </w:rPr>
        <w:t>　　图表 109：中国出台的主要节能减排政策</w:t>
      </w:r>
      <w:r>
        <w:rPr>
          <w:rFonts w:hint="eastAsia"/>
        </w:rPr>
        <w:br/>
      </w:r>
      <w:r>
        <w:rPr>
          <w:rFonts w:hint="eastAsia"/>
        </w:rPr>
        <w:t>　　图表 110：2018-2023年中国粗钢产量变化趋势图（单位：亿吨）</w:t>
      </w:r>
      <w:r>
        <w:rPr>
          <w:rFonts w:hint="eastAsia"/>
        </w:rPr>
        <w:br/>
      </w:r>
      <w:r>
        <w:rPr>
          <w:rFonts w:hint="eastAsia"/>
        </w:rPr>
        <w:t>　　图表 111：2018-2023年中钢协会员单位各品种轧钢工序能耗（单位：kgce/t，%）</w:t>
      </w:r>
      <w:r>
        <w:rPr>
          <w:rFonts w:hint="eastAsia"/>
        </w:rPr>
        <w:br/>
      </w:r>
      <w:r>
        <w:rPr>
          <w:rFonts w:hint="eastAsia"/>
        </w:rPr>
        <w:t>　　图表 112：EMC在钢铁行业应用面临的问题</w:t>
      </w:r>
      <w:r>
        <w:rPr>
          <w:rFonts w:hint="eastAsia"/>
        </w:rPr>
        <w:br/>
      </w:r>
      <w:r>
        <w:rPr>
          <w:rFonts w:hint="eastAsia"/>
        </w:rPr>
        <w:t>　　图表 113：“十四五”和“十四五”中国钢铁领域节能量与相应投资额（单位：亿吨标准煤，亿元）</w:t>
      </w:r>
      <w:r>
        <w:rPr>
          <w:rFonts w:hint="eastAsia"/>
        </w:rPr>
        <w:br/>
      </w:r>
      <w:r>
        <w:rPr>
          <w:rFonts w:hint="eastAsia"/>
        </w:rPr>
        <w:t>　　图表 114：2023年以来我国化工行业工业总产值及增速（单位：万亿元，%）</w:t>
      </w:r>
      <w:r>
        <w:rPr>
          <w:rFonts w:hint="eastAsia"/>
        </w:rPr>
        <w:br/>
      </w:r>
      <w:r>
        <w:rPr>
          <w:rFonts w:hint="eastAsia"/>
        </w:rPr>
        <w:t>　　图表 115：2023年以来我国化学原料和化学制品制造业能源消耗总量及占总消耗能源百分比（单位：万吨标准煤，%）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119：“十四五”和“十四五”中国化工领域节能量与相应投资额（单位：亿吨标准煤，亿元）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99faa50a4493d" w:history="1">
        <w:r>
          <w:rPr>
            <w:rStyle w:val="Hyperlink"/>
          </w:rPr>
          <w:t>中国合同能源管理（EMC）市场现状调研与发展趋势分析报告（2024-2030年）</w:t>
        </w:r>
      </w:hyperlink>
      <w:r>
        <w:rPr>
          <w:color w:val="C00000"/>
        </w:rPr>
        <w:t>》，报告编号：</w:t>
      </w:r>
      <w:r>
        <w:rPr>
          <w:rFonts w:hint="eastAsia"/>
          <w:color w:val="C00000"/>
        </w:rPr>
        <w:t>1668725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99faa50a4493d" w:history="1">
        <w:r>
          <w:rPr>
            <w:rStyle w:val="Hyperlink"/>
          </w:rPr>
          <w:t>https://www.20087.com/M_NengYuanKuangChan/25/HeTongNengYuanGuanLiEMCWeiLaiFaZhanQuShi.html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95ae6bf1e4d98" w:history="1">
      <w:r>
        <w:rPr>
          <w:rStyle w:val="Hyperlink"/>
        </w:rPr>
        <w:t>中国合同能源管理（EMC）市场现状调研与发展趋势分析报告（2024-2030年）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HeTongNengYuanGuanLiEMCWeiLaiFaZhanQuShi.html" TargetMode="External" Id="Rafb99faa50a449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HeTongNengYuanGuanLiEMCWeiLaiFaZhanQuShi.html" TargetMode="External" Id="R39795ae6bf1e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2023-08-26T04:25:00Z</dcterms:created>
  <dcterms:modified xsi:type="dcterms:W3CDTF">2023-08-26T05:25:00Z</dcterms:modified>
  <dc:subject>中国合同能源管理（EMC）市场现状调研与发展趋势分析报告（2024-2030年）</dc:subject>
  <dc:title>中国合同能源管理（EMC）市场现状调研与发展趋势分析报告（2024-2030年）</dc:title>
  <cp:keywords>中国合同能源管理（EMC）市场现状调研与发展趋势分析报告（2024-2030年）</cp:keywords>
  <dc:description>中国合同能源管理（EMC）市场现状调研与发展趋势分析报告（2024-2030年）</dc:description>
</cp:coreProperties>
</file>