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146556cea4100" w:history="1">
              <w:r>
                <w:rPr>
                  <w:rStyle w:val="Hyperlink"/>
                </w:rPr>
                <w:t>2024-2030年中国彩色宝石行业发展深度调研与未来趋势预测报告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146556cea4100" w:history="1">
              <w:r>
                <w:rPr>
                  <w:rStyle w:val="Hyperlink"/>
                </w:rPr>
                <w:t>2024-2030年中国彩色宝石行业发展深度调研与未来趋势预测报告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146556cea4100" w:history="1">
                <w:r>
                  <w:rPr>
                    <w:rStyle w:val="Hyperlink"/>
                  </w:rPr>
                  <w:t>https://www.20087.com/5/22/CaiSeBaoShiHangYeFaZhanQuShi.html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宝石市场近年来显示出强劲的活力，特别是高品质和稀有宝石的需求持续上升。消费者对个性化珠宝的兴趣增加，以及新兴市场中产阶级的崛起，推动了彩色宝石的流行。然而，宝石开采和贸易的可持续性和透明度问题仍然是行业关注的焦点，尤其是冲突钻石和非法采矿的报道，促使行业采取行动，如建立负责任的供应链和认证体系。</w:t>
      </w:r>
      <w:r>
        <w:rPr>
          <w:rFonts w:hint="eastAsia"/>
        </w:rPr>
        <w:br/>
      </w:r>
      <w:r>
        <w:rPr>
          <w:rFonts w:hint="eastAsia"/>
        </w:rPr>
        <w:t>　　未来，彩色宝石行业将更加注重透明度和可持续性。消费者对宝石来源和开采过程的关注将推动行业采用更严格的道德标准和可追溯性系统。实验室培育宝石的兴起，提供了无冲突、可控质量和成本效益高的选择，可能改变市场结构。此外，设计和工艺的创新，结合现代审美和文化符号，将吸引年轻一代的消费者，促进宝石珠宝的多样化和现代化。</w:t>
      </w:r>
      <w:r>
        <w:rPr>
          <w:rFonts w:hint="eastAsia"/>
        </w:rPr>
        <w:br/>
      </w:r>
      <w:r>
        <w:rPr>
          <w:rFonts w:hint="eastAsia"/>
        </w:rPr>
        <w:t>　　《</w:t>
      </w:r>
      <w:hyperlink r:id="Rcae146556cea4100" w:history="1">
        <w:r>
          <w:rPr>
            <w:rStyle w:val="Hyperlink"/>
          </w:rPr>
          <w:t>2024-2030年中国彩色宝石行业发展深度调研与未来趋势预测报告</w:t>
        </w:r>
      </w:hyperlink>
      <w:r>
        <w:rPr>
          <w:rFonts w:hint="eastAsia"/>
        </w:rPr>
        <w:t>》主要依据国家统计局、发改委、国务院发展研究中心、国家信息中心、彩色宝石相关协会的基础信息以及彩色宝石科研单位等提供的大量资料，对彩色宝石行业发展环境、彩色宝石产业链、彩色宝石市场规模、彩色宝石重点企业等进行了深入研究，并对彩色宝石行业市场前景及彩色宝石发展趋势进行预测。</w:t>
      </w:r>
      <w:r>
        <w:rPr>
          <w:rFonts w:hint="eastAsia"/>
        </w:rPr>
        <w:br/>
      </w:r>
      <w:r>
        <w:rPr>
          <w:rFonts w:hint="eastAsia"/>
        </w:rPr>
        <w:t>　　《</w:t>
      </w:r>
      <w:hyperlink r:id="Rcae146556cea4100" w:history="1">
        <w:r>
          <w:rPr>
            <w:rStyle w:val="Hyperlink"/>
          </w:rPr>
          <w:t>2024-2030年中国彩色宝石行业发展深度调研与未来趋势预测报告</w:t>
        </w:r>
      </w:hyperlink>
      <w:r>
        <w:rPr>
          <w:rFonts w:hint="eastAsia"/>
        </w:rPr>
        <w:t>》揭示了彩色宝石市场潜在需求与机会，为战略投资者选择投资时机和公司领导层做战略规划提供市场情报信息及科学的决策依据，同时对银行信贷部门也具有极大的参考价值。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彩色宝石产业环境透视</w:t>
      </w:r>
      <w:r>
        <w:rPr>
          <w:rFonts w:hint="eastAsia"/>
        </w:rPr>
        <w:br/>
      </w:r>
      <w:r>
        <w:rPr>
          <w:rFonts w:hint="eastAsia"/>
        </w:rPr>
        <w:t>第一章 彩色宝石产品概述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彩色宝石市场特点分析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t>　　第五节 彩色宝石行业经济指标分析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br/>
      </w:r>
      <w:r>
        <w:rPr>
          <w:rFonts w:hint="eastAsia"/>
        </w:rPr>
        <w:t>第二章 彩色宝石行业环境分析</w:t>
      </w:r>
      <w:r>
        <w:rPr>
          <w:rFonts w:hint="eastAsia"/>
        </w:rPr>
        <w:br/>
      </w:r>
      <w:r>
        <w:rPr>
          <w:rFonts w:hint="eastAsia"/>
        </w:rPr>
        <w:t>　　第一节 中国经济发展环境分析</w:t>
      </w:r>
      <w:r>
        <w:rPr>
          <w:rFonts w:hint="eastAsia"/>
        </w:rPr>
        <w:br/>
      </w:r>
      <w:r>
        <w:rPr>
          <w:rFonts w:hint="eastAsia"/>
        </w:rPr>
        <w:t>　　　　一、2024年经济增速高于市场预期</w:t>
      </w:r>
      <w:r>
        <w:rPr>
          <w:rFonts w:hint="eastAsia"/>
        </w:rPr>
        <w:br/>
      </w:r>
      <w:r>
        <w:rPr>
          <w:rFonts w:hint="eastAsia"/>
        </w:rPr>
        <w:t>　　　　二、工业生产缓中趋稳</w:t>
      </w:r>
      <w:r>
        <w:rPr>
          <w:rFonts w:hint="eastAsia"/>
        </w:rPr>
        <w:br/>
      </w:r>
      <w:r>
        <w:rPr>
          <w:rFonts w:hint="eastAsia"/>
        </w:rPr>
        <w:t>　　　　三、农业生产形势总体平稳</w:t>
      </w:r>
      <w:r>
        <w:rPr>
          <w:rFonts w:hint="eastAsia"/>
        </w:rPr>
        <w:br/>
      </w:r>
      <w:r>
        <w:rPr>
          <w:rFonts w:hint="eastAsia"/>
        </w:rPr>
        <w:t>　　　　四、固定资产投资增速稳中有升</w:t>
      </w:r>
      <w:r>
        <w:rPr>
          <w:rFonts w:hint="eastAsia"/>
        </w:rPr>
        <w:br/>
      </w:r>
      <w:r>
        <w:rPr>
          <w:rFonts w:hint="eastAsia"/>
        </w:rPr>
        <w:t>　　　　五、消费品市场稳定增长</w:t>
      </w:r>
      <w:r>
        <w:rPr>
          <w:rFonts w:hint="eastAsia"/>
        </w:rPr>
        <w:br/>
      </w:r>
      <w:r>
        <w:rPr>
          <w:rFonts w:hint="eastAsia"/>
        </w:rPr>
        <w:t>　　　　六、价格水平有所回升</w:t>
      </w:r>
      <w:r>
        <w:rPr>
          <w:rFonts w:hint="eastAsia"/>
        </w:rPr>
        <w:br/>
      </w:r>
      <w:r>
        <w:rPr>
          <w:rFonts w:hint="eastAsia"/>
        </w:rPr>
        <w:t>　　　　七、进出口数据大幅改善</w:t>
      </w:r>
      <w:r>
        <w:rPr>
          <w:rFonts w:hint="eastAsia"/>
        </w:rPr>
        <w:br/>
      </w:r>
      <w:r>
        <w:rPr>
          <w:rFonts w:hint="eastAsia"/>
        </w:rPr>
        <w:t>　　　　八、居民收入稳定增长</w:t>
      </w:r>
      <w:r>
        <w:rPr>
          <w:rFonts w:hint="eastAsia"/>
        </w:rPr>
        <w:br/>
      </w:r>
      <w:r>
        <w:rPr>
          <w:rFonts w:hint="eastAsia"/>
        </w:rPr>
        <w:t>　　　　九、货币信贷平稳增长</w:t>
      </w:r>
      <w:r>
        <w:rPr>
          <w:rFonts w:hint="eastAsia"/>
        </w:rPr>
        <w:br/>
      </w:r>
      <w:r>
        <w:rPr>
          <w:rFonts w:hint="eastAsia"/>
        </w:rPr>
        <w:t>　　　　十、国家外汇储备余额显着下降</w:t>
      </w:r>
      <w:r>
        <w:rPr>
          <w:rFonts w:hint="eastAsia"/>
        </w:rPr>
        <w:br/>
      </w:r>
      <w:r>
        <w:rPr>
          <w:rFonts w:hint="eastAsia"/>
        </w:rPr>
        <w:t>　　　　十一、"十三五"期间中国宏观经济发展预测</w:t>
      </w:r>
      <w:r>
        <w:rPr>
          <w:rFonts w:hint="eastAsia"/>
        </w:rPr>
        <w:br/>
      </w:r>
      <w:r>
        <w:rPr>
          <w:rFonts w:hint="eastAsia"/>
        </w:rPr>
        <w:t>　　　　　　1、"十三五"期间我国经济将长期趋好</w:t>
      </w:r>
      <w:r>
        <w:rPr>
          <w:rFonts w:hint="eastAsia"/>
        </w:rPr>
        <w:br/>
      </w:r>
      <w:r>
        <w:rPr>
          <w:rFonts w:hint="eastAsia"/>
        </w:rPr>
        <w:t>　　　　　　2、"十三五"期间我国经济将围绕三个转变</w:t>
      </w:r>
      <w:r>
        <w:rPr>
          <w:rFonts w:hint="eastAsia"/>
        </w:rPr>
        <w:br/>
      </w:r>
      <w:r>
        <w:rPr>
          <w:rFonts w:hint="eastAsia"/>
        </w:rPr>
        <w:t>　　　　　　3、"十三五"期间我国工业产业将全面升级</w:t>
      </w:r>
      <w:r>
        <w:rPr>
          <w:rFonts w:hint="eastAsia"/>
        </w:rPr>
        <w:br/>
      </w:r>
      <w:r>
        <w:rPr>
          <w:rFonts w:hint="eastAsia"/>
        </w:rPr>
        <w:t>　　　　　　4、"十三五"期间我国以绿色投资前景为基调</w:t>
      </w:r>
      <w:r>
        <w:rPr>
          <w:rFonts w:hint="eastAsia"/>
        </w:rPr>
        <w:br/>
      </w:r>
      <w:r>
        <w:rPr>
          <w:rFonts w:hint="eastAsia"/>
        </w:rPr>
        <w:t>　　第二节 中国彩色宝石行业政策环境分析</w:t>
      </w:r>
      <w:r>
        <w:rPr>
          <w:rFonts w:hint="eastAsia"/>
        </w:rPr>
        <w:br/>
      </w:r>
      <w:r>
        <w:rPr>
          <w:rFonts w:hint="eastAsia"/>
        </w:rPr>
        <w:t>　　　　一、产业政策分析</w:t>
      </w:r>
      <w:r>
        <w:rPr>
          <w:rFonts w:hint="eastAsia"/>
        </w:rPr>
        <w:br/>
      </w:r>
      <w:r>
        <w:rPr>
          <w:rFonts w:hint="eastAsia"/>
        </w:rPr>
        <w:t>　　　　　　1、行业监管部门分析</w:t>
      </w:r>
      <w:r>
        <w:rPr>
          <w:rFonts w:hint="eastAsia"/>
        </w:rPr>
        <w:br/>
      </w:r>
      <w:r>
        <w:rPr>
          <w:rFonts w:hint="eastAsia"/>
        </w:rPr>
        <w:t>　　　　　　2、行业主要法律法规</w:t>
      </w:r>
      <w:r>
        <w:rPr>
          <w:rFonts w:hint="eastAsia"/>
        </w:rPr>
        <w:br/>
      </w:r>
      <w:r>
        <w:rPr>
          <w:rFonts w:hint="eastAsia"/>
        </w:rPr>
        <w:t>　　　　　　3、行业主要政策分析</w:t>
      </w:r>
      <w:r>
        <w:rPr>
          <w:rFonts w:hint="eastAsia"/>
        </w:rPr>
        <w:br/>
      </w:r>
      <w:r>
        <w:rPr>
          <w:rFonts w:hint="eastAsia"/>
        </w:rPr>
        <w:t>　　　　二、相关产业政策影响分析</w:t>
      </w:r>
      <w:r>
        <w:rPr>
          <w:rFonts w:hint="eastAsia"/>
        </w:rPr>
        <w:br/>
      </w:r>
      <w:r>
        <w:rPr>
          <w:rFonts w:hint="eastAsia"/>
        </w:rPr>
        <w:t>　　第三节 中国彩色宝石行业技术环境分析</w:t>
      </w:r>
      <w:r>
        <w:rPr>
          <w:rFonts w:hint="eastAsia"/>
        </w:rPr>
        <w:br/>
      </w:r>
      <w:r>
        <w:rPr>
          <w:rFonts w:hint="eastAsia"/>
        </w:rPr>
        <w:t>　　　　一、中国彩色宝石技术发展概况</w:t>
      </w:r>
      <w:r>
        <w:rPr>
          <w:rFonts w:hint="eastAsia"/>
        </w:rPr>
        <w:br/>
      </w:r>
      <w:r>
        <w:rPr>
          <w:rFonts w:hint="eastAsia"/>
        </w:rPr>
        <w:t>　　　　二、中国彩色宝石产品工艺特点或流程</w:t>
      </w:r>
      <w:r>
        <w:rPr>
          <w:rFonts w:hint="eastAsia"/>
        </w:rPr>
        <w:br/>
      </w:r>
      <w:r>
        <w:rPr>
          <w:rFonts w:hint="eastAsia"/>
        </w:rPr>
        <w:t>　　　　三、中国彩色宝石行业技术发展趋势</w:t>
      </w:r>
      <w:r>
        <w:rPr>
          <w:rFonts w:hint="eastAsia"/>
        </w:rPr>
        <w:br/>
      </w:r>
      <w:r>
        <w:rPr>
          <w:rFonts w:hint="eastAsia"/>
        </w:rPr>
        <w:t>　　第四节 彩色宝石行业社会环境分析</w:t>
      </w:r>
      <w:r>
        <w:rPr>
          <w:rFonts w:hint="eastAsia"/>
        </w:rPr>
        <w:br/>
      </w:r>
      <w:r>
        <w:rPr>
          <w:rFonts w:hint="eastAsia"/>
        </w:rPr>
        <w:t>　　　　一、彩色宝石产业社会环境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二、"十三五"社会环境发展研究</w:t>
      </w:r>
      <w:r>
        <w:rPr>
          <w:rFonts w:hint="eastAsia"/>
        </w:rPr>
        <w:br/>
      </w:r>
      <w:r>
        <w:rPr>
          <w:rFonts w:hint="eastAsia"/>
        </w:rPr>
        <w:t>　　　　　　1、"十三五"人口投资前景政策研究</w:t>
      </w:r>
      <w:r>
        <w:rPr>
          <w:rFonts w:hint="eastAsia"/>
        </w:rPr>
        <w:br/>
      </w:r>
      <w:r>
        <w:rPr>
          <w:rFonts w:hint="eastAsia"/>
        </w:rPr>
        <w:t>　　　　　　2、"十三五"扩大消费需求增长研究</w:t>
      </w:r>
      <w:r>
        <w:rPr>
          <w:rFonts w:hint="eastAsia"/>
        </w:rPr>
        <w:br/>
      </w:r>
      <w:r>
        <w:rPr>
          <w:rFonts w:hint="eastAsia"/>
        </w:rPr>
        <w:t>　　　　　　3、"十三五"健康保障发展问题研究</w:t>
      </w:r>
      <w:r>
        <w:rPr>
          <w:rFonts w:hint="eastAsia"/>
        </w:rPr>
        <w:br/>
      </w:r>
      <w:r>
        <w:rPr>
          <w:rFonts w:hint="eastAsia"/>
        </w:rPr>
        <w:t>　　　　　　4、"十三五"公共服务和民生保障研究</w:t>
      </w:r>
      <w:r>
        <w:rPr>
          <w:rFonts w:hint="eastAsia"/>
        </w:rPr>
        <w:br/>
      </w:r>
      <w:r>
        <w:rPr>
          <w:rFonts w:hint="eastAsia"/>
        </w:rPr>
        <w:t>　　　　三、社会环境对彩色宝石行业的影响</w:t>
      </w:r>
      <w:r>
        <w:rPr>
          <w:rFonts w:hint="eastAsia"/>
        </w:rPr>
        <w:br/>
      </w:r>
      <w:r>
        <w:rPr>
          <w:rFonts w:hint="eastAsia"/>
        </w:rPr>
        <w:br/>
      </w:r>
      <w:r>
        <w:rPr>
          <w:rFonts w:hint="eastAsia"/>
        </w:rPr>
        <w:t>第二部分 彩色宝石行业深度分析</w:t>
      </w:r>
      <w:r>
        <w:rPr>
          <w:rFonts w:hint="eastAsia"/>
        </w:rPr>
        <w:br/>
      </w:r>
      <w:r>
        <w:rPr>
          <w:rFonts w:hint="eastAsia"/>
        </w:rPr>
        <w:t>第三章 中国彩色宝石市场调研</w:t>
      </w:r>
      <w:r>
        <w:rPr>
          <w:rFonts w:hint="eastAsia"/>
        </w:rPr>
        <w:br/>
      </w:r>
      <w:r>
        <w:rPr>
          <w:rFonts w:hint="eastAsia"/>
        </w:rPr>
        <w:t>　　第一节 彩色宝石市场现状分析及预测</w:t>
      </w:r>
      <w:r>
        <w:rPr>
          <w:rFonts w:hint="eastAsia"/>
        </w:rPr>
        <w:br/>
      </w:r>
      <w:r>
        <w:rPr>
          <w:rFonts w:hint="eastAsia"/>
        </w:rPr>
        <w:t>　　　　一、2019-2024年中国彩色宝石市场规模分析</w:t>
      </w:r>
      <w:r>
        <w:rPr>
          <w:rFonts w:hint="eastAsia"/>
        </w:rPr>
        <w:br/>
      </w:r>
      <w:r>
        <w:rPr>
          <w:rFonts w:hint="eastAsia"/>
        </w:rPr>
        <w:t>　　　　二、2024-2030年中国彩色宝石市场规模预测</w:t>
      </w:r>
      <w:r>
        <w:rPr>
          <w:rFonts w:hint="eastAsia"/>
        </w:rPr>
        <w:br/>
      </w:r>
      <w:r>
        <w:rPr>
          <w:rFonts w:hint="eastAsia"/>
        </w:rPr>
        <w:t>　　第二节 彩色宝石产品产能分析及预测</w:t>
      </w:r>
      <w:r>
        <w:rPr>
          <w:rFonts w:hint="eastAsia"/>
        </w:rPr>
        <w:br/>
      </w:r>
      <w:r>
        <w:rPr>
          <w:rFonts w:hint="eastAsia"/>
        </w:rPr>
        <w:t>　　　　一、2019-2024年中国彩色宝石产能分析</w:t>
      </w:r>
      <w:r>
        <w:rPr>
          <w:rFonts w:hint="eastAsia"/>
        </w:rPr>
        <w:br/>
      </w:r>
      <w:r>
        <w:rPr>
          <w:rFonts w:hint="eastAsia"/>
        </w:rPr>
        <w:t>　　　　二、2024-2030年中国彩色宝石产能预测</w:t>
      </w:r>
      <w:r>
        <w:rPr>
          <w:rFonts w:hint="eastAsia"/>
        </w:rPr>
        <w:br/>
      </w:r>
      <w:r>
        <w:rPr>
          <w:rFonts w:hint="eastAsia"/>
        </w:rPr>
        <w:t>　　第三节 彩色宝石产品产量分析及预测</w:t>
      </w:r>
      <w:r>
        <w:rPr>
          <w:rFonts w:hint="eastAsia"/>
        </w:rPr>
        <w:br/>
      </w:r>
      <w:r>
        <w:rPr>
          <w:rFonts w:hint="eastAsia"/>
        </w:rPr>
        <w:t>　　第四节 彩色宝石市场需求分析及预测</w:t>
      </w:r>
      <w:r>
        <w:rPr>
          <w:rFonts w:hint="eastAsia"/>
        </w:rPr>
        <w:br/>
      </w:r>
      <w:r>
        <w:rPr>
          <w:rFonts w:hint="eastAsia"/>
        </w:rPr>
        <w:t>　　　　一、2019-2024年中国彩色宝石市场需求分析</w:t>
      </w:r>
      <w:r>
        <w:rPr>
          <w:rFonts w:hint="eastAsia"/>
        </w:rPr>
        <w:br/>
      </w:r>
      <w:r>
        <w:rPr>
          <w:rFonts w:hint="eastAsia"/>
        </w:rPr>
        <w:t>　　　　二、2024-2030年中国彩色宝石行业现状分析</w:t>
      </w:r>
      <w:r>
        <w:rPr>
          <w:rFonts w:hint="eastAsia"/>
        </w:rPr>
        <w:br/>
      </w:r>
      <w:r>
        <w:rPr>
          <w:rFonts w:hint="eastAsia"/>
        </w:rPr>
        <w:t>　　第五节 彩色宝石进出口数据分析</w:t>
      </w:r>
      <w:r>
        <w:rPr>
          <w:rFonts w:hint="eastAsia"/>
        </w:rPr>
        <w:br/>
      </w:r>
      <w:r>
        <w:rPr>
          <w:rFonts w:hint="eastAsia"/>
        </w:rPr>
        <w:t>　　　　一、2019-2024年中国彩色宝石所属进出口数据分析</w:t>
      </w:r>
      <w:r>
        <w:rPr>
          <w:rFonts w:hint="eastAsia"/>
        </w:rPr>
        <w:br/>
      </w:r>
      <w:r>
        <w:rPr>
          <w:rFonts w:hint="eastAsia"/>
        </w:rPr>
        <w:t>　　　　　　1、中国彩色宝石进出口的特点分析</w:t>
      </w:r>
      <w:r>
        <w:rPr>
          <w:rFonts w:hint="eastAsia"/>
        </w:rPr>
        <w:br/>
      </w:r>
      <w:r>
        <w:rPr>
          <w:rFonts w:hint="eastAsia"/>
        </w:rPr>
        <w:t>　　　　　　2、中国彩色宝石进出口的贸易方式及经营企业分析</w:t>
      </w:r>
      <w:r>
        <w:rPr>
          <w:rFonts w:hint="eastAsia"/>
        </w:rPr>
        <w:br/>
      </w:r>
      <w:r>
        <w:rPr>
          <w:rFonts w:hint="eastAsia"/>
        </w:rPr>
        <w:t>　　　　　　3、中国彩色宝石进出口政策与国际化经营</w:t>
      </w:r>
      <w:r>
        <w:rPr>
          <w:rFonts w:hint="eastAsia"/>
        </w:rPr>
        <w:br/>
      </w:r>
      <w:r>
        <w:rPr>
          <w:rFonts w:hint="eastAsia"/>
        </w:rPr>
        <w:t>　　　　　　4、彩色宝石行业出口市场调研</w:t>
      </w:r>
      <w:r>
        <w:rPr>
          <w:rFonts w:hint="eastAsia"/>
        </w:rPr>
        <w:br/>
      </w:r>
      <w:r>
        <w:rPr>
          <w:rFonts w:hint="eastAsia"/>
        </w:rPr>
        <w:t>　　　　　　5、彩色宝石行业进口市场调研</w:t>
      </w:r>
      <w:r>
        <w:rPr>
          <w:rFonts w:hint="eastAsia"/>
        </w:rPr>
        <w:br/>
      </w:r>
      <w:r>
        <w:rPr>
          <w:rFonts w:hint="eastAsia"/>
        </w:rPr>
        <w:t>　　　　二、2024-2030年国内彩色宝石产品未来进出口情况预测</w:t>
      </w:r>
      <w:r>
        <w:rPr>
          <w:rFonts w:hint="eastAsia"/>
        </w:rPr>
        <w:br/>
      </w:r>
      <w:r>
        <w:rPr>
          <w:rFonts w:hint="eastAsia"/>
        </w:rPr>
        <w:t>　　　　　　1、中国彩色宝石进出口面临的挑战</w:t>
      </w:r>
      <w:r>
        <w:rPr>
          <w:rFonts w:hint="eastAsia"/>
        </w:rPr>
        <w:br/>
      </w:r>
      <w:r>
        <w:rPr>
          <w:rFonts w:hint="eastAsia"/>
        </w:rPr>
        <w:t>　　　　　　2、中国彩色宝石行业未来进出口展望</w:t>
      </w:r>
      <w:r>
        <w:rPr>
          <w:rFonts w:hint="eastAsia"/>
        </w:rPr>
        <w:br/>
      </w:r>
      <w:r>
        <w:rPr>
          <w:rFonts w:hint="eastAsia"/>
        </w:rPr>
        <w:t>　　　　　　4、彩色宝石行业进出口前景及建议</w:t>
      </w:r>
      <w:r>
        <w:rPr>
          <w:rFonts w:hint="eastAsia"/>
        </w:rPr>
        <w:br/>
      </w:r>
      <w:r>
        <w:rPr>
          <w:rFonts w:hint="eastAsia"/>
        </w:rPr>
        <w:br/>
      </w:r>
      <w:r>
        <w:rPr>
          <w:rFonts w:hint="eastAsia"/>
        </w:rPr>
        <w:t>第四章 彩色宝石细分行业调研</w:t>
      </w:r>
      <w:r>
        <w:rPr>
          <w:rFonts w:hint="eastAsia"/>
        </w:rPr>
        <w:br/>
      </w:r>
      <w:r>
        <w:rPr>
          <w:rFonts w:hint="eastAsia"/>
        </w:rPr>
        <w:t>　　第一节 红蓝宝石发展现状分析</w:t>
      </w:r>
      <w:r>
        <w:rPr>
          <w:rFonts w:hint="eastAsia"/>
        </w:rPr>
        <w:br/>
      </w:r>
      <w:r>
        <w:rPr>
          <w:rFonts w:hint="eastAsia"/>
        </w:rPr>
        <w:t>　　　　一、产品品种简介</w:t>
      </w:r>
      <w:r>
        <w:rPr>
          <w:rFonts w:hint="eastAsia"/>
        </w:rPr>
        <w:br/>
      </w:r>
      <w:r>
        <w:rPr>
          <w:rFonts w:hint="eastAsia"/>
        </w:rPr>
        <w:t>　　　　二、产品发展现状</w:t>
      </w:r>
      <w:r>
        <w:rPr>
          <w:rFonts w:hint="eastAsia"/>
        </w:rPr>
        <w:br/>
      </w:r>
      <w:r>
        <w:rPr>
          <w:rFonts w:hint="eastAsia"/>
        </w:rPr>
        <w:t>　　　　　　1、红宝石发展现状</w:t>
      </w:r>
      <w:r>
        <w:rPr>
          <w:rFonts w:hint="eastAsia"/>
        </w:rPr>
        <w:br/>
      </w:r>
      <w:r>
        <w:rPr>
          <w:rFonts w:hint="eastAsia"/>
        </w:rPr>
        <w:t>　　　　　　2、蓝宝石发展现状</w:t>
      </w:r>
      <w:r>
        <w:rPr>
          <w:rFonts w:hint="eastAsia"/>
        </w:rPr>
        <w:br/>
      </w:r>
      <w:r>
        <w:rPr>
          <w:rFonts w:hint="eastAsia"/>
        </w:rPr>
        <w:t>　　第二节 祖母绿石发展现状分析</w:t>
      </w:r>
      <w:r>
        <w:rPr>
          <w:rFonts w:hint="eastAsia"/>
        </w:rPr>
        <w:br/>
      </w:r>
      <w:r>
        <w:rPr>
          <w:rFonts w:hint="eastAsia"/>
        </w:rPr>
        <w:t>　　　　一、产品品种简介</w:t>
      </w:r>
      <w:r>
        <w:rPr>
          <w:rFonts w:hint="eastAsia"/>
        </w:rPr>
        <w:br/>
      </w:r>
      <w:r>
        <w:rPr>
          <w:rFonts w:hint="eastAsia"/>
        </w:rPr>
        <w:t>　　　　二、产品发展现状</w:t>
      </w:r>
      <w:r>
        <w:rPr>
          <w:rFonts w:hint="eastAsia"/>
        </w:rPr>
        <w:br/>
      </w:r>
      <w:r>
        <w:rPr>
          <w:rFonts w:hint="eastAsia"/>
        </w:rPr>
        <w:t>　　第三节 碧玺发展现状分析</w:t>
      </w:r>
      <w:r>
        <w:rPr>
          <w:rFonts w:hint="eastAsia"/>
        </w:rPr>
        <w:br/>
      </w:r>
      <w:r>
        <w:rPr>
          <w:rFonts w:hint="eastAsia"/>
        </w:rPr>
        <w:t>　　　　一、产品品种简介</w:t>
      </w:r>
      <w:r>
        <w:rPr>
          <w:rFonts w:hint="eastAsia"/>
        </w:rPr>
        <w:br/>
      </w:r>
      <w:r>
        <w:rPr>
          <w:rFonts w:hint="eastAsia"/>
        </w:rPr>
        <w:t>　　　　二、产品发展现状</w:t>
      </w:r>
      <w:r>
        <w:rPr>
          <w:rFonts w:hint="eastAsia"/>
        </w:rPr>
        <w:br/>
      </w:r>
      <w:r>
        <w:rPr>
          <w:rFonts w:hint="eastAsia"/>
        </w:rPr>
        <w:t>　　第四节 葡萄石发展现状分析</w:t>
      </w:r>
      <w:r>
        <w:rPr>
          <w:rFonts w:hint="eastAsia"/>
        </w:rPr>
        <w:br/>
      </w:r>
      <w:r>
        <w:rPr>
          <w:rFonts w:hint="eastAsia"/>
        </w:rPr>
        <w:t>　　　　一、产品品种简介</w:t>
      </w:r>
      <w:r>
        <w:rPr>
          <w:rFonts w:hint="eastAsia"/>
        </w:rPr>
        <w:br/>
      </w:r>
      <w:r>
        <w:rPr>
          <w:rFonts w:hint="eastAsia"/>
        </w:rPr>
        <w:t>　　　　二、产品发展现状</w:t>
      </w:r>
      <w:r>
        <w:rPr>
          <w:rFonts w:hint="eastAsia"/>
        </w:rPr>
        <w:br/>
      </w:r>
      <w:r>
        <w:rPr>
          <w:rFonts w:hint="eastAsia"/>
        </w:rPr>
        <w:t>　　第五节 坦桑石发展现状分析</w:t>
      </w:r>
      <w:r>
        <w:rPr>
          <w:rFonts w:hint="eastAsia"/>
        </w:rPr>
        <w:br/>
      </w:r>
      <w:r>
        <w:rPr>
          <w:rFonts w:hint="eastAsia"/>
        </w:rPr>
        <w:t>　　　　一、产品品种简介</w:t>
      </w:r>
      <w:r>
        <w:rPr>
          <w:rFonts w:hint="eastAsia"/>
        </w:rPr>
        <w:br/>
      </w:r>
      <w:r>
        <w:rPr>
          <w:rFonts w:hint="eastAsia"/>
        </w:rPr>
        <w:t>　　　　二、产品发展现状</w:t>
      </w:r>
      <w:r>
        <w:rPr>
          <w:rFonts w:hint="eastAsia"/>
        </w:rPr>
        <w:br/>
      </w:r>
      <w:r>
        <w:rPr>
          <w:rFonts w:hint="eastAsia"/>
        </w:rPr>
        <w:br/>
      </w:r>
      <w:r>
        <w:rPr>
          <w:rFonts w:hint="eastAsia"/>
        </w:rPr>
        <w:t>第五章 彩色宝石产业渠道分析</w:t>
      </w:r>
      <w:r>
        <w:rPr>
          <w:rFonts w:hint="eastAsia"/>
        </w:rPr>
        <w:br/>
      </w:r>
      <w:r>
        <w:rPr>
          <w:rFonts w:hint="eastAsia"/>
        </w:rPr>
        <w:t>　　第一节 2024年国内彩色宝石产品的行业渠道分析</w:t>
      </w:r>
      <w:r>
        <w:rPr>
          <w:rFonts w:hint="eastAsia"/>
        </w:rPr>
        <w:br/>
      </w:r>
      <w:r>
        <w:rPr>
          <w:rFonts w:hint="eastAsia"/>
        </w:rPr>
        <w:t>　　　　一、渠道形式及对比</w:t>
      </w:r>
      <w:r>
        <w:rPr>
          <w:rFonts w:hint="eastAsia"/>
        </w:rPr>
        <w:br/>
      </w:r>
      <w:r>
        <w:rPr>
          <w:rFonts w:hint="eastAsia"/>
        </w:rPr>
        <w:t>　　　　二、各类渠道对彩色宝石行业的影响</w:t>
      </w:r>
      <w:r>
        <w:rPr>
          <w:rFonts w:hint="eastAsia"/>
        </w:rPr>
        <w:br/>
      </w:r>
      <w:r>
        <w:rPr>
          <w:rFonts w:hint="eastAsia"/>
        </w:rPr>
        <w:t>　　　　三、主要彩色宝石企业渠道策略研究</w:t>
      </w:r>
      <w:r>
        <w:rPr>
          <w:rFonts w:hint="eastAsia"/>
        </w:rPr>
        <w:br/>
      </w:r>
      <w:r>
        <w:rPr>
          <w:rFonts w:hint="eastAsia"/>
        </w:rPr>
        <w:t>　　第二节 彩色宝石行业用户分析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2019-2024年中国彩色宝石产品重点区域市场消费情况分析</w:t>
      </w:r>
      <w:r>
        <w:rPr>
          <w:rFonts w:hint="eastAsia"/>
        </w:rPr>
        <w:br/>
      </w:r>
      <w:r>
        <w:rPr>
          <w:rFonts w:hint="eastAsia"/>
        </w:rPr>
        <w:t>　　第四节 2024年国内彩色宝石产品的经销模式趋势</w:t>
      </w:r>
      <w:r>
        <w:rPr>
          <w:rFonts w:hint="eastAsia"/>
        </w:rPr>
        <w:br/>
      </w:r>
      <w:r>
        <w:rPr>
          <w:rFonts w:hint="eastAsia"/>
        </w:rPr>
        <w:t>　　第五节 彩色宝石行业将会更加重视自身品牌的建设</w:t>
      </w:r>
      <w:r>
        <w:rPr>
          <w:rFonts w:hint="eastAsia"/>
        </w:rPr>
        <w:br/>
      </w:r>
      <w:r>
        <w:rPr>
          <w:rFonts w:hint="eastAsia"/>
        </w:rPr>
        <w:t>　　第六节 2024年国内彩色宝石产品生产及销售投资运作模式分析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第七节 彩色宝石行业营销策略分析</w:t>
      </w:r>
      <w:r>
        <w:rPr>
          <w:rFonts w:hint="eastAsia"/>
        </w:rPr>
        <w:br/>
      </w:r>
      <w:r>
        <w:rPr>
          <w:rFonts w:hint="eastAsia"/>
        </w:rPr>
        <w:t>　　　　一、中国彩色宝石营销概况</w:t>
      </w:r>
      <w:r>
        <w:rPr>
          <w:rFonts w:hint="eastAsia"/>
        </w:rPr>
        <w:br/>
      </w:r>
      <w:r>
        <w:rPr>
          <w:rFonts w:hint="eastAsia"/>
        </w:rPr>
        <w:t>　　　　二、彩色宝石营销策略探讨</w:t>
      </w:r>
      <w:r>
        <w:rPr>
          <w:rFonts w:hint="eastAsia"/>
        </w:rPr>
        <w:br/>
      </w:r>
      <w:r>
        <w:rPr>
          <w:rFonts w:hint="eastAsia"/>
        </w:rPr>
        <w:t>　　　　三、彩色宝石营销发展趋势</w:t>
      </w:r>
      <w:r>
        <w:rPr>
          <w:rFonts w:hint="eastAsia"/>
        </w:rPr>
        <w:br/>
      </w:r>
      <w:r>
        <w:rPr>
          <w:rFonts w:hint="eastAsia"/>
        </w:rPr>
        <w:t>　　第八节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三、中国彩色宝石行业参与国际竞争的战略市场定位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企业分析</w:t>
      </w:r>
      <w:r>
        <w:rPr>
          <w:rFonts w:hint="eastAsia"/>
        </w:rPr>
        <w:br/>
      </w:r>
      <w:r>
        <w:rPr>
          <w:rFonts w:hint="eastAsia"/>
        </w:rPr>
        <w:t>　　第一节 奥瑞德光电股份有限公司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三、企业经营效益分析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2024-2030年中国彩色宝石行业全面调研与发展趋势报告</w:t>
      </w:r>
      <w:r>
        <w:rPr>
          <w:rFonts w:hint="eastAsia"/>
        </w:rPr>
        <w:br/>
      </w:r>
      <w:r>
        <w:rPr>
          <w:rFonts w:hint="eastAsia"/>
        </w:rPr>
        <w:t>　　第二节 周大福珠宝金行有限公司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五、企业营运能力及偿债能力分析</w:t>
      </w:r>
      <w:r>
        <w:rPr>
          <w:rFonts w:hint="eastAsia"/>
        </w:rPr>
        <w:br/>
      </w:r>
      <w:r>
        <w:rPr>
          <w:rFonts w:hint="eastAsia"/>
        </w:rPr>
        <w:t>　　第三节 周生生集团</w:t>
      </w:r>
      <w:r>
        <w:rPr>
          <w:rFonts w:hint="eastAsia"/>
        </w:rPr>
        <w:br/>
      </w:r>
      <w:r>
        <w:rPr>
          <w:rFonts w:hint="eastAsia"/>
        </w:rPr>
        <w:t>　　　　一、企业概况</w:t>
      </w:r>
      <w:r>
        <w:rPr>
          <w:rFonts w:hint="eastAsia"/>
        </w:rPr>
        <w:br/>
      </w:r>
      <w:r>
        <w:rPr>
          <w:rFonts w:hint="eastAsia"/>
        </w:rPr>
        <w:t>　　　　二、企业发展方向分析</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五、企业营运能力及偿债能力分析</w:t>
      </w:r>
      <w:r>
        <w:rPr>
          <w:rFonts w:hint="eastAsia"/>
        </w:rPr>
        <w:br/>
      </w:r>
      <w:r>
        <w:rPr>
          <w:rFonts w:hint="eastAsia"/>
        </w:rPr>
        <w:t>　　第四节 谢瑞麟珠宝（国际）有限公司</w:t>
      </w:r>
      <w:r>
        <w:rPr>
          <w:rFonts w:hint="eastAsia"/>
        </w:rPr>
        <w:br/>
      </w:r>
      <w:r>
        <w:rPr>
          <w:rFonts w:hint="eastAsia"/>
        </w:rPr>
        <w:t>　　　　一、企业概况</w:t>
      </w:r>
      <w:r>
        <w:rPr>
          <w:rFonts w:hint="eastAsia"/>
        </w:rPr>
        <w:br/>
      </w:r>
      <w:r>
        <w:rPr>
          <w:rFonts w:hint="eastAsia"/>
        </w:rPr>
        <w:t>　　　　二、企业业务结构分析</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五、企业营运能力及偿债能力分析</w:t>
      </w:r>
      <w:r>
        <w:rPr>
          <w:rFonts w:hint="eastAsia"/>
        </w:rPr>
        <w:br/>
      </w:r>
      <w:r>
        <w:rPr>
          <w:rFonts w:hint="eastAsia"/>
        </w:rPr>
        <w:t>　　第五节 昆明诺仕达企业（集团）有限公司</w:t>
      </w:r>
      <w:r>
        <w:rPr>
          <w:rFonts w:hint="eastAsia"/>
        </w:rPr>
        <w:br/>
      </w:r>
      <w:r>
        <w:rPr>
          <w:rFonts w:hint="eastAsia"/>
        </w:rPr>
        <w:t>　　　　一、企业概况</w:t>
      </w:r>
      <w:r>
        <w:rPr>
          <w:rFonts w:hint="eastAsia"/>
        </w:rPr>
        <w:br/>
      </w:r>
      <w:r>
        <w:rPr>
          <w:rFonts w:hint="eastAsia"/>
        </w:rPr>
        <w:t>　　　　二、企业组织机构分析</w:t>
      </w:r>
      <w:r>
        <w:rPr>
          <w:rFonts w:hint="eastAsia"/>
        </w:rPr>
        <w:br/>
      </w:r>
      <w:r>
        <w:rPr>
          <w:rFonts w:hint="eastAsia"/>
        </w:rPr>
        <w:t>　　　　三、企业企业珠宝业务分析</w:t>
      </w:r>
      <w:r>
        <w:rPr>
          <w:rFonts w:hint="eastAsia"/>
        </w:rPr>
        <w:br/>
      </w:r>
      <w:r>
        <w:rPr>
          <w:rFonts w:hint="eastAsia"/>
        </w:rPr>
        <w:t>　　　　四、企业最新动态分析</w:t>
      </w:r>
      <w:r>
        <w:rPr>
          <w:rFonts w:hint="eastAsia"/>
        </w:rPr>
        <w:br/>
      </w:r>
      <w:r>
        <w:rPr>
          <w:rFonts w:hint="eastAsia"/>
        </w:rPr>
        <w:t>　　第六节 米莱珠宝</w:t>
      </w:r>
      <w:r>
        <w:rPr>
          <w:rFonts w:hint="eastAsia"/>
        </w:rPr>
        <w:br/>
      </w:r>
      <w:r>
        <w:rPr>
          <w:rFonts w:hint="eastAsia"/>
        </w:rPr>
        <w:t>　　　　一、企业概况</w:t>
      </w:r>
      <w:r>
        <w:rPr>
          <w:rFonts w:hint="eastAsia"/>
        </w:rPr>
        <w:br/>
      </w:r>
      <w:r>
        <w:rPr>
          <w:rFonts w:hint="eastAsia"/>
        </w:rPr>
        <w:t>　　　　二、企业制造工艺分析</w:t>
      </w:r>
      <w:r>
        <w:rPr>
          <w:rFonts w:hint="eastAsia"/>
        </w:rPr>
        <w:br/>
      </w:r>
      <w:r>
        <w:rPr>
          <w:rFonts w:hint="eastAsia"/>
        </w:rPr>
        <w:t>　　　　三、企业宝石矿区分析</w:t>
      </w:r>
      <w:r>
        <w:rPr>
          <w:rFonts w:hint="eastAsia"/>
        </w:rPr>
        <w:br/>
      </w:r>
      <w:r>
        <w:rPr>
          <w:rFonts w:hint="eastAsia"/>
        </w:rPr>
        <w:t>　　　　四、企业产品销量及价格优势分析</w:t>
      </w:r>
      <w:r>
        <w:rPr>
          <w:rFonts w:hint="eastAsia"/>
        </w:rPr>
        <w:br/>
      </w:r>
      <w:r>
        <w:rPr>
          <w:rFonts w:hint="eastAsia"/>
        </w:rPr>
        <w:t>　　　　五、企业经营模式分析</w:t>
      </w:r>
      <w:r>
        <w:rPr>
          <w:rFonts w:hint="eastAsia"/>
        </w:rPr>
        <w:br/>
      </w:r>
      <w:r>
        <w:rPr>
          <w:rFonts w:hint="eastAsia"/>
        </w:rPr>
        <w:t>　　第七节 青岛久业珠宝首饰有限公司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三、企业竞争优势分析</w:t>
      </w:r>
      <w:r>
        <w:rPr>
          <w:rFonts w:hint="eastAsia"/>
        </w:rPr>
        <w:br/>
      </w:r>
      <w:r>
        <w:rPr>
          <w:rFonts w:hint="eastAsia"/>
        </w:rPr>
        <w:t>　　　　四、企业连锁模式分析</w:t>
      </w:r>
      <w:r>
        <w:rPr>
          <w:rFonts w:hint="eastAsia"/>
        </w:rPr>
        <w:br/>
      </w:r>
      <w:r>
        <w:rPr>
          <w:rFonts w:hint="eastAsia"/>
        </w:rPr>
        <w:t>　　　　五、企业发展目标分析</w:t>
      </w:r>
      <w:r>
        <w:rPr>
          <w:rFonts w:hint="eastAsia"/>
        </w:rPr>
        <w:br/>
      </w:r>
      <w:r>
        <w:rPr>
          <w:rFonts w:hint="eastAsia"/>
        </w:rPr>
        <w:t>　　第八节 中国香港彩宝集团</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三、企业销售网络分析</w:t>
      </w:r>
      <w:r>
        <w:rPr>
          <w:rFonts w:hint="eastAsia"/>
        </w:rPr>
        <w:br/>
      </w:r>
      <w:r>
        <w:rPr>
          <w:rFonts w:hint="eastAsia"/>
        </w:rPr>
        <w:t>　　　　四、企业经营模式分析</w:t>
      </w:r>
      <w:r>
        <w:rPr>
          <w:rFonts w:hint="eastAsia"/>
        </w:rPr>
        <w:br/>
      </w:r>
      <w:r>
        <w:rPr>
          <w:rFonts w:hint="eastAsia"/>
        </w:rPr>
        <w:t>　　　　五、企业经营策略分析</w:t>
      </w:r>
      <w:r>
        <w:rPr>
          <w:rFonts w:hint="eastAsia"/>
        </w:rPr>
        <w:br/>
      </w:r>
      <w:r>
        <w:rPr>
          <w:rFonts w:hint="eastAsia"/>
        </w:rPr>
        <w:br/>
      </w:r>
      <w:r>
        <w:rPr>
          <w:rFonts w:hint="eastAsia"/>
        </w:rPr>
        <w:t>第七章 彩色宝石行业相关产业分析</w:t>
      </w:r>
      <w:r>
        <w:rPr>
          <w:rFonts w:hint="eastAsia"/>
        </w:rPr>
        <w:br/>
      </w:r>
      <w:r>
        <w:rPr>
          <w:rFonts w:hint="eastAsia"/>
        </w:rPr>
        <w:t>　　第一节 彩色宝石行业产业链概述</w:t>
      </w:r>
      <w:r>
        <w:rPr>
          <w:rFonts w:hint="eastAsia"/>
        </w:rPr>
        <w:br/>
      </w:r>
      <w:r>
        <w:rPr>
          <w:rFonts w:hint="eastAsia"/>
        </w:rPr>
        <w:t>　　第二节 彩色宝石上游行业发展状况分析</w:t>
      </w:r>
      <w:r>
        <w:rPr>
          <w:rFonts w:hint="eastAsia"/>
        </w:rPr>
        <w:br/>
      </w:r>
      <w:r>
        <w:rPr>
          <w:rFonts w:hint="eastAsia"/>
        </w:rPr>
        <w:t>　　　　　　1、上游原材料生产情况分析</w:t>
      </w:r>
      <w:r>
        <w:rPr>
          <w:rFonts w:hint="eastAsia"/>
        </w:rPr>
        <w:br/>
      </w:r>
      <w:r>
        <w:rPr>
          <w:rFonts w:hint="eastAsia"/>
        </w:rPr>
        <w:t>　　　　　　2、上游原材料需求情况分析</w:t>
      </w:r>
      <w:r>
        <w:rPr>
          <w:rFonts w:hint="eastAsia"/>
        </w:rPr>
        <w:br/>
      </w:r>
      <w:r>
        <w:rPr>
          <w:rFonts w:hint="eastAsia"/>
        </w:rPr>
        <w:t>　　第三节 彩色宝石下游行业发展情况分析</w:t>
      </w:r>
      <w:r>
        <w:rPr>
          <w:rFonts w:hint="eastAsia"/>
        </w:rPr>
        <w:br/>
      </w:r>
      <w:r>
        <w:rPr>
          <w:rFonts w:hint="eastAsia"/>
        </w:rPr>
        <w:t>　　　　一、下游产业现状分析</w:t>
      </w:r>
      <w:r>
        <w:rPr>
          <w:rFonts w:hint="eastAsia"/>
        </w:rPr>
        <w:br/>
      </w:r>
      <w:r>
        <w:rPr>
          <w:rFonts w:hint="eastAsia"/>
        </w:rPr>
        <w:t>　　　　二、下游产业未来发展形势分析</w:t>
      </w:r>
      <w:r>
        <w:rPr>
          <w:rFonts w:hint="eastAsia"/>
        </w:rPr>
        <w:br/>
      </w:r>
      <w:r>
        <w:rPr>
          <w:rFonts w:hint="eastAsia"/>
        </w:rPr>
        <w:t>　　　　三、下游产业前景SWOT分析及投资策略</w:t>
      </w:r>
      <w:r>
        <w:rPr>
          <w:rFonts w:hint="eastAsia"/>
        </w:rPr>
        <w:br/>
      </w:r>
      <w:r>
        <w:rPr>
          <w:rFonts w:hint="eastAsia"/>
        </w:rPr>
        <w:t>　　第四节 未来几年内中国彩色宝石行业竞争格局发展趋势分析</w:t>
      </w:r>
      <w:r>
        <w:rPr>
          <w:rFonts w:hint="eastAsia"/>
        </w:rPr>
        <w:br/>
      </w:r>
      <w:r>
        <w:rPr>
          <w:rFonts w:hint="eastAsia"/>
        </w:rPr>
        <w:br/>
      </w:r>
      <w:r>
        <w:rPr>
          <w:rFonts w:hint="eastAsia"/>
        </w:rPr>
        <w:t>第三部分 彩色宝石行业市场前景分析</w:t>
      </w:r>
      <w:r>
        <w:rPr>
          <w:rFonts w:hint="eastAsia"/>
        </w:rPr>
        <w:br/>
      </w:r>
      <w:r>
        <w:rPr>
          <w:rFonts w:hint="eastAsia"/>
        </w:rPr>
        <w:t>第八章 2024-2030年彩色宝石行业前景展望与趋势预测</w:t>
      </w:r>
      <w:r>
        <w:rPr>
          <w:rFonts w:hint="eastAsia"/>
        </w:rPr>
        <w:br/>
      </w:r>
      <w:r>
        <w:rPr>
          <w:rFonts w:hint="eastAsia"/>
        </w:rPr>
        <w:t>　　第一节 彩色宝石行业投资价值分析</w:t>
      </w:r>
      <w:r>
        <w:rPr>
          <w:rFonts w:hint="eastAsia"/>
        </w:rPr>
        <w:br/>
      </w:r>
      <w:r>
        <w:rPr>
          <w:rFonts w:hint="eastAsia"/>
        </w:rPr>
        <w:t>　　　　一、2024-2030年国内彩色宝石所属行业盈利能力分析</w:t>
      </w:r>
      <w:r>
        <w:rPr>
          <w:rFonts w:hint="eastAsia"/>
        </w:rPr>
        <w:br/>
      </w:r>
      <w:r>
        <w:rPr>
          <w:rFonts w:hint="eastAsia"/>
        </w:rPr>
        <w:t>　　　　二、2024-2030年国内彩色宝石所属行业偿债能力分析</w:t>
      </w:r>
      <w:r>
        <w:rPr>
          <w:rFonts w:hint="eastAsia"/>
        </w:rPr>
        <w:br/>
      </w:r>
      <w:r>
        <w:rPr>
          <w:rFonts w:hint="eastAsia"/>
        </w:rPr>
        <w:t>　　　　三、2024-2030年国内彩色宝石产品投资收益率分析预测</w:t>
      </w:r>
      <w:r>
        <w:rPr>
          <w:rFonts w:hint="eastAsia"/>
        </w:rPr>
        <w:br/>
      </w:r>
      <w:r>
        <w:rPr>
          <w:rFonts w:hint="eastAsia"/>
        </w:rPr>
        <w:t>　　　　四、2024-2030年国内彩色宝石行业运营效率分析</w:t>
      </w:r>
      <w:r>
        <w:rPr>
          <w:rFonts w:hint="eastAsia"/>
        </w:rPr>
        <w:br/>
      </w:r>
      <w:r>
        <w:rPr>
          <w:rFonts w:hint="eastAsia"/>
        </w:rPr>
        <w:t>　　　　五、未来国内彩色宝石行业面对的隐患分析</w:t>
      </w:r>
      <w:r>
        <w:rPr>
          <w:rFonts w:hint="eastAsia"/>
        </w:rPr>
        <w:br/>
      </w:r>
      <w:r>
        <w:rPr>
          <w:rFonts w:hint="eastAsia"/>
        </w:rPr>
        <w:t>　　第二节 2024-2030年国内彩色宝石行业投资机会分析</w:t>
      </w:r>
      <w:r>
        <w:rPr>
          <w:rFonts w:hint="eastAsia"/>
        </w:rPr>
        <w:br/>
      </w:r>
      <w:r>
        <w:rPr>
          <w:rFonts w:hint="eastAsia"/>
        </w:rPr>
        <w:t>　　　　一、国内强劲的经济增长对彩色宝石行业的支撑因素分析</w:t>
      </w:r>
      <w:r>
        <w:rPr>
          <w:rFonts w:hint="eastAsia"/>
        </w:rPr>
        <w:br/>
      </w:r>
      <w:r>
        <w:rPr>
          <w:rFonts w:hint="eastAsia"/>
        </w:rPr>
        <w:t>　　　　二、下游行业的需求对彩色宝石行业的推动因素分析</w:t>
      </w:r>
      <w:r>
        <w:rPr>
          <w:rFonts w:hint="eastAsia"/>
        </w:rPr>
        <w:br/>
      </w:r>
      <w:r>
        <w:rPr>
          <w:rFonts w:hint="eastAsia"/>
        </w:rPr>
        <w:t>　　第三节 2024-2030年国内彩色宝石行业投资热点及未来投资方向分析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2024-2030年国内彩色宝石行业未来市场趋势预测</w:t>
      </w:r>
      <w:r>
        <w:rPr>
          <w:rFonts w:hint="eastAsia"/>
        </w:rPr>
        <w:br/>
      </w:r>
      <w:r>
        <w:rPr>
          <w:rFonts w:hint="eastAsia"/>
        </w:rPr>
        <w:t>　　　　一、市场规模预测分析</w:t>
      </w:r>
      <w:r>
        <w:rPr>
          <w:rFonts w:hint="eastAsia"/>
        </w:rPr>
        <w:br/>
      </w:r>
      <w:r>
        <w:rPr>
          <w:rFonts w:hint="eastAsia"/>
        </w:rPr>
        <w:t>　　　　二、市场供需情况预测</w:t>
      </w:r>
      <w:r>
        <w:rPr>
          <w:rFonts w:hint="eastAsia"/>
        </w:rPr>
        <w:br/>
      </w:r>
      <w:r>
        <w:rPr>
          <w:rFonts w:hint="eastAsia"/>
        </w:rPr>
        <w:br/>
      </w:r>
      <w:r>
        <w:rPr>
          <w:rFonts w:hint="eastAsia"/>
        </w:rPr>
        <w:t>第九章 2024-2030年彩色宝石行业投资规划建议研究</w:t>
      </w:r>
      <w:r>
        <w:rPr>
          <w:rFonts w:hint="eastAsia"/>
        </w:rPr>
        <w:br/>
      </w:r>
      <w:r>
        <w:rPr>
          <w:rFonts w:hint="eastAsia"/>
        </w:rPr>
        <w:t>　　第一节 2024-2030年中国彩色宝石行业发展的关键要素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六、电子商务的改变</w:t>
      </w:r>
      <w:r>
        <w:rPr>
          <w:rFonts w:hint="eastAsia"/>
        </w:rPr>
        <w:br/>
      </w:r>
      <w:r>
        <w:rPr>
          <w:rFonts w:hint="eastAsia"/>
        </w:rPr>
        <w:t>　　第二节 2024-2030年中国彩色宝石投资机会分析</w:t>
      </w:r>
      <w:r>
        <w:rPr>
          <w:rFonts w:hint="eastAsia"/>
        </w:rPr>
        <w:br/>
      </w:r>
      <w:r>
        <w:rPr>
          <w:rFonts w:hint="eastAsia"/>
        </w:rPr>
        <w:t>　　　　一、彩色宝石行业前景调研</w:t>
      </w:r>
      <w:r>
        <w:rPr>
          <w:rFonts w:hint="eastAsia"/>
        </w:rPr>
        <w:br/>
      </w:r>
      <w:r>
        <w:rPr>
          <w:rFonts w:hint="eastAsia"/>
        </w:rPr>
        <w:t>　　　　二、彩色宝石行业投资热点</w:t>
      </w:r>
      <w:r>
        <w:rPr>
          <w:rFonts w:hint="eastAsia"/>
        </w:rPr>
        <w:br/>
      </w:r>
      <w:r>
        <w:rPr>
          <w:rFonts w:hint="eastAsia"/>
        </w:rPr>
        <w:t>　　　　三、彩色宝石行业投资区域</w:t>
      </w:r>
      <w:r>
        <w:rPr>
          <w:rFonts w:hint="eastAsia"/>
        </w:rPr>
        <w:br/>
      </w:r>
      <w:r>
        <w:rPr>
          <w:rFonts w:hint="eastAsia"/>
        </w:rPr>
        <w:t>　　　　四、彩色宝石行业投资吸引力分析</w:t>
      </w:r>
      <w:r>
        <w:rPr>
          <w:rFonts w:hint="eastAsia"/>
        </w:rPr>
        <w:br/>
      </w:r>
      <w:r>
        <w:rPr>
          <w:rFonts w:hint="eastAsia"/>
        </w:rPr>
        <w:t>　　第三节 2024-2030年中国彩色宝石投资前景分析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四、区域经济风险分析</w:t>
      </w:r>
      <w:r>
        <w:rPr>
          <w:rFonts w:hint="eastAsia"/>
        </w:rPr>
        <w:br/>
      </w:r>
      <w:r>
        <w:rPr>
          <w:rFonts w:hint="eastAsia"/>
        </w:rPr>
        <w:t>　　　　五、管理风险分析</w:t>
      </w:r>
      <w:r>
        <w:rPr>
          <w:rFonts w:hint="eastAsia"/>
        </w:rPr>
        <w:br/>
      </w:r>
      <w:r>
        <w:rPr>
          <w:rFonts w:hint="eastAsia"/>
        </w:rPr>
        <w:t>　　　　六、经营风险分析</w:t>
      </w:r>
      <w:r>
        <w:rPr>
          <w:rFonts w:hint="eastAsia"/>
        </w:rPr>
        <w:br/>
      </w:r>
      <w:r>
        <w:rPr>
          <w:rFonts w:hint="eastAsia"/>
        </w:rPr>
        <w:t>　　　　七、宏观经济风险</w:t>
      </w:r>
      <w:r>
        <w:rPr>
          <w:rFonts w:hint="eastAsia"/>
        </w:rPr>
        <w:br/>
      </w:r>
      <w:r>
        <w:rPr>
          <w:rFonts w:hint="eastAsia"/>
        </w:rPr>
        <w:t>　　第四节 彩色宝石行业品牌建设分析</w:t>
      </w:r>
      <w:r>
        <w:rPr>
          <w:rFonts w:hint="eastAsia"/>
        </w:rPr>
        <w:br/>
      </w:r>
      <w:r>
        <w:rPr>
          <w:rFonts w:hint="eastAsia"/>
        </w:rPr>
        <w:t>　　　　一、彩色宝石企业品牌的重要性分析</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四、我国企业的品牌战略</w:t>
      </w:r>
      <w:r>
        <w:rPr>
          <w:rFonts w:hint="eastAsia"/>
        </w:rPr>
        <w:br/>
      </w:r>
      <w:r>
        <w:rPr>
          <w:rFonts w:hint="eastAsia"/>
        </w:rPr>
        <w:t>　　　　五、品牌战略管理的策略</w:t>
      </w:r>
      <w:r>
        <w:rPr>
          <w:rFonts w:hint="eastAsia"/>
        </w:rPr>
        <w:br/>
      </w:r>
      <w:r>
        <w:rPr>
          <w:rFonts w:hint="eastAsia"/>
        </w:rPr>
        <w:t>　　第五节 彩色宝石企业市场竞争力提升策略分析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三、提高企业竞争力的策略</w:t>
      </w:r>
      <w:r>
        <w:rPr>
          <w:rFonts w:hint="eastAsia"/>
        </w:rPr>
        <w:br/>
      </w:r>
      <w:r>
        <w:rPr>
          <w:rFonts w:hint="eastAsia"/>
        </w:rPr>
        <w:t>　　第六节 中智:林:对彩色宝石项目的投资建议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九、服务模式建议</w:t>
      </w:r>
      <w:r>
        <w:rPr>
          <w:rFonts w:hint="eastAsia"/>
        </w:rPr>
        <w:br/>
      </w:r>
      <w:r>
        <w:rPr>
          <w:rFonts w:hint="eastAsia"/>
        </w:rPr>
        <w:t>　　　　十、网络推广策略建议</w:t>
      </w:r>
      <w:r>
        <w:rPr>
          <w:rFonts w:hint="eastAsia"/>
        </w:rPr>
        <w:br/>
      </w:r>
      <w:r>
        <w:rPr>
          <w:rFonts w:hint="eastAsia"/>
        </w:rPr>
        <w:t>　　　　十一、重点客户建设建议</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3、实施重点客户战略要重点解决的问题</w:t>
      </w:r>
      <w:r>
        <w:rPr>
          <w:rFonts w:hint="eastAsia"/>
        </w:rPr>
        <w:br/>
      </w:r>
      <w:r>
        <w:rPr>
          <w:rFonts w:hint="eastAsia"/>
        </w:rPr>
        <w:t>　　　　　　4、重点客户管理功能</w:t>
      </w:r>
      <w:r>
        <w:rPr>
          <w:rFonts w:hint="eastAsia"/>
        </w:rPr>
        <w:br/>
      </w:r>
      <w:r>
        <w:rPr>
          <w:rFonts w:hint="eastAsia"/>
        </w:rPr>
        <w:br/>
      </w:r>
      <w:r>
        <w:rPr>
          <w:rFonts w:hint="eastAsia"/>
        </w:rPr>
        <w:t>图表目录</w:t>
      </w:r>
      <w:r>
        <w:rPr>
          <w:rFonts w:hint="eastAsia"/>
        </w:rPr>
        <w:br/>
      </w:r>
      <w:r>
        <w:rPr>
          <w:rFonts w:hint="eastAsia"/>
        </w:rPr>
        <w:t>　　图表 2019-2024年中国珠宝首饰市场零售规模及增长分析</w:t>
      </w:r>
      <w:r>
        <w:rPr>
          <w:rFonts w:hint="eastAsia"/>
        </w:rPr>
        <w:br/>
      </w:r>
      <w:r>
        <w:rPr>
          <w:rFonts w:hint="eastAsia"/>
        </w:rPr>
        <w:t>　　图表 2024年中国珠宝首饰行业零售市场消费品类市场份额占比情况</w:t>
      </w:r>
      <w:r>
        <w:rPr>
          <w:rFonts w:hint="eastAsia"/>
        </w:rPr>
        <w:br/>
      </w:r>
      <w:r>
        <w:rPr>
          <w:rFonts w:hint="eastAsia"/>
        </w:rPr>
        <w:t>　　图表 2019-2024年中国彩色宝石零售市场消费额及增长分析</w:t>
      </w:r>
      <w:r>
        <w:rPr>
          <w:rFonts w:hint="eastAsia"/>
        </w:rPr>
        <w:br/>
      </w:r>
      <w:r>
        <w:rPr>
          <w:rFonts w:hint="eastAsia"/>
        </w:rPr>
        <w:t>　　图表 2019-2024年中国裸钻行业出口总额分析</w:t>
      </w:r>
      <w:r>
        <w:rPr>
          <w:rFonts w:hint="eastAsia"/>
        </w:rPr>
        <w:br/>
      </w:r>
      <w:r>
        <w:rPr>
          <w:rFonts w:hint="eastAsia"/>
        </w:rPr>
        <w:t>　　图表 2019-2024年中国裸钻行业进口市场总额分析</w:t>
      </w:r>
      <w:r>
        <w:rPr>
          <w:rFonts w:hint="eastAsia"/>
        </w:rPr>
        <w:br/>
      </w:r>
      <w:r>
        <w:rPr>
          <w:rFonts w:hint="eastAsia"/>
        </w:rPr>
        <w:t>　　图表 2024年全球蓝宝石主要厂家动向</w:t>
      </w:r>
      <w:r>
        <w:rPr>
          <w:rFonts w:hint="eastAsia"/>
        </w:rPr>
        <w:br/>
      </w:r>
      <w:r>
        <w:rPr>
          <w:rFonts w:hint="eastAsia"/>
        </w:rPr>
        <w:t>　　图表 LED衬底材料比较</w:t>
      </w:r>
      <w:r>
        <w:rPr>
          <w:rFonts w:hint="eastAsia"/>
        </w:rPr>
        <w:br/>
      </w:r>
      <w:r>
        <w:rPr>
          <w:rFonts w:hint="eastAsia"/>
        </w:rPr>
        <w:t>　　图表 照明市场细分情况</w:t>
      </w:r>
      <w:r>
        <w:rPr>
          <w:rFonts w:hint="eastAsia"/>
        </w:rPr>
        <w:br/>
      </w:r>
      <w:r>
        <w:rPr>
          <w:rFonts w:hint="eastAsia"/>
        </w:rPr>
        <w:t>　　图表 彩色宝石行业渠道形式及对比</w:t>
      </w:r>
      <w:r>
        <w:rPr>
          <w:rFonts w:hint="eastAsia"/>
        </w:rPr>
        <w:br/>
      </w:r>
      <w:r>
        <w:rPr>
          <w:rFonts w:hint="eastAsia"/>
        </w:rPr>
        <w:t>　　图表 彩色宝石行业各类渠道对行业的影响</w:t>
      </w:r>
      <w:r>
        <w:rPr>
          <w:rFonts w:hint="eastAsia"/>
        </w:rPr>
        <w:br/>
      </w:r>
      <w:r>
        <w:rPr>
          <w:rFonts w:hint="eastAsia"/>
        </w:rPr>
        <w:t>　　图表 彩色宝石行业用户需求转变分析</w:t>
      </w:r>
      <w:r>
        <w:rPr>
          <w:rFonts w:hint="eastAsia"/>
        </w:rPr>
        <w:br/>
      </w:r>
      <w:r>
        <w:rPr>
          <w:rFonts w:hint="eastAsia"/>
        </w:rPr>
        <w:t>　　图表 我国彩色宝石行业用户购买途径分布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146556cea4100" w:history="1">
        <w:r>
          <w:rPr>
            <w:rStyle w:val="Hyperlink"/>
          </w:rPr>
          <w:t>2024-2030年中国彩色宝石行业发展深度调研与未来趋势预测报告</w:t>
        </w:r>
      </w:hyperlink>
      <w:r>
        <w:rPr>
          <w:color w:val="C00000"/>
        </w:rPr>
        <w:t>》，报告编号：</w:t>
      </w:r>
      <w:r>
        <w:rPr>
          <w:rFonts w:hint="eastAsia"/>
          <w:color w:val="C00000"/>
        </w:rPr>
        <w:t>2638225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146556cea4100" w:history="1">
        <w:r>
          <w:rPr>
            <w:rStyle w:val="Hyperlink"/>
          </w:rPr>
          <w:t>https://www.20087.com/5/22/CaiSeBaoShiHangYeFaZhanQuShi.html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6cbb966cd476b" w:history="1">
      <w:r>
        <w:rPr>
          <w:rStyle w:val="Hyperlink"/>
        </w:rPr>
        <w:t>2024-2030年中国彩色宝石行业发展深度调研与未来趋势预测报告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aiSeBaoShiHangYeFaZhanQuShi.html" TargetMode="External" Id="Rcae146556cea4100" /></Relationships>
</file>

<file path=word/_rels/header2.xml.rels>&#65279;<?xml version="1.0" encoding="utf-8"?><Relationships xmlns="http://schemas.openxmlformats.org/package/2006/relationships"><Relationship Type="http://schemas.openxmlformats.org/officeDocument/2006/relationships/hyperlink" Target="https://www.20087.com/5/22/CaiSeBaoShiHangYeFaZhanQuShi.html" TargetMode="External" Id="R8f76cbb966cd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2024-04-06T03:38:00Z</dcterms:created>
  <dcterms:modified xsi:type="dcterms:W3CDTF">2024-04-06T04:38:00Z</dcterms:modified>
  <dc:subject>2024-2030年中国彩色宝石行业发展深度调研与未来趋势预测报告</dc:subject>
  <dc:title>2024-2030年中国彩色宝石行业发展深度调研与未来趋势预测报告</dc:title>
  <cp:keywords>2024-2030年中国彩色宝石行业发展深度调研与未来趋势预测报告</cp:keywords>
  <dc:description>2024-2030年中国彩色宝石行业发展深度调研与未来趋势预测报告</dc:description>
</cp:coreProperties>
</file>