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4b677d964d9b" w:history="1">
              <w:r>
                <w:rPr>
                  <w:rStyle w:val="Hyperlink"/>
                </w:rPr>
                <w:t>2024-2030年中国稀土行业市场现状及投资前景分析报告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4b677d964d9b" w:history="1">
              <w:r>
                <w:rPr>
                  <w:rStyle w:val="Hyperlink"/>
                </w:rPr>
                <w:t>2024-2030年中国稀土行业市场现状及投资前景分析报告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e4b677d964d9b" w:history="1">
                <w:r>
                  <w:rPr>
                    <w:rStyle w:val="Hyperlink"/>
                  </w:rPr>
                  <w:t>https://www.20087.com/5/82/XiTuShiChangQianJing.html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不可或缺的角色，广泛应用于电子、军事、新能源汽车、风力发电和医疗设备等领域。中国是全球最大的稀土生产国，拥有丰富的稀土资源和成熟的提炼技术。近年来，全球对稀土的需求持续增长，尤其是随着电动汽车和绿色能源技术的发展，对高性能磁铁的需求激增。然而，稀土开采和加工过程中存在的环境问题和资源枯竭风险，促使行业寻求更加可持续的开采和回收技术。</w:t>
      </w:r>
      <w:r>
        <w:rPr>
          <w:rFonts w:hint="eastAsia"/>
        </w:rPr>
        <w:br/>
      </w:r>
      <w:r>
        <w:rPr>
          <w:rFonts w:hint="eastAsia"/>
        </w:rPr>
        <w:t>　　未来，稀土行业将更加注重绿色开采和循环利用。随着环保法规的加强，行业将加大对环境友好型开采技术的投资，减少对生态环境的影响。同时，稀土回收技术的发展，如从废弃电子产品和工业废料中回收稀土，将减轻对原生资源的依赖，促进循环经济。此外，新材料和替代品的研究将减少某些关键应用中对稀土的过度依赖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4b677d964d9b" w:history="1">
        <w:r>
          <w:rPr>
            <w:rStyle w:val="Hyperlink"/>
          </w:rPr>
          <w:t>2024-2030年中国稀土行业市场现状及投资前景分析报告</w:t>
        </w:r>
      </w:hyperlink>
      <w:r>
        <w:rPr>
          <w:rFonts w:hint="eastAsia"/>
        </w:rPr>
        <w:t>》依托多年来对稀土行业的监测研究，结合稀土行业历年供需关系变化规律、稀土产品消费结构、应用领域、稀土市场发展环境、稀土相关政策扶持等，对稀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8e4b677d964d9b" w:history="1">
        <w:r>
          <w:rPr>
            <w:rStyle w:val="Hyperlink"/>
          </w:rPr>
          <w:t>2024-2030年中国稀土行业市场现状及投资前景分析报告</w:t>
        </w:r>
      </w:hyperlink>
      <w:r>
        <w:rPr>
          <w:rFonts w:hint="eastAsia"/>
        </w:rPr>
        <w:t>还向投资人全面的呈现了稀土重点企业和稀土行业相关项目现状、稀土未来发展潜力，稀土投资进入机会、稀土风险控制、以及应对风险对策。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稀土行业运行现状</w:t>
      </w:r>
      <w:r>
        <w:rPr>
          <w:rFonts w:hint="eastAsia"/>
        </w:rPr>
        <w:br/>
      </w:r>
      <w:r>
        <w:rPr>
          <w:rFonts w:hint="eastAsia"/>
        </w:rPr>
        <w:t>第一章 中国稀土行业发展概述</w:t>
      </w:r>
      <w:r>
        <w:rPr>
          <w:rFonts w:hint="eastAsia"/>
        </w:rPr>
        <w:br/>
      </w:r>
      <w:r>
        <w:rPr>
          <w:rFonts w:hint="eastAsia"/>
        </w:rPr>
        <w:t>　　第一节 稀土行业发展情况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二、稀土行业发展历程</w:t>
      </w:r>
      <w:r>
        <w:rPr>
          <w:rFonts w:hint="eastAsia"/>
        </w:rPr>
        <w:br/>
      </w:r>
      <w:r>
        <w:rPr>
          <w:rFonts w:hint="eastAsia"/>
        </w:rPr>
        <w:t>　　第二节 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2023-2024年全球稀土市场发展分析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2019-2024年全球稀土市场发展情况分析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一、全球稀土市场发展分析</w:t>
      </w:r>
      <w:r>
        <w:rPr>
          <w:rFonts w:hint="eastAsia"/>
        </w:rPr>
        <w:br/>
      </w:r>
      <w:r>
        <w:rPr>
          <w:rFonts w:hint="eastAsia"/>
        </w:rPr>
        <w:t>　　　　二、全球稀土市场统计分析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2019-2024年世界主要国家地区稀土市场分析</w:t>
      </w:r>
      <w:r>
        <w:rPr>
          <w:rFonts w:hint="eastAsia"/>
        </w:rPr>
        <w:br/>
      </w:r>
      <w:r>
        <w:rPr>
          <w:rFonts w:hint="eastAsia"/>
        </w:rPr>
        <w:t>　　　　一、美国稀土市场现状分析</w:t>
      </w:r>
      <w:r>
        <w:rPr>
          <w:rFonts w:hint="eastAsia"/>
        </w:rPr>
        <w:br/>
      </w:r>
      <w:r>
        <w:rPr>
          <w:rFonts w:hint="eastAsia"/>
        </w:rPr>
        <w:t>　　　　二、欧盟稀土市场现状分析</w:t>
      </w:r>
      <w:r>
        <w:rPr>
          <w:rFonts w:hint="eastAsia"/>
        </w:rPr>
        <w:br/>
      </w:r>
      <w:r>
        <w:rPr>
          <w:rFonts w:hint="eastAsia"/>
        </w:rPr>
        <w:t>　　　　三、日本稀土市场现状分析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2023-2024年中国稀土市场运行分析</w:t>
      </w:r>
      <w:r>
        <w:rPr>
          <w:rFonts w:hint="eastAsia"/>
        </w:rPr>
        <w:br/>
      </w:r>
      <w:r>
        <w:rPr>
          <w:rFonts w:hint="eastAsia"/>
        </w:rPr>
        <w:t>　　第一节 稀土行业市场发展基本情况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一、稀土市场发展现状分析</w:t>
      </w:r>
      <w:r>
        <w:rPr>
          <w:rFonts w:hint="eastAsia"/>
        </w:rPr>
        <w:br/>
      </w:r>
      <w:r>
        <w:rPr>
          <w:rFonts w:hint="eastAsia"/>
        </w:rPr>
        <w:t>　　　　二、稀土市场特点分析</w:t>
      </w:r>
      <w:r>
        <w:rPr>
          <w:rFonts w:hint="eastAsia"/>
        </w:rPr>
        <w:br/>
      </w:r>
      <w:r>
        <w:rPr>
          <w:rFonts w:hint="eastAsia"/>
        </w:rPr>
        <w:t>　　　　三、稀土市场技术发展状况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2019-2024年稀土行业市场工业总产值分析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一、稀土市场工业总产值分析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二、不同规模稀土企业工业总产值分析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三、不同所有制稀土企业工业总产值比较</w:t>
      </w:r>
      <w:r>
        <w:rPr>
          <w:rFonts w:hint="eastAsia"/>
        </w:rPr>
        <w:br/>
      </w:r>
      <w:r>
        <w:rPr>
          <w:rFonts w:hint="eastAsia"/>
        </w:rPr>
        <w:t>　　　　四、稀土行业市场工业总产值地区分布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稀土行业市场产品价格分析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2019-2024年中国稀土市场发展情况分析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一、中国稀土市场发展分析</w:t>
      </w:r>
      <w:r>
        <w:rPr>
          <w:rFonts w:hint="eastAsia"/>
        </w:rPr>
        <w:br/>
      </w:r>
      <w:r>
        <w:rPr>
          <w:rFonts w:hint="eastAsia"/>
        </w:rPr>
        <w:t>　　　　二、中国稀土市场统计分析</w:t>
      </w:r>
      <w:r>
        <w:rPr>
          <w:rFonts w:hint="eastAsia"/>
        </w:rPr>
        <w:br/>
      </w:r>
      <w:r>
        <w:rPr>
          <w:rFonts w:hint="eastAsia"/>
        </w:rPr>
        <w:t>　　　　三、中国稀土细分市场</w:t>
      </w:r>
      <w:r>
        <w:rPr>
          <w:rFonts w:hint="eastAsia"/>
        </w:rPr>
        <w:br/>
      </w:r>
      <w:r>
        <w:rPr>
          <w:rFonts w:hint="eastAsia"/>
        </w:rPr>
        <w:t>　　第二节 中国稀土行业的国际比较分析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一、中国稀土行业竞争力指标分析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二、国际稀土行业竞争力指标分析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三、中国稀土行业经济指标国际比较分析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全球稀土行业市场需求分析</w:t>
      </w:r>
      <w:r>
        <w:rPr>
          <w:rFonts w:hint="eastAsia"/>
        </w:rPr>
        <w:br/>
      </w:r>
      <w:r>
        <w:rPr>
          <w:rFonts w:hint="eastAsia"/>
        </w:rPr>
        <w:t>　　　　一、稀土市场规模现状</w:t>
      </w:r>
      <w:r>
        <w:rPr>
          <w:rFonts w:hint="eastAsia"/>
        </w:rPr>
        <w:br/>
      </w:r>
      <w:r>
        <w:rPr>
          <w:rFonts w:hint="eastAsia"/>
        </w:rPr>
        <w:t>　　　　二、稀土需求结构分析</w:t>
      </w:r>
      <w:r>
        <w:rPr>
          <w:rFonts w:hint="eastAsia"/>
        </w:rPr>
        <w:br/>
      </w:r>
      <w:r>
        <w:rPr>
          <w:rFonts w:hint="eastAsia"/>
        </w:rPr>
        <w:t>　　　　三、稀土重点需求客户</w:t>
      </w:r>
      <w:r>
        <w:rPr>
          <w:rFonts w:hint="eastAsia"/>
        </w:rPr>
        <w:br/>
      </w:r>
      <w:r>
        <w:rPr>
          <w:rFonts w:hint="eastAsia"/>
        </w:rPr>
        <w:t>　　　　四、稀土市场前景展望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2019-2024年中国稀土行业总体规模分析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一、稀土企业数量结构分析</w:t>
      </w:r>
      <w:r>
        <w:rPr>
          <w:rFonts w:hint="eastAsia"/>
        </w:rPr>
        <w:br/>
      </w:r>
      <w:r>
        <w:rPr>
          <w:rFonts w:hint="eastAsia"/>
        </w:rPr>
        <w:t>　　　　二、稀土行业生产规模分析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2019-2024年中国稀土行业产销分析</w:t>
      </w:r>
      <w:r>
        <w:rPr>
          <w:rFonts w:hint="eastAsia"/>
        </w:rPr>
        <w:br/>
      </w:r>
      <w:r>
        <w:rPr>
          <w:rFonts w:hint="eastAsia"/>
        </w:rPr>
        <w:t>　　　　一、稀土行业产成品情况总体分析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二、稀土行业产品销售收入总体分析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2019-2024年中国稀土行业财务指标总体分析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一、稀土行业盈利能力分析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稀土市场供需分析</w:t>
      </w:r>
      <w:r>
        <w:rPr>
          <w:rFonts w:hint="eastAsia"/>
        </w:rPr>
        <w:br/>
      </w:r>
      <w:r>
        <w:rPr>
          <w:rFonts w:hint="eastAsia"/>
        </w:rPr>
        <w:t>第六章 中国稀土生产现状分析</w:t>
      </w:r>
      <w:r>
        <w:rPr>
          <w:rFonts w:hint="eastAsia"/>
        </w:rPr>
        <w:br/>
      </w:r>
      <w:r>
        <w:rPr>
          <w:rFonts w:hint="eastAsia"/>
        </w:rPr>
        <w:t>　　第一节 稀土行业总体规模</w:t>
      </w:r>
      <w:r>
        <w:rPr>
          <w:rFonts w:hint="eastAsia"/>
        </w:rPr>
        <w:br/>
      </w:r>
      <w:r>
        <w:rPr>
          <w:rFonts w:hint="eastAsia"/>
        </w:rPr>
        <w:t>　　第一节 稀土产能概况</w:t>
      </w:r>
      <w:r>
        <w:rPr>
          <w:rFonts w:hint="eastAsia"/>
        </w:rPr>
        <w:br/>
      </w:r>
      <w:r>
        <w:rPr>
          <w:rFonts w:hint="eastAsia"/>
        </w:rPr>
        <w:t>　　　　一、2019-2024年稀土产能分析</w:t>
      </w:r>
      <w:r>
        <w:rPr>
          <w:rFonts w:hint="eastAsia"/>
        </w:rPr>
        <w:br/>
      </w:r>
      <w:r>
        <w:rPr>
          <w:rFonts w:hint="eastAsia"/>
        </w:rPr>
        <w:t>　　　　二、2024-2030年稀土产能预测</w:t>
      </w:r>
      <w:r>
        <w:rPr>
          <w:rFonts w:hint="eastAsia"/>
        </w:rPr>
        <w:br/>
      </w:r>
      <w:r>
        <w:rPr>
          <w:rFonts w:hint="eastAsia"/>
        </w:rPr>
        <w:t>　　第三节 稀土产量概况</w:t>
      </w:r>
      <w:r>
        <w:rPr>
          <w:rFonts w:hint="eastAsia"/>
        </w:rPr>
        <w:br/>
      </w:r>
      <w:r>
        <w:rPr>
          <w:rFonts w:hint="eastAsia"/>
        </w:rPr>
        <w:t>　　　　一、2019-2024年稀土产量分析</w:t>
      </w:r>
      <w:r>
        <w:rPr>
          <w:rFonts w:hint="eastAsia"/>
        </w:rPr>
        <w:br/>
      </w:r>
      <w:r>
        <w:rPr>
          <w:rFonts w:hint="eastAsia"/>
        </w:rPr>
        <w:t>　　　　二、稀土产能配置与产能利用率调查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三、2024-2030年稀土产量预测</w:t>
      </w:r>
      <w:r>
        <w:rPr>
          <w:rFonts w:hint="eastAsia"/>
        </w:rPr>
        <w:br/>
      </w:r>
      <w:r>
        <w:rPr>
          <w:rFonts w:hint="eastAsia"/>
        </w:rPr>
        <w:t>　　第四节 2019-2024年稀土行业市场供给分析</w:t>
      </w:r>
      <w:r>
        <w:rPr>
          <w:rFonts w:hint="eastAsia"/>
        </w:rPr>
        <w:br/>
      </w:r>
      <w:r>
        <w:rPr>
          <w:rFonts w:hint="eastAsia"/>
        </w:rPr>
        <w:t>　　　　一、稀土生产规模现状</w:t>
      </w:r>
      <w:r>
        <w:rPr>
          <w:rFonts w:hint="eastAsia"/>
        </w:rPr>
        <w:br/>
      </w:r>
      <w:r>
        <w:rPr>
          <w:rFonts w:hint="eastAsia"/>
        </w:rPr>
        <w:t>　　　　二、稀土产能规模分布</w:t>
      </w:r>
      <w:r>
        <w:rPr>
          <w:rFonts w:hint="eastAsia"/>
        </w:rPr>
        <w:br/>
      </w:r>
      <w:r>
        <w:rPr>
          <w:rFonts w:hint="eastAsia"/>
        </w:rPr>
        <w:t>　　　　三、稀土市场价格走势</w:t>
      </w:r>
      <w:r>
        <w:rPr>
          <w:rFonts w:hint="eastAsia"/>
        </w:rPr>
        <w:br/>
      </w:r>
      <w:r>
        <w:rPr>
          <w:rFonts w:hint="eastAsia"/>
        </w:rPr>
        <w:t>　　　　四、稀土重点厂商分布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中国稀土市场供需分析</w:t>
      </w:r>
      <w:r>
        <w:rPr>
          <w:rFonts w:hint="eastAsia"/>
        </w:rPr>
        <w:br/>
      </w:r>
      <w:r>
        <w:rPr>
          <w:rFonts w:hint="eastAsia"/>
        </w:rPr>
        <w:t>　　第一节 2023-2024年稀土市场需求分析</w:t>
      </w:r>
      <w:r>
        <w:rPr>
          <w:rFonts w:hint="eastAsia"/>
        </w:rPr>
        <w:br/>
      </w:r>
      <w:r>
        <w:rPr>
          <w:rFonts w:hint="eastAsia"/>
        </w:rPr>
        <w:t>　　　　一、稀土行业需求市场</w:t>
      </w:r>
      <w:r>
        <w:rPr>
          <w:rFonts w:hint="eastAsia"/>
        </w:rPr>
        <w:br/>
      </w:r>
      <w:r>
        <w:rPr>
          <w:rFonts w:hint="eastAsia"/>
        </w:rPr>
        <w:t>　　　　二、稀土行业客户结构</w:t>
      </w:r>
      <w:r>
        <w:rPr>
          <w:rFonts w:hint="eastAsia"/>
        </w:rPr>
        <w:br/>
      </w:r>
      <w:r>
        <w:rPr>
          <w:rFonts w:hint="eastAsia"/>
        </w:rPr>
        <w:t>　　　　三、稀土行业需求的地区差异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2019-2024年稀土市场供给分析</w:t>
      </w:r>
      <w:r>
        <w:rPr>
          <w:rFonts w:hint="eastAsia"/>
        </w:rPr>
        <w:br/>
      </w:r>
      <w:r>
        <w:rPr>
          <w:rFonts w:hint="eastAsia"/>
        </w:rPr>
        <w:t>　　第三节 2024-2030年稀土供求平衡分析及未来发展趋势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一、2024-2030年稀土行业的需求预测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二、2024-2030年稀土行业的供应预测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三、2024-2030年稀土供求平衡预测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长三角区域稀土市场情况分析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珠三角区域稀土市场情况分析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环渤海区域稀土市场情况分析</w:t>
      </w:r>
      <w:r>
        <w:rPr>
          <w:rFonts w:hint="eastAsia"/>
        </w:rPr>
        <w:br/>
      </w:r>
      <w:r>
        <w:rPr>
          <w:rFonts w:hint="eastAsia"/>
        </w:rPr>
        <w:t>　　第四节 主要省市稀土集中度及竞争力模式分析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稀土行业主要市场大区发展状况及竞争力研究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一、华北大区稀土市场分析</w:t>
      </w:r>
      <w:r>
        <w:rPr>
          <w:rFonts w:hint="eastAsia"/>
        </w:rPr>
        <w:br/>
      </w:r>
      <w:r>
        <w:rPr>
          <w:rFonts w:hint="eastAsia"/>
        </w:rPr>
        <w:t>　　　　二、华中大区稀土市场分析</w:t>
      </w:r>
      <w:r>
        <w:rPr>
          <w:rFonts w:hint="eastAsia"/>
        </w:rPr>
        <w:br/>
      </w:r>
      <w:r>
        <w:rPr>
          <w:rFonts w:hint="eastAsia"/>
        </w:rPr>
        <w:t>　　　　三、华南大区稀土市场分析</w:t>
      </w:r>
      <w:r>
        <w:rPr>
          <w:rFonts w:hint="eastAsia"/>
        </w:rPr>
        <w:br/>
      </w:r>
      <w:r>
        <w:rPr>
          <w:rFonts w:hint="eastAsia"/>
        </w:rPr>
        <w:t>　　　　四、华东大区稀土市场分析</w:t>
      </w:r>
      <w:r>
        <w:rPr>
          <w:rFonts w:hint="eastAsia"/>
        </w:rPr>
        <w:br/>
      </w:r>
      <w:r>
        <w:rPr>
          <w:rFonts w:hint="eastAsia"/>
        </w:rPr>
        <w:t>　　　　五、东北大区稀土市场分析</w:t>
      </w:r>
      <w:r>
        <w:rPr>
          <w:rFonts w:hint="eastAsia"/>
        </w:rPr>
        <w:br/>
      </w:r>
      <w:r>
        <w:rPr>
          <w:rFonts w:hint="eastAsia"/>
        </w:rPr>
        <w:t>　　　　六、西南大区稀土市场分析</w:t>
      </w:r>
      <w:r>
        <w:rPr>
          <w:rFonts w:hint="eastAsia"/>
        </w:rPr>
        <w:br/>
      </w:r>
      <w:r>
        <w:rPr>
          <w:rFonts w:hint="eastAsia"/>
        </w:rPr>
        <w:t>　　　　七、西北大区稀土市场分析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稀土产业链的分析</w:t>
      </w:r>
      <w:r>
        <w:rPr>
          <w:rFonts w:hint="eastAsia"/>
        </w:rPr>
        <w:br/>
      </w:r>
      <w:r>
        <w:rPr>
          <w:rFonts w:hint="eastAsia"/>
        </w:rPr>
        <w:t>　　第一节 稀土上游原材料供应状况分析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一、稀土主要原材料</w:t>
      </w:r>
      <w:r>
        <w:rPr>
          <w:rFonts w:hint="eastAsia"/>
        </w:rPr>
        <w:br/>
      </w:r>
      <w:r>
        <w:rPr>
          <w:rFonts w:hint="eastAsia"/>
        </w:rPr>
        <w:t>　　　　二、2019-2024年稀土主要原材料价格及供应情况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三、2024-2030年稀土主要原材料未来价格及供应情况预测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稀土产业链的分析</w:t>
      </w:r>
      <w:r>
        <w:rPr>
          <w:rFonts w:hint="eastAsia"/>
        </w:rPr>
        <w:br/>
      </w:r>
      <w:r>
        <w:rPr>
          <w:rFonts w:hint="eastAsia"/>
        </w:rPr>
        <w:t>　　　　一、稀土行业集中度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三、稀土行业进入壁垒和驱动因素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四、稀土上下游行业影响及趋势分析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稀土行业竞争分析</w:t>
      </w:r>
      <w:r>
        <w:rPr>
          <w:rFonts w:hint="eastAsia"/>
        </w:rPr>
        <w:br/>
      </w:r>
      <w:r>
        <w:rPr>
          <w:rFonts w:hint="eastAsia"/>
        </w:rPr>
        <w:t>第十章 稀土市场竞争格局分析</w:t>
      </w:r>
      <w:r>
        <w:rPr>
          <w:rFonts w:hint="eastAsia"/>
        </w:rPr>
        <w:br/>
      </w:r>
      <w:r>
        <w:rPr>
          <w:rFonts w:hint="eastAsia"/>
        </w:rPr>
        <w:t>　　第一节 稀土行业竞争结构分析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稀土行业集中度分析</w:t>
      </w:r>
      <w:r>
        <w:rPr>
          <w:rFonts w:hint="eastAsia"/>
        </w:rPr>
        <w:br/>
      </w:r>
      <w:r>
        <w:rPr>
          <w:rFonts w:hint="eastAsia"/>
        </w:rPr>
        <w:t>　　　　一、稀土市场集中度分析</w:t>
      </w:r>
      <w:r>
        <w:rPr>
          <w:rFonts w:hint="eastAsia"/>
        </w:rPr>
        <w:br/>
      </w:r>
      <w:r>
        <w:rPr>
          <w:rFonts w:hint="eastAsia"/>
        </w:rPr>
        <w:t>　　　　二、稀土企业集中度分析</w:t>
      </w:r>
      <w:r>
        <w:rPr>
          <w:rFonts w:hint="eastAsia"/>
        </w:rPr>
        <w:br/>
      </w:r>
      <w:r>
        <w:rPr>
          <w:rFonts w:hint="eastAsia"/>
        </w:rPr>
        <w:t>　　　　三、稀土区域集中度分析</w:t>
      </w:r>
      <w:r>
        <w:rPr>
          <w:rFonts w:hint="eastAsia"/>
        </w:rPr>
        <w:br/>
      </w:r>
      <w:r>
        <w:rPr>
          <w:rFonts w:hint="eastAsia"/>
        </w:rPr>
        <w:t>　　第三节 稀土行业国际竞争力比较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稀土产品竞争力优势分析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一、稀土行业竞争分析</w:t>
      </w:r>
      <w:r>
        <w:rPr>
          <w:rFonts w:hint="eastAsia"/>
        </w:rPr>
        <w:br/>
      </w:r>
      <w:r>
        <w:rPr>
          <w:rFonts w:hint="eastAsia"/>
        </w:rPr>
        <w:t>　　　　二、国内外稀土竞争分析</w:t>
      </w:r>
      <w:r>
        <w:rPr>
          <w:rFonts w:hint="eastAsia"/>
        </w:rPr>
        <w:br/>
      </w:r>
      <w:r>
        <w:rPr>
          <w:rFonts w:hint="eastAsia"/>
        </w:rPr>
        <w:t>　　　　三、中国稀土市场竞争分析</w:t>
      </w:r>
      <w:r>
        <w:rPr>
          <w:rFonts w:hint="eastAsia"/>
        </w:rPr>
        <w:br/>
      </w:r>
      <w:r>
        <w:rPr>
          <w:rFonts w:hint="eastAsia"/>
        </w:rPr>
        <w:t>　　　　四、中国稀土市场集中度分析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稀土投资趋势预测</w:t>
      </w:r>
      <w:r>
        <w:rPr>
          <w:rFonts w:hint="eastAsia"/>
        </w:rPr>
        <w:br/>
      </w:r>
      <w:r>
        <w:rPr>
          <w:rFonts w:hint="eastAsia"/>
        </w:rPr>
        <w:t>第十三章 2024-2030年稀土行业发展趋势及影响因素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三、2024-2030年中国稀土行业发展趋势预测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六、中国稀土行业SWOT分析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2024-2030年稀土行业投资方向与风险分析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稀土产业发展的有利因素与不利因素分析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稀土产业发展的空白点分析</w:t>
      </w:r>
      <w:r>
        <w:rPr>
          <w:rFonts w:hint="eastAsia"/>
        </w:rPr>
        <w:br/>
      </w:r>
      <w:r>
        <w:rPr>
          <w:rFonts w:hint="eastAsia"/>
        </w:rPr>
        <w:t>　　第三节 稀土投资回报率比较高的投资方向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稀土营销分析与营销模式推荐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[:中:智:林:]2024-2030年中国稀土行业投资风险分析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稀土介绍</w:t>
      </w:r>
      <w:r>
        <w:rPr>
          <w:rFonts w:hint="eastAsia"/>
        </w:rPr>
        <w:br/>
      </w:r>
      <w:r>
        <w:rPr>
          <w:rFonts w:hint="eastAsia"/>
        </w:rPr>
        <w:t>　　图表 稀土图片</w:t>
      </w:r>
      <w:r>
        <w:rPr>
          <w:rFonts w:hint="eastAsia"/>
        </w:rPr>
        <w:br/>
      </w:r>
      <w:r>
        <w:rPr>
          <w:rFonts w:hint="eastAsia"/>
        </w:rPr>
        <w:t>　　图表 稀土种类</w:t>
      </w:r>
      <w:r>
        <w:rPr>
          <w:rFonts w:hint="eastAsia"/>
        </w:rPr>
        <w:br/>
      </w:r>
      <w:r>
        <w:rPr>
          <w:rFonts w:hint="eastAsia"/>
        </w:rPr>
        <w:t>　　图表 稀土用途 应用</w:t>
      </w:r>
      <w:r>
        <w:rPr>
          <w:rFonts w:hint="eastAsia"/>
        </w:rPr>
        <w:br/>
      </w:r>
      <w:r>
        <w:rPr>
          <w:rFonts w:hint="eastAsia"/>
        </w:rPr>
        <w:t>　　图表 稀土产业链调研</w:t>
      </w:r>
      <w:r>
        <w:rPr>
          <w:rFonts w:hint="eastAsia"/>
        </w:rPr>
        <w:br/>
      </w:r>
      <w:r>
        <w:rPr>
          <w:rFonts w:hint="eastAsia"/>
        </w:rPr>
        <w:t>　　图表 稀土行业现状</w:t>
      </w:r>
      <w:r>
        <w:rPr>
          <w:rFonts w:hint="eastAsia"/>
        </w:rPr>
        <w:br/>
      </w:r>
      <w:r>
        <w:rPr>
          <w:rFonts w:hint="eastAsia"/>
        </w:rPr>
        <w:t>　　图表 稀土行业特点</w:t>
      </w:r>
      <w:r>
        <w:rPr>
          <w:rFonts w:hint="eastAsia"/>
        </w:rPr>
        <w:br/>
      </w:r>
      <w:r>
        <w:rPr>
          <w:rFonts w:hint="eastAsia"/>
        </w:rPr>
        <w:t>　　图表 稀土政策</w:t>
      </w:r>
      <w:r>
        <w:rPr>
          <w:rFonts w:hint="eastAsia"/>
        </w:rPr>
        <w:br/>
      </w:r>
      <w:r>
        <w:rPr>
          <w:rFonts w:hint="eastAsia"/>
        </w:rPr>
        <w:t>　　图表 稀土技术 标准</w:t>
      </w:r>
      <w:r>
        <w:rPr>
          <w:rFonts w:hint="eastAsia"/>
        </w:rPr>
        <w:br/>
      </w:r>
      <w:r>
        <w:rPr>
          <w:rFonts w:hint="eastAsia"/>
        </w:rPr>
        <w:t>　　图表 2019-2023年中国稀土行业市场规模</w:t>
      </w:r>
      <w:r>
        <w:rPr>
          <w:rFonts w:hint="eastAsia"/>
        </w:rPr>
        <w:br/>
      </w:r>
      <w:r>
        <w:rPr>
          <w:rFonts w:hint="eastAsia"/>
        </w:rPr>
        <w:t>　　图表 稀土生产现状</w:t>
      </w:r>
      <w:r>
        <w:rPr>
          <w:rFonts w:hint="eastAsia"/>
        </w:rPr>
        <w:br/>
      </w:r>
      <w:r>
        <w:rPr>
          <w:rFonts w:hint="eastAsia"/>
        </w:rPr>
        <w:t>　　图表 稀土发展有利因素分析</w:t>
      </w:r>
      <w:r>
        <w:rPr>
          <w:rFonts w:hint="eastAsia"/>
        </w:rPr>
        <w:br/>
      </w:r>
      <w:r>
        <w:rPr>
          <w:rFonts w:hint="eastAsia"/>
        </w:rPr>
        <w:t>　　图表 稀土发展不利因素分析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2023年中国稀土产能</w:t>
      </w:r>
      <w:r>
        <w:rPr>
          <w:rFonts w:hint="eastAsia"/>
        </w:rPr>
        <w:br/>
      </w:r>
      <w:r>
        <w:rPr>
          <w:rFonts w:hint="eastAsia"/>
        </w:rPr>
        <w:t>　　图表 2023年稀土供给情况</w:t>
      </w:r>
      <w:r>
        <w:rPr>
          <w:rFonts w:hint="eastAsia"/>
        </w:rPr>
        <w:br/>
      </w:r>
      <w:r>
        <w:rPr>
          <w:rFonts w:hint="eastAsia"/>
        </w:rPr>
        <w:t>　　图表 2019-2023年中国稀土产量统计</w:t>
      </w:r>
      <w:r>
        <w:rPr>
          <w:rFonts w:hint="eastAsia"/>
        </w:rPr>
        <w:br/>
      </w:r>
      <w:r>
        <w:rPr>
          <w:rFonts w:hint="eastAsia"/>
        </w:rPr>
        <w:t>　　图表 稀土最新消息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2019-2023年中国稀土市场需求情况</w:t>
      </w:r>
      <w:r>
        <w:rPr>
          <w:rFonts w:hint="eastAsia"/>
        </w:rPr>
        <w:br/>
      </w:r>
      <w:r>
        <w:rPr>
          <w:rFonts w:hint="eastAsia"/>
        </w:rPr>
        <w:t>　　图表 2019-2023年稀土销售情况</w:t>
      </w:r>
      <w:r>
        <w:rPr>
          <w:rFonts w:hint="eastAsia"/>
        </w:rPr>
        <w:br/>
      </w:r>
      <w:r>
        <w:rPr>
          <w:rFonts w:hint="eastAsia"/>
        </w:rPr>
        <w:t>　　图表 2019-2023年中国稀土价格走势</w:t>
      </w:r>
      <w:r>
        <w:rPr>
          <w:rFonts w:hint="eastAsia"/>
        </w:rPr>
        <w:br/>
      </w:r>
      <w:r>
        <w:rPr>
          <w:rFonts w:hint="eastAsia"/>
        </w:rPr>
        <w:t>　　图表 2019-2023年中国稀土行业销售收入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2019-2023年中国稀土行业利润总额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2019-2023年中国稀土进口情况</w:t>
      </w:r>
      <w:r>
        <w:rPr>
          <w:rFonts w:hint="eastAsia"/>
        </w:rPr>
        <w:br/>
      </w:r>
      <w:r>
        <w:rPr>
          <w:rFonts w:hint="eastAsia"/>
        </w:rPr>
        <w:t>　　图表 2019-2023年中国稀土出口情况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2019-2023年中国稀土行业企业数量统计</w:t>
      </w:r>
      <w:r>
        <w:rPr>
          <w:rFonts w:hint="eastAsia"/>
        </w:rPr>
        <w:br/>
      </w:r>
      <w:r>
        <w:rPr>
          <w:rFonts w:hint="eastAsia"/>
        </w:rPr>
        <w:t>　　图表 稀土成本和利润分析</w:t>
      </w:r>
      <w:r>
        <w:rPr>
          <w:rFonts w:hint="eastAsia"/>
        </w:rPr>
        <w:br/>
      </w:r>
      <w:r>
        <w:rPr>
          <w:rFonts w:hint="eastAsia"/>
        </w:rPr>
        <w:t>　　图表 稀土上游发展</w:t>
      </w:r>
      <w:r>
        <w:rPr>
          <w:rFonts w:hint="eastAsia"/>
        </w:rPr>
        <w:br/>
      </w:r>
      <w:r>
        <w:rPr>
          <w:rFonts w:hint="eastAsia"/>
        </w:rPr>
        <w:t>　　图表 稀土下游发展</w:t>
      </w:r>
      <w:r>
        <w:rPr>
          <w:rFonts w:hint="eastAsia"/>
        </w:rPr>
        <w:br/>
      </w:r>
      <w:r>
        <w:rPr>
          <w:rFonts w:hint="eastAsia"/>
        </w:rPr>
        <w:t>　　图表 2023年中国稀土行业需求区域调研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**地区稀土市场需求分析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**地区稀土市场需求分析</w:t>
      </w:r>
      <w:r>
        <w:rPr>
          <w:rFonts w:hint="eastAsia"/>
        </w:rPr>
        <w:br/>
      </w:r>
      <w:r>
        <w:rPr>
          <w:rFonts w:hint="eastAsia"/>
        </w:rPr>
        <w:t>　　图表 稀土招标、中标情况</w:t>
      </w:r>
      <w:r>
        <w:rPr>
          <w:rFonts w:hint="eastAsia"/>
        </w:rPr>
        <w:br/>
      </w:r>
      <w:r>
        <w:rPr>
          <w:rFonts w:hint="eastAsia"/>
        </w:rPr>
        <w:t>　　图表 稀土品牌分析</w:t>
      </w:r>
      <w:r>
        <w:rPr>
          <w:rFonts w:hint="eastAsia"/>
        </w:rPr>
        <w:br/>
      </w:r>
      <w:r>
        <w:rPr>
          <w:rFonts w:hint="eastAsia"/>
        </w:rPr>
        <w:t>　　图表 稀土重点企业（一）简介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企业稀土型号、规格</w:t>
      </w:r>
      <w:r>
        <w:rPr>
          <w:rFonts w:hint="eastAsia"/>
        </w:rPr>
        <w:br/>
      </w:r>
      <w:r>
        <w:rPr>
          <w:rFonts w:hint="eastAsia"/>
        </w:rPr>
        <w:t>　　图表 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企业稀土型号、规格</w:t>
      </w:r>
      <w:r>
        <w:rPr>
          <w:rFonts w:hint="eastAsia"/>
        </w:rPr>
        <w:br/>
      </w:r>
      <w:r>
        <w:rPr>
          <w:rFonts w:hint="eastAsia"/>
        </w:rPr>
        <w:t>　　图表 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企业稀土型号、规格</w:t>
      </w:r>
      <w:r>
        <w:rPr>
          <w:rFonts w:hint="eastAsia"/>
        </w:rPr>
        <w:br/>
      </w:r>
      <w:r>
        <w:rPr>
          <w:rFonts w:hint="eastAsia"/>
        </w:rPr>
        <w:t>　　图表 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稀土优势</w:t>
      </w:r>
      <w:r>
        <w:rPr>
          <w:rFonts w:hint="eastAsia"/>
        </w:rPr>
        <w:br/>
      </w:r>
      <w:r>
        <w:rPr>
          <w:rFonts w:hint="eastAsia"/>
        </w:rPr>
        <w:t>　　图表 稀土劣势</w:t>
      </w:r>
      <w:r>
        <w:rPr>
          <w:rFonts w:hint="eastAsia"/>
        </w:rPr>
        <w:br/>
      </w:r>
      <w:r>
        <w:rPr>
          <w:rFonts w:hint="eastAsia"/>
        </w:rPr>
        <w:t>　　图表 稀土机会</w:t>
      </w:r>
      <w:r>
        <w:rPr>
          <w:rFonts w:hint="eastAsia"/>
        </w:rPr>
        <w:br/>
      </w:r>
      <w:r>
        <w:rPr>
          <w:rFonts w:hint="eastAsia"/>
        </w:rPr>
        <w:t>　　图表 稀土威胁</w:t>
      </w:r>
      <w:r>
        <w:rPr>
          <w:rFonts w:hint="eastAsia"/>
        </w:rPr>
        <w:br/>
      </w:r>
      <w:r>
        <w:rPr>
          <w:rFonts w:hint="eastAsia"/>
        </w:rPr>
        <w:t>　　图表 进入稀土行业壁垒</w:t>
      </w:r>
      <w:r>
        <w:rPr>
          <w:rFonts w:hint="eastAsia"/>
        </w:rPr>
        <w:br/>
      </w:r>
      <w:r>
        <w:rPr>
          <w:rFonts w:hint="eastAsia"/>
        </w:rPr>
        <w:t>　　图表 稀土投资、并购情况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2024-2030年中国稀土行业产能预测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2024-2030年中国稀土销售预测</w:t>
      </w:r>
      <w:r>
        <w:rPr>
          <w:rFonts w:hint="eastAsia"/>
        </w:rPr>
        <w:br/>
      </w:r>
      <w:r>
        <w:rPr>
          <w:rFonts w:hint="eastAsia"/>
        </w:rPr>
        <w:t>　　图表 2024-2030年中国稀土市场规模预测</w:t>
      </w:r>
      <w:r>
        <w:rPr>
          <w:rFonts w:hint="eastAsia"/>
        </w:rPr>
        <w:br/>
      </w:r>
      <w:r>
        <w:rPr>
          <w:rFonts w:hint="eastAsia"/>
        </w:rPr>
        <w:t>　　图表 稀土行业准入条件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4b677d964d9b" w:history="1">
        <w:r>
          <w:rPr>
            <w:rStyle w:val="Hyperlink"/>
          </w:rPr>
          <w:t>2024-2030年中国稀土行业市场现状及投资前景分析报告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e4b677d964d9b" w:history="1">
        <w:r>
          <w:rPr>
            <w:rStyle w:val="Hyperlink"/>
          </w:rPr>
          <w:t>https://www.20087.com/5/82/XiTuShiChangQianJing.html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aba4093d94cde" w:history="1">
      <w:r>
        <w:rPr>
          <w:rStyle w:val="Hyperlink"/>
        </w:rPr>
        <w:t>2024-2030年中国稀土行业市场现状及投资前景分析报告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TuShiChangQianJing.html" TargetMode="External" Id="Reb8e4b677d9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TuShiChangQianJing.html" TargetMode="External" Id="R0c8aba4093d9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2024-04-11T03:43:00Z</dcterms:created>
  <dcterms:modified xsi:type="dcterms:W3CDTF">2024-04-11T04:43:00Z</dcterms:modified>
  <dc:subject>2024-2030年中国稀土行业市场现状及投资前景分析报告</dc:subject>
  <dc:title>2024-2030年中国稀土行业市场现状及投资前景分析报告</dc:title>
  <cp:keywords>2024-2030年中国稀土行业市场现状及投资前景分析报告</cp:keywords>
  <dc:description>2024-2030年中国稀土行业市场现状及投资前景分析报告</dc:description>
</cp:coreProperties>
</file>