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225a84a3e4e97" w:history="1">
              <w:r>
                <w:rPr>
                  <w:rStyle w:val="Hyperlink"/>
                </w:rPr>
                <w:t>2026-2032年中国铅矿市场调查研究与发展前景分析报告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225a84a3e4e97" w:history="1">
              <w:r>
                <w:rPr>
                  <w:rStyle w:val="Hyperlink"/>
                </w:rPr>
                <w:t>2026-2032年中国铅矿市场调查研究与发展前景分析报告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225a84a3e4e97" w:history="1">
                <w:r>
                  <w:rPr>
                    <w:rStyle w:val="Hyperlink"/>
                  </w:rPr>
                  <w:t>https://www.20087.com/5/02/QianKuangShiChangQianJingFenXi.html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矿是含有铅元素且具有工业开采价值的矿物集合体，主要以方铅矿的形式存在，是提取金属铅及伴生锌、银等有价金属的重要原料。铅矿资源广泛应用于铅酸蓄电池、电缆护套、防辐射材料及化工颜料等工业领域。目前，全球铅矿资源的开发与供应紧密依托于成熟的采选冶炼工业体系。随着浅层易选矿产资源的逐渐消耗，铅矿开采逐步向深部及复杂难选矿石延伸，这对选矿工艺的回收率与环保标准提出了更高要求。作为重要的战略矿产资源，铅矿的稳定供应直接关系到下游储能、电力及建筑行业的正常运转与成本控制。</w:t>
      </w:r>
      <w:r>
        <w:rPr>
          <w:rFonts w:hint="eastAsia"/>
        </w:rPr>
        <w:br/>
      </w:r>
      <w:r>
        <w:rPr>
          <w:rFonts w:hint="eastAsia"/>
        </w:rPr>
        <w:t>　　未来，铅矿产业将紧密围绕绿色矿山建设、共伴生资源综合利用及循环经济体系构建方向进行结构性调整。市场调研网指出，在生态环保法规日益严格的背景下，铅矿开采与冶炼将加速淘汰落后产能，全面引入清洁生产工艺与尾矿无害化处理技术，大幅降低重金属污染风险与碳排放强度。在资源利用层面，针对低品位、共伴生铅锌矿的高效分离与提取技术将成为研发重点，以最大限度挖掘矿产资源的经济价值。此外，随着铅酸蓄电池回收体系的日益完善，再生铅在铅供应结构中的占比将持续提升，形成“原生矿产+城市矿山”双轮驱动的供应格局，推动铅工业向资源节约型与环境友好型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e225a84a3e4e97" w:history="1">
        <w:r>
          <w:rPr>
            <w:rStyle w:val="Hyperlink"/>
          </w:rPr>
          <w:t>2026-2032年中国铅矿市场调查研究与发展前景分析报告</w:t>
        </w:r>
      </w:hyperlink>
      <w:r>
        <w:rPr>
          <w:rFonts w:hint="eastAsia"/>
        </w:rPr>
        <w:t>》，2025年铅矿行业市场规模达 亿元，预计2032年市场规模将达 亿元，期间年均复合增长率（CAGR）达 %。报告基于对铅矿行业的长期监测研究，结合铅矿行业供需关系变化规律、产品消费结构、应用领域拓展、市场发展环境及政策支持等多维度分析，采用定量与定性相结合的科学方法，对行业内重点企业进行了系统研究。报告全面呈现了铅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铅矿行业界定及应用领域</w:t>
      </w:r>
      <w:r>
        <w:rPr>
          <w:rFonts w:hint="eastAsia"/>
        </w:rPr>
        <w:br/>
      </w:r>
      <w:r>
        <w:rPr>
          <w:rFonts w:hint="eastAsia"/>
        </w:rPr>
        <w:t>　　第一节 铅矿行业定义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2025-2026年铅矿行业技术发展现状及趋势分析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铅矿行业技术发展方向、趋势预测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全球铅矿行业经济环境分析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全球铅矿市场总体情况分析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二、全球铅矿市场结构</w:t>
      </w:r>
      <w:r>
        <w:rPr>
          <w:rFonts w:hint="eastAsia"/>
        </w:rPr>
        <w:br/>
      </w:r>
      <w:r>
        <w:rPr>
          <w:rFonts w:hint="eastAsia"/>
        </w:rPr>
        <w:t>　　　　三、全球铅矿行业竞争格局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全球主要国家（地区）铅矿市场分析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2026-2032年全球铅矿行业发展趋势预测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铅矿行业发展环境分析</w:t>
      </w:r>
      <w:r>
        <w:rPr>
          <w:rFonts w:hint="eastAsia"/>
        </w:rPr>
        <w:br/>
      </w:r>
      <w:r>
        <w:rPr>
          <w:rFonts w:hint="eastAsia"/>
        </w:rPr>
        <w:t>　　第一节 铅矿行业环境分析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铅矿行业相关政策、法规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2025年中国铅矿市场现状</w:t>
      </w:r>
      <w:r>
        <w:rPr>
          <w:rFonts w:hint="eastAsia"/>
        </w:rPr>
        <w:br/>
      </w:r>
      <w:r>
        <w:rPr>
          <w:rFonts w:hint="eastAsia"/>
        </w:rPr>
        <w:t>　　第二节 中国铅矿行业产量情况分析及预测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、2020-2025年中国铅矿行业产量统计分析</w:t>
      </w:r>
      <w:r>
        <w:rPr>
          <w:rFonts w:hint="eastAsia"/>
        </w:rPr>
        <w:br/>
      </w:r>
      <w:r>
        <w:rPr>
          <w:rFonts w:hint="eastAsia"/>
        </w:rPr>
        <w:t>　　　　三、铅矿生产区域分布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四、2026-2032年中国铅矿行业产量预测分析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中国铅矿市场需求分析及预测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二、2020-2025年中国铅矿市场需求统计</w:t>
      </w:r>
      <w:r>
        <w:rPr>
          <w:rFonts w:hint="eastAsia"/>
        </w:rPr>
        <w:br/>
      </w:r>
      <w:r>
        <w:rPr>
          <w:rFonts w:hint="eastAsia"/>
        </w:rPr>
        <w:t>　　　　三、铅矿市场饱和度</w:t>
      </w:r>
      <w:r>
        <w:rPr>
          <w:rFonts w:hint="eastAsia"/>
        </w:rPr>
        <w:br/>
      </w:r>
      <w:r>
        <w:rPr>
          <w:rFonts w:hint="eastAsia"/>
        </w:rPr>
        <w:t>　　　　四、影响铅矿市场需求的因素</w:t>
      </w:r>
      <w:r>
        <w:rPr>
          <w:rFonts w:hint="eastAsia"/>
        </w:rPr>
        <w:br/>
      </w:r>
      <w:r>
        <w:rPr>
          <w:rFonts w:hint="eastAsia"/>
        </w:rPr>
        <w:t>　　　　五、铅矿市场潜力分析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六、2026-2032年中国铅矿市场需求预测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一、2020-2025年铅矿进口量及增速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三、2026-2032年铅矿进口量及增速预测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一、2020-2025年铅矿出口量及增速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三、2026-2032年铅矿出口量及增速预测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二、**地区铅矿行业市场需求规模情况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三、**地区铅矿行业市场需求规模情况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四、**地区铅矿行业市场需求规模情况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五、**地区铅矿行业市场需求规模情况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六、**地区铅矿行业市场需求规模情况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中国铅矿细分行业调研</w:t>
      </w:r>
      <w:r>
        <w:rPr>
          <w:rFonts w:hint="eastAsia"/>
        </w:rPr>
        <w:br/>
      </w:r>
      <w:r>
        <w:rPr>
          <w:rFonts w:hint="eastAsia"/>
        </w:rPr>
        <w:t>　　第一节 主要铅矿细分行业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中国铅矿企业营销及发展建议</w:t>
      </w:r>
      <w:r>
        <w:rPr>
          <w:rFonts w:hint="eastAsia"/>
        </w:rPr>
        <w:br/>
      </w:r>
      <w:r>
        <w:rPr>
          <w:rFonts w:hint="eastAsia"/>
        </w:rPr>
        <w:t>　　第一节 铅矿企业营销策略分析及建议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铅矿企业营销策略分析</w:t>
      </w:r>
      <w:r>
        <w:rPr>
          <w:rFonts w:hint="eastAsia"/>
        </w:rPr>
        <w:br/>
      </w:r>
      <w:r>
        <w:rPr>
          <w:rFonts w:hint="eastAsia"/>
        </w:rPr>
        <w:t>　　　　一、铅矿企业营销策略</w:t>
      </w:r>
      <w:r>
        <w:rPr>
          <w:rFonts w:hint="eastAsia"/>
        </w:rPr>
        <w:br/>
      </w:r>
      <w:r>
        <w:rPr>
          <w:rFonts w:hint="eastAsia"/>
        </w:rPr>
        <w:t>　　　　二、铅矿企业经验借鉴</w:t>
      </w:r>
      <w:r>
        <w:rPr>
          <w:rFonts w:hint="eastAsia"/>
        </w:rPr>
        <w:br/>
      </w:r>
      <w:r>
        <w:rPr>
          <w:rFonts w:hint="eastAsia"/>
        </w:rPr>
        <w:t>　　第三节 铅矿企业营销模式演化与创新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铅矿企业经营发展分析及建议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一、铅矿企业存在的问题</w:t>
      </w:r>
      <w:r>
        <w:rPr>
          <w:rFonts w:hint="eastAsia"/>
        </w:rPr>
        <w:br/>
      </w:r>
      <w:r>
        <w:rPr>
          <w:rFonts w:hint="eastAsia"/>
        </w:rPr>
        <w:t>　　　　二、铅矿企业应对的策略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2026年铅矿市场前景分析</w:t>
      </w:r>
      <w:r>
        <w:rPr>
          <w:rFonts w:hint="eastAsia"/>
        </w:rPr>
        <w:br/>
      </w:r>
      <w:r>
        <w:rPr>
          <w:rFonts w:hint="eastAsia"/>
        </w:rPr>
        <w:t>　　第二节 2026年铅矿行业发展趋势预测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一、2026年影响铅矿行业运行的有利因素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二、2026年影响铅矿行业运行的稳定因素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三、2026年影响铅矿行业运行的不利因素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四、2026年我国铅矿行业发展面临的挑战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五、2026年我国铅矿行业发展面临的机遇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专家对铅矿行业投资风险预警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一、2026-2032年铅矿行业市场风险及控制策略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二、2026-2032年铅矿行业政策风险及控制策略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三、2026-2032年铅矿行业经营风险及控制策略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四、2026-2032年铅矿同业竞争风险及控制策略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五、2026-2032年铅矿行业其他风险及控制策略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铅矿行业投资战略研究</w:t>
      </w:r>
      <w:r>
        <w:rPr>
          <w:rFonts w:hint="eastAsia"/>
        </w:rPr>
        <w:br/>
      </w:r>
      <w:r>
        <w:rPr>
          <w:rFonts w:hint="eastAsia"/>
        </w:rPr>
        <w:t>　　第一节 铅矿行业发展战略研究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对我国铅矿品牌的战略思考</w:t>
      </w:r>
      <w:r>
        <w:rPr>
          <w:rFonts w:hint="eastAsia"/>
        </w:rPr>
        <w:br/>
      </w:r>
      <w:r>
        <w:rPr>
          <w:rFonts w:hint="eastAsia"/>
        </w:rPr>
        <w:t>　　　　一、铅矿品牌的重要性</w:t>
      </w:r>
      <w:r>
        <w:rPr>
          <w:rFonts w:hint="eastAsia"/>
        </w:rPr>
        <w:br/>
      </w:r>
      <w:r>
        <w:rPr>
          <w:rFonts w:hint="eastAsia"/>
        </w:rPr>
        <w:t>　　　　二、铅矿实施品牌战略的意义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四、我国铅矿企业的品牌战略</w:t>
      </w:r>
      <w:r>
        <w:rPr>
          <w:rFonts w:hint="eastAsia"/>
        </w:rPr>
        <w:br/>
      </w:r>
      <w:r>
        <w:rPr>
          <w:rFonts w:hint="eastAsia"/>
        </w:rPr>
        <w:t>　　　　五、铅矿品牌战略管理的策略</w:t>
      </w:r>
      <w:r>
        <w:rPr>
          <w:rFonts w:hint="eastAsia"/>
        </w:rPr>
        <w:br/>
      </w:r>
      <w:r>
        <w:rPr>
          <w:rFonts w:hint="eastAsia"/>
        </w:rPr>
        <w:t>　　第三节 铅矿经营策略分析</w:t>
      </w:r>
      <w:r>
        <w:rPr>
          <w:rFonts w:hint="eastAsia"/>
        </w:rPr>
        <w:br/>
      </w:r>
      <w:r>
        <w:rPr>
          <w:rFonts w:hint="eastAsia"/>
        </w:rPr>
        <w:t>　　　　一、铅矿市场细分策略</w:t>
      </w:r>
      <w:r>
        <w:rPr>
          <w:rFonts w:hint="eastAsia"/>
        </w:rPr>
        <w:br/>
      </w:r>
      <w:r>
        <w:rPr>
          <w:rFonts w:hint="eastAsia"/>
        </w:rPr>
        <w:t>　　　　二、铅矿市场创新策略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四、铅矿新产品差异化战略</w:t>
      </w:r>
      <w:r>
        <w:rPr>
          <w:rFonts w:hint="eastAsia"/>
        </w:rPr>
        <w:br/>
      </w:r>
      <w:r>
        <w:rPr>
          <w:rFonts w:hint="eastAsia"/>
        </w:rPr>
        <w:t>　　第四节 [中智^林^]铅矿行业投资战略研究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一、2026-2032年铅矿行业投资战略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铅矿介绍</w:t>
      </w:r>
      <w:r>
        <w:rPr>
          <w:rFonts w:hint="eastAsia"/>
        </w:rPr>
        <w:br/>
      </w:r>
      <w:r>
        <w:rPr>
          <w:rFonts w:hint="eastAsia"/>
        </w:rPr>
        <w:t>　　图表 铅矿图片</w:t>
      </w:r>
      <w:r>
        <w:rPr>
          <w:rFonts w:hint="eastAsia"/>
        </w:rPr>
        <w:br/>
      </w:r>
      <w:r>
        <w:rPr>
          <w:rFonts w:hint="eastAsia"/>
        </w:rPr>
        <w:t>　　图表 铅矿产业链调研</w:t>
      </w:r>
      <w:r>
        <w:rPr>
          <w:rFonts w:hint="eastAsia"/>
        </w:rPr>
        <w:br/>
      </w:r>
      <w:r>
        <w:rPr>
          <w:rFonts w:hint="eastAsia"/>
        </w:rPr>
        <w:t>　　图表 铅矿行业特点</w:t>
      </w:r>
      <w:r>
        <w:rPr>
          <w:rFonts w:hint="eastAsia"/>
        </w:rPr>
        <w:br/>
      </w:r>
      <w:r>
        <w:rPr>
          <w:rFonts w:hint="eastAsia"/>
        </w:rPr>
        <w:t>　　图表 铅矿政策</w:t>
      </w:r>
      <w:r>
        <w:rPr>
          <w:rFonts w:hint="eastAsia"/>
        </w:rPr>
        <w:br/>
      </w:r>
      <w:r>
        <w:rPr>
          <w:rFonts w:hint="eastAsia"/>
        </w:rPr>
        <w:t>　　图表 铅矿技术 标准</w:t>
      </w:r>
      <w:r>
        <w:rPr>
          <w:rFonts w:hint="eastAsia"/>
        </w:rPr>
        <w:br/>
      </w:r>
      <w:r>
        <w:rPr>
          <w:rFonts w:hint="eastAsia"/>
        </w:rPr>
        <w:t>　　图表 铅矿最新消息 动态</w:t>
      </w:r>
      <w:r>
        <w:rPr>
          <w:rFonts w:hint="eastAsia"/>
        </w:rPr>
        <w:br/>
      </w:r>
      <w:r>
        <w:rPr>
          <w:rFonts w:hint="eastAsia"/>
        </w:rPr>
        <w:t>　　图表 铅矿行业现状</w:t>
      </w:r>
      <w:r>
        <w:rPr>
          <w:rFonts w:hint="eastAsia"/>
        </w:rPr>
        <w:br/>
      </w:r>
      <w:r>
        <w:rPr>
          <w:rFonts w:hint="eastAsia"/>
        </w:rPr>
        <w:t>　　图表 2020-2025年铅矿行业市场容量统计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2020-2025年中国铅矿销售统计</w:t>
      </w:r>
      <w:r>
        <w:rPr>
          <w:rFonts w:hint="eastAsia"/>
        </w:rPr>
        <w:br/>
      </w:r>
      <w:r>
        <w:rPr>
          <w:rFonts w:hint="eastAsia"/>
        </w:rPr>
        <w:t>　　图表 2020-2025年中国铅矿利润总额</w:t>
      </w:r>
      <w:r>
        <w:rPr>
          <w:rFonts w:hint="eastAsia"/>
        </w:rPr>
        <w:br/>
      </w:r>
      <w:r>
        <w:rPr>
          <w:rFonts w:hint="eastAsia"/>
        </w:rPr>
        <w:t>　　图表 2020-2025年中国铅矿企业数量统计</w:t>
      </w:r>
      <w:r>
        <w:rPr>
          <w:rFonts w:hint="eastAsia"/>
        </w:rPr>
        <w:br/>
      </w:r>
      <w:r>
        <w:rPr>
          <w:rFonts w:hint="eastAsia"/>
        </w:rPr>
        <w:t>　　图表 2025年铅矿成本和利润分析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2020-2025年中国铅矿行业经营效益分析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2020-2025年中国铅矿行业发展能力分析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2020-2025年中国铅矿行业偿债能力分析</w:t>
      </w:r>
      <w:r>
        <w:rPr>
          <w:rFonts w:hint="eastAsia"/>
        </w:rPr>
        <w:br/>
      </w:r>
      <w:r>
        <w:rPr>
          <w:rFonts w:hint="eastAsia"/>
        </w:rPr>
        <w:t>　　图表 铅矿品牌分析</w:t>
      </w:r>
      <w:r>
        <w:rPr>
          <w:rFonts w:hint="eastAsia"/>
        </w:rPr>
        <w:br/>
      </w:r>
      <w:r>
        <w:rPr>
          <w:rFonts w:hint="eastAsia"/>
        </w:rPr>
        <w:t>　　图表 **地区铅矿市场规模</w:t>
      </w:r>
      <w:r>
        <w:rPr>
          <w:rFonts w:hint="eastAsia"/>
        </w:rPr>
        <w:br/>
      </w:r>
      <w:r>
        <w:rPr>
          <w:rFonts w:hint="eastAsia"/>
        </w:rPr>
        <w:t>　　图表 **地区铅矿行业市场需求</w:t>
      </w:r>
      <w:r>
        <w:rPr>
          <w:rFonts w:hint="eastAsia"/>
        </w:rPr>
        <w:br/>
      </w:r>
      <w:r>
        <w:rPr>
          <w:rFonts w:hint="eastAsia"/>
        </w:rPr>
        <w:t>　　图表 **地区铅矿市场调研</w:t>
      </w:r>
      <w:r>
        <w:rPr>
          <w:rFonts w:hint="eastAsia"/>
        </w:rPr>
        <w:br/>
      </w:r>
      <w:r>
        <w:rPr>
          <w:rFonts w:hint="eastAsia"/>
        </w:rPr>
        <w:t>　　图表 **地区铅矿行业市场需求分析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**地区铅矿市场规模</w:t>
      </w:r>
      <w:r>
        <w:rPr>
          <w:rFonts w:hint="eastAsia"/>
        </w:rPr>
        <w:br/>
      </w:r>
      <w:r>
        <w:rPr>
          <w:rFonts w:hint="eastAsia"/>
        </w:rPr>
        <w:t>　　图表 **地区铅矿行业市场需求</w:t>
      </w:r>
      <w:r>
        <w:rPr>
          <w:rFonts w:hint="eastAsia"/>
        </w:rPr>
        <w:br/>
      </w:r>
      <w:r>
        <w:rPr>
          <w:rFonts w:hint="eastAsia"/>
        </w:rPr>
        <w:t>　　图表 **地区铅矿市场调研</w:t>
      </w:r>
      <w:r>
        <w:rPr>
          <w:rFonts w:hint="eastAsia"/>
        </w:rPr>
        <w:br/>
      </w:r>
      <w:r>
        <w:rPr>
          <w:rFonts w:hint="eastAsia"/>
        </w:rPr>
        <w:t>　　图表 **地区铅矿市场需求分析</w:t>
      </w:r>
      <w:r>
        <w:rPr>
          <w:rFonts w:hint="eastAsia"/>
        </w:rPr>
        <w:br/>
      </w:r>
      <w:r>
        <w:rPr>
          <w:rFonts w:hint="eastAsia"/>
        </w:rPr>
        <w:t>　　图表 铅矿上游发展</w:t>
      </w:r>
      <w:r>
        <w:rPr>
          <w:rFonts w:hint="eastAsia"/>
        </w:rPr>
        <w:br/>
      </w:r>
      <w:r>
        <w:rPr>
          <w:rFonts w:hint="eastAsia"/>
        </w:rPr>
        <w:t>　　图表 铅矿下游发展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铅矿企业（一）概况</w:t>
      </w:r>
      <w:r>
        <w:rPr>
          <w:rFonts w:hint="eastAsia"/>
        </w:rPr>
        <w:br/>
      </w:r>
      <w:r>
        <w:rPr>
          <w:rFonts w:hint="eastAsia"/>
        </w:rPr>
        <w:t>　　图表 企业铅矿业务</w:t>
      </w:r>
      <w:r>
        <w:rPr>
          <w:rFonts w:hint="eastAsia"/>
        </w:rPr>
        <w:br/>
      </w:r>
      <w:r>
        <w:rPr>
          <w:rFonts w:hint="eastAsia"/>
        </w:rPr>
        <w:t>　　图表 铅矿企业（一）经营情况分析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铅矿企业（二）简介</w:t>
      </w:r>
      <w:r>
        <w:rPr>
          <w:rFonts w:hint="eastAsia"/>
        </w:rPr>
        <w:br/>
      </w:r>
      <w:r>
        <w:rPr>
          <w:rFonts w:hint="eastAsia"/>
        </w:rPr>
        <w:t>　　图表 企业铅矿业务</w:t>
      </w:r>
      <w:r>
        <w:rPr>
          <w:rFonts w:hint="eastAsia"/>
        </w:rPr>
        <w:br/>
      </w:r>
      <w:r>
        <w:rPr>
          <w:rFonts w:hint="eastAsia"/>
        </w:rPr>
        <w:t>　　图表 铅矿企业（二）经营情况分析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铅矿企业（三）概况</w:t>
      </w:r>
      <w:r>
        <w:rPr>
          <w:rFonts w:hint="eastAsia"/>
        </w:rPr>
        <w:br/>
      </w:r>
      <w:r>
        <w:rPr>
          <w:rFonts w:hint="eastAsia"/>
        </w:rPr>
        <w:t>　　图表 企业铅矿业务</w:t>
      </w:r>
      <w:r>
        <w:rPr>
          <w:rFonts w:hint="eastAsia"/>
        </w:rPr>
        <w:br/>
      </w:r>
      <w:r>
        <w:rPr>
          <w:rFonts w:hint="eastAsia"/>
        </w:rPr>
        <w:t>　　图表 铅矿企业（三）经营情况分析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铅矿企业（三）成长能力情况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铅矿企业（四）简介</w:t>
      </w:r>
      <w:r>
        <w:rPr>
          <w:rFonts w:hint="eastAsia"/>
        </w:rPr>
        <w:br/>
      </w:r>
      <w:r>
        <w:rPr>
          <w:rFonts w:hint="eastAsia"/>
        </w:rPr>
        <w:t>　　图表 企业铅矿业务</w:t>
      </w:r>
      <w:r>
        <w:rPr>
          <w:rFonts w:hint="eastAsia"/>
        </w:rPr>
        <w:br/>
      </w:r>
      <w:r>
        <w:rPr>
          <w:rFonts w:hint="eastAsia"/>
        </w:rPr>
        <w:t>　　图表 铅矿企业（四）经营情况分析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铅矿企业（四）盈利能力情况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铅矿企业（四）偿债能力情况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铅矿企业（四）运营能力情况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铅矿企业（四）成长能力情况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铅矿投资、并购情况</w:t>
      </w:r>
      <w:r>
        <w:rPr>
          <w:rFonts w:hint="eastAsia"/>
        </w:rPr>
        <w:br/>
      </w:r>
      <w:r>
        <w:rPr>
          <w:rFonts w:hint="eastAsia"/>
        </w:rPr>
        <w:t>　　图表 铅矿优势</w:t>
      </w:r>
      <w:r>
        <w:rPr>
          <w:rFonts w:hint="eastAsia"/>
        </w:rPr>
        <w:br/>
      </w:r>
      <w:r>
        <w:rPr>
          <w:rFonts w:hint="eastAsia"/>
        </w:rPr>
        <w:t>　　图表 铅矿劣势</w:t>
      </w:r>
      <w:r>
        <w:rPr>
          <w:rFonts w:hint="eastAsia"/>
        </w:rPr>
        <w:br/>
      </w:r>
      <w:r>
        <w:rPr>
          <w:rFonts w:hint="eastAsia"/>
        </w:rPr>
        <w:t>　　图表 铅矿机会</w:t>
      </w:r>
      <w:r>
        <w:rPr>
          <w:rFonts w:hint="eastAsia"/>
        </w:rPr>
        <w:br/>
      </w:r>
      <w:r>
        <w:rPr>
          <w:rFonts w:hint="eastAsia"/>
        </w:rPr>
        <w:t>　　图表 铅矿威胁</w:t>
      </w:r>
      <w:r>
        <w:rPr>
          <w:rFonts w:hint="eastAsia"/>
        </w:rPr>
        <w:br/>
      </w:r>
      <w:r>
        <w:rPr>
          <w:rFonts w:hint="eastAsia"/>
        </w:rPr>
        <w:t>　　图表 进入铅矿行业壁垒</w:t>
      </w:r>
      <w:r>
        <w:rPr>
          <w:rFonts w:hint="eastAsia"/>
        </w:rPr>
        <w:br/>
      </w:r>
      <w:r>
        <w:rPr>
          <w:rFonts w:hint="eastAsia"/>
        </w:rPr>
        <w:t>　　图表 铅矿发展有利因素</w:t>
      </w:r>
      <w:r>
        <w:rPr>
          <w:rFonts w:hint="eastAsia"/>
        </w:rPr>
        <w:br/>
      </w:r>
      <w:r>
        <w:rPr>
          <w:rFonts w:hint="eastAsia"/>
        </w:rPr>
        <w:t>　　图表 铅矿发展不利因素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2026-2032年中国铅矿行业信息化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2026-2032年中国铅矿行业风险</w:t>
      </w:r>
      <w:r>
        <w:rPr>
          <w:rFonts w:hint="eastAsia"/>
        </w:rPr>
        <w:br/>
      </w:r>
      <w:r>
        <w:rPr>
          <w:rFonts w:hint="eastAsia"/>
        </w:rPr>
        <w:t>　　图表 2026-2032年中国铅矿市场前景分析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225a84a3e4e97" w:history="1">
        <w:r>
          <w:rPr>
            <w:rStyle w:val="Hyperlink"/>
          </w:rPr>
          <w:t>2026-2032年中国铅矿市场调查研究与发展前景分析报告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225a84a3e4e97" w:history="1">
        <w:r>
          <w:rPr>
            <w:rStyle w:val="Hyperlink"/>
          </w:rPr>
          <w:t>https://www.20087.com/5/02/QianKuangShiChangQianJingFenXi.html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热点：中国四大优质高岭土矿、铅矿多少钱一吨、铅矿石图片、铅矿的用途是什么、铅主要用途、铅矿石品位与价格表、铅矿石、铅矿价格今日报价、锌矿石图片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ea1bc6fad4fbe" w:history="1">
      <w:r>
        <w:rPr>
          <w:rStyle w:val="Hyperlink"/>
        </w:rPr>
        <w:t>2026-2032年中国铅矿市场调查研究与发展前景分析报告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ianKuangShiChangQianJingFenXi.html" TargetMode="External" Id="R06e225a84a3e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ianKuangShiChangQianJingFenXi.html" TargetMode="External" Id="Reb0ea1bc6fad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2026-05-03T06:02:45Z</dcterms:created>
  <dcterms:modified xsi:type="dcterms:W3CDTF">2026-05-03T07:02:45Z</dcterms:modified>
  <dc:subject>2026-2032年中国铅矿市场调查研究与发展前景分析报告</dc:subject>
  <dc:title>2026-2032年中国铅矿市场调查研究与发展前景分析报告</dc:title>
  <cp:keywords>2026-2032年中国铅矿市场调查研究与发展前景分析报告</cp:keywords>
  <dc:description>2026-2032年中国铅矿市场调查研究与发展前景分析报告</dc:description>
</cp:coreProperties>
</file>