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792810ada4541" w:history="1">
              <w:r>
                <w:rPr>
                  <w:rStyle w:val="Hyperlink"/>
                </w:rPr>
                <w:t>2025-2031年中国天然磨料行业分析与发展前景预测报告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792810ada4541" w:history="1">
              <w:r>
                <w:rPr>
                  <w:rStyle w:val="Hyperlink"/>
                </w:rPr>
                <w:t>2025-2031年中国天然磨料行业分析与发展前景预测报告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792810ada4541" w:history="1">
                <w:r>
                  <w:rPr>
                    <w:rStyle w:val="Hyperlink"/>
                  </w:rPr>
                  <w:t>https://www.20087.com/5/12/TianRanMoLiaoFaZhanQianJingFenXi.html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磨料，如金刚石、刚玉、石英砂等，广泛应用于研磨、抛光、切割等加工领域。随着对加工精度和效率要求的提高，市场对高品质天然磨料的需求持续增长。同时，环保要求促使行业重视资源的可持续开采和加工过程中的环保处理。</w:t>
      </w:r>
      <w:r>
        <w:rPr>
          <w:rFonts w:hint="eastAsia"/>
        </w:rPr>
        <w:br/>
      </w:r>
      <w:r>
        <w:rPr>
          <w:rFonts w:hint="eastAsia"/>
        </w:rPr>
        <w:t>　　未来天然磨料行业将注重资源高效利用和产品创新。研发新型回收利用技术，提高废弃磨料的再利用率，减少资源浪费。产品创新方面，开发具有特殊性能的磨料，如微纳米级磨料，满足精密加工的需求。此外，结合生物技术探索生物基磨料，减少对传统矿产资源的依赖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792810ada4541" w:history="1">
        <w:r>
          <w:rPr>
            <w:rStyle w:val="Hyperlink"/>
          </w:rPr>
          <w:t>2025-2031年中国天然磨料行业分析与发展前景预测报告</w:t>
        </w:r>
      </w:hyperlink>
      <w:r>
        <w:rPr>
          <w:rFonts w:hint="eastAsia"/>
        </w:rPr>
        <w:t>》在多年天然磨料行业研究结论的基础上，结合中国天然磨料行业市场的发展现状，通过资深研究团队对天然磨料市场各类资讯进行整理分析，并依托国家权威数据资源和长期市场监测的数据库，对天然磨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8792810ada4541" w:history="1">
        <w:r>
          <w:rPr>
            <w:rStyle w:val="Hyperlink"/>
          </w:rPr>
          <w:t>2025-2031年中国天然磨料行业分析与发展前景预测报告</w:t>
        </w:r>
      </w:hyperlink>
      <w:r>
        <w:rPr>
          <w:rFonts w:hint="eastAsia"/>
        </w:rPr>
        <w:t>可以帮助投资者准确把握天然磨料行业的市场现状，为投资者进行投资作出天然磨料行业前景预判，挖掘天然磨料行业投资价值，同时提出天然磨料行业投资策略、营销策略等方面的建议。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天然磨料行业相关概述</w:t>
      </w:r>
      <w:r>
        <w:rPr>
          <w:rFonts w:hint="eastAsia"/>
        </w:rPr>
        <w:br/>
      </w:r>
      <w:r>
        <w:rPr>
          <w:rFonts w:hint="eastAsia"/>
        </w:rPr>
        <w:t>　　　　一、天然磨料行业定义及特点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1、天然磨料行业定义</w:t>
      </w:r>
      <w:r>
        <w:rPr>
          <w:rFonts w:hint="eastAsia"/>
        </w:rPr>
        <w:br/>
      </w:r>
      <w:r>
        <w:rPr>
          <w:rFonts w:hint="eastAsia"/>
        </w:rPr>
        <w:t>　　　　　　2、天然磨料行业特点</w:t>
      </w:r>
      <w:r>
        <w:rPr>
          <w:rFonts w:hint="eastAsia"/>
        </w:rPr>
        <w:br/>
      </w:r>
      <w:r>
        <w:rPr>
          <w:rFonts w:hint="eastAsia"/>
        </w:rPr>
        <w:t>　　　　二、天然磨料行业经营模式分析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1、天然磨料生产模式</w:t>
      </w:r>
      <w:r>
        <w:rPr>
          <w:rFonts w:hint="eastAsia"/>
        </w:rPr>
        <w:br/>
      </w:r>
      <w:r>
        <w:rPr>
          <w:rFonts w:hint="eastAsia"/>
        </w:rPr>
        <w:t>　　　　　　2、天然磨料采购模式</w:t>
      </w:r>
      <w:r>
        <w:rPr>
          <w:rFonts w:hint="eastAsia"/>
        </w:rPr>
        <w:br/>
      </w:r>
      <w:r>
        <w:rPr>
          <w:rFonts w:hint="eastAsia"/>
        </w:rPr>
        <w:t>　　　　　　3、天然磨料销售模式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2024-2025年世界天然磨料行业市场运行形势分析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2024-2025年全球天然磨料行业发展概况</w:t>
      </w:r>
      <w:r>
        <w:rPr>
          <w:rFonts w:hint="eastAsia"/>
        </w:rPr>
        <w:br/>
      </w:r>
      <w:r>
        <w:rPr>
          <w:rFonts w:hint="eastAsia"/>
        </w:rPr>
        <w:t>　　第二节 世界天然磨料行业发展走势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一、全球天然磨料行业市场分布情况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2024-2025年中国天然磨料行业发展环境分析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天然磨料政策环境分析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天然磨料技术环境分析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当前我国天然磨料技术发展现状</w:t>
      </w:r>
      <w:r>
        <w:rPr>
          <w:rFonts w:hint="eastAsia"/>
        </w:rPr>
        <w:br/>
      </w:r>
      <w:r>
        <w:rPr>
          <w:rFonts w:hint="eastAsia"/>
        </w:rPr>
        <w:t>　　第二节 中外天然磨料技术差距及产生差距的主要原因分析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提高我国天然磨料技术的对策</w:t>
      </w:r>
      <w:r>
        <w:rPr>
          <w:rFonts w:hint="eastAsia"/>
        </w:rPr>
        <w:br/>
      </w:r>
      <w:r>
        <w:rPr>
          <w:rFonts w:hint="eastAsia"/>
        </w:rPr>
        <w:t>　　第四节 我国天然磨料研发、设计发展趋势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中国天然磨料行业市场规模情况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中国天然磨料行业市场需求状况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一、2019-2024年天然磨料行业市场需求情况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三、2025-2031年天然磨料行业市场需求预测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中国天然磨料行业市场供给状况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一、2019-2024年天然磨料行业市场供给情况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二、天然磨料行业市场供给特点分析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三、2025-2031年天然磨料行业市场供给预测</w:t>
      </w:r>
      <w:r>
        <w:rPr>
          <w:rFonts w:hint="eastAsia"/>
        </w:rPr>
        <w:br/>
      </w:r>
      <w:r>
        <w:rPr>
          <w:rFonts w:hint="eastAsia"/>
        </w:rPr>
        <w:t>　　第五节 天然磨料行业市场供需平衡状况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二、2019-2024年中国天然磨料行业出口分析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中国天然磨料行业市场行情分析预测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天然磨料价格影响因素分析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2019-2024年中国天然磨料市场价格趋向分析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2025-2031年中国天然磨料市场价格趋向预测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天然磨料行业竞争格局分析</w:t>
      </w:r>
      <w:r>
        <w:rPr>
          <w:rFonts w:hint="eastAsia"/>
        </w:rPr>
        <w:br/>
      </w:r>
      <w:r>
        <w:rPr>
          <w:rFonts w:hint="eastAsia"/>
        </w:rPr>
        <w:t>　　第一节 天然磨料行业集中度分析</w:t>
      </w:r>
      <w:r>
        <w:rPr>
          <w:rFonts w:hint="eastAsia"/>
        </w:rPr>
        <w:br/>
      </w:r>
      <w:r>
        <w:rPr>
          <w:rFonts w:hint="eastAsia"/>
        </w:rPr>
        <w:t>　　　　一、天然磨料市场集中度分析</w:t>
      </w:r>
      <w:r>
        <w:rPr>
          <w:rFonts w:hint="eastAsia"/>
        </w:rPr>
        <w:br/>
      </w:r>
      <w:r>
        <w:rPr>
          <w:rFonts w:hint="eastAsia"/>
        </w:rPr>
        <w:t>　　　　二、天然磨料企业集中度分析</w:t>
      </w:r>
      <w:r>
        <w:rPr>
          <w:rFonts w:hint="eastAsia"/>
        </w:rPr>
        <w:br/>
      </w:r>
      <w:r>
        <w:rPr>
          <w:rFonts w:hint="eastAsia"/>
        </w:rPr>
        <w:t>　　　　三、天然磨料区域集中度分析</w:t>
      </w:r>
      <w:r>
        <w:rPr>
          <w:rFonts w:hint="eastAsia"/>
        </w:rPr>
        <w:br/>
      </w:r>
      <w:r>
        <w:rPr>
          <w:rFonts w:hint="eastAsia"/>
        </w:rPr>
        <w:t>　　第二节 天然磨料行业竞争格局分析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一、2024-2025年天然磨料行业竞争分析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二、2024-2025年中外天然磨料产品竞争分析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三、2024-2025年中国天然磨料市场竞争分析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天然磨料企业发展策略分析</w:t>
      </w:r>
      <w:r>
        <w:rPr>
          <w:rFonts w:hint="eastAsia"/>
        </w:rPr>
        <w:br/>
      </w:r>
      <w:r>
        <w:rPr>
          <w:rFonts w:hint="eastAsia"/>
        </w:rPr>
        <w:t>　　第一节 天然磨料市场策略分析</w:t>
      </w:r>
      <w:r>
        <w:rPr>
          <w:rFonts w:hint="eastAsia"/>
        </w:rPr>
        <w:br/>
      </w:r>
      <w:r>
        <w:rPr>
          <w:rFonts w:hint="eastAsia"/>
        </w:rPr>
        <w:t>　　　　一、天然磨料价格策略分析</w:t>
      </w:r>
      <w:r>
        <w:rPr>
          <w:rFonts w:hint="eastAsia"/>
        </w:rPr>
        <w:br/>
      </w:r>
      <w:r>
        <w:rPr>
          <w:rFonts w:hint="eastAsia"/>
        </w:rPr>
        <w:t>　　　　二、天然磨料渠道策略分析</w:t>
      </w:r>
      <w:r>
        <w:rPr>
          <w:rFonts w:hint="eastAsia"/>
        </w:rPr>
        <w:br/>
      </w:r>
      <w:r>
        <w:rPr>
          <w:rFonts w:hint="eastAsia"/>
        </w:rPr>
        <w:t>　　第二节 天然磨料销售策略分析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四、提高天然磨料企业竞争力的策略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对我国天然磨料品牌的战略思考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三、我国天然磨料企业的品牌战略</w:t>
      </w:r>
      <w:r>
        <w:rPr>
          <w:rFonts w:hint="eastAsia"/>
        </w:rPr>
        <w:br/>
      </w:r>
      <w:r>
        <w:rPr>
          <w:rFonts w:hint="eastAsia"/>
        </w:rPr>
        <w:t>　　　　四、天然磨料品牌战略管理的策略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中国天然磨料行业营销策略分析</w:t>
      </w:r>
      <w:r>
        <w:rPr>
          <w:rFonts w:hint="eastAsia"/>
        </w:rPr>
        <w:br/>
      </w:r>
      <w:r>
        <w:rPr>
          <w:rFonts w:hint="eastAsia"/>
        </w:rPr>
        <w:t>　　第一节 天然磨料市场推广策略研究分析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一、做好天然磨料产品导入</w:t>
      </w:r>
      <w:r>
        <w:rPr>
          <w:rFonts w:hint="eastAsia"/>
        </w:rPr>
        <w:br/>
      </w:r>
      <w:r>
        <w:rPr>
          <w:rFonts w:hint="eastAsia"/>
        </w:rPr>
        <w:t>　　　　二、做好天然磨料产品组合和产品线决策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三、天然磨料行业城市市场推广策略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天然磨料行业渠道营销研究分析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一、天然磨料行业营销环境分析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二、天然磨料行业现存的营销渠道分析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三、天然磨料行业终端市场营销管理策略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天然磨料行业营销战略研究分析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二、建立天然磨料行业厂商的双嬴模式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2025-2031年中国天然磨料行业前景与风险预测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2025年天然磨料市场前景分析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2025年天然磨料发展趋势预测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一、2025-2031年中国天然磨料行业进入壁垒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三、2025-2031年中国天然磨料行业盈利因素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三、2025-2031年中国天然磨料行业政策风险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2025-2031年中国天然磨料行业盈利模式与投资策略分析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国外天然磨料行业投资现状及经营模式分析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一、境外天然磨料行业成长情况调查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中国天然磨料行业商业模式探讨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中国天然磨料行业投资国际化发展战略分析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中国天然磨料行业投资策略分析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中国天然磨料行业资本运作战略选择方案研究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[:中:智:林]中国天然磨料行业多元化经营战略的可行性分析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天然磨料行业历程</w:t>
      </w:r>
      <w:r>
        <w:rPr>
          <w:rFonts w:hint="eastAsia"/>
        </w:rPr>
        <w:br/>
      </w:r>
      <w:r>
        <w:rPr>
          <w:rFonts w:hint="eastAsia"/>
        </w:rPr>
        <w:t>　　图表 天然磨料行业生命周期</w:t>
      </w:r>
      <w:r>
        <w:rPr>
          <w:rFonts w:hint="eastAsia"/>
        </w:rPr>
        <w:br/>
      </w:r>
      <w:r>
        <w:rPr>
          <w:rFonts w:hint="eastAsia"/>
        </w:rPr>
        <w:t>　　图表 天然磨料行业产业链分析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792810ada4541" w:history="1">
        <w:r>
          <w:rPr>
            <w:rStyle w:val="Hyperlink"/>
          </w:rPr>
          <w:t>2025-2031年中国天然磨料行业分析与发展前景预测报告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792810ada4541" w:history="1">
        <w:r>
          <w:rPr>
            <w:rStyle w:val="Hyperlink"/>
          </w:rPr>
          <w:t>https://www.20087.com/5/12/TianRanMoLiaoFaZhanQianJingFenXi.html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5212576a44c7d" w:history="1">
      <w:r>
        <w:rPr>
          <w:rStyle w:val="Hyperlink"/>
        </w:rPr>
        <w:t>2025-2031年中国天然磨料行业分析与发展前景预测报告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ianRanMoLiaoFaZhanQianJingFenXi.html" TargetMode="External" Id="Rc38792810ada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ianRanMoLiaoFaZhanQianJingFenXi.html" TargetMode="External" Id="Rce25212576a4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2024-11-09T04:57:00Z</dcterms:created>
  <dcterms:modified xsi:type="dcterms:W3CDTF">2024-11-09T05:57:00Z</dcterms:modified>
  <dc:subject>2025-2031年中国天然磨料行业分析与发展前景预测报告</dc:subject>
  <dc:title>2025-2031年中国天然磨料行业分析与发展前景预测报告</dc:title>
  <cp:keywords>2025-2031年中国天然磨料行业分析与发展前景预测报告</cp:keywords>
  <dc:description>2025-2031年中国天然磨料行业分析与发展前景预测报告</dc:description>
</cp:coreProperties>
</file>