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717b4dfd4fbd" w:history="1">
              <w:r>
                <w:rPr>
                  <w:rStyle w:val="Hyperlink"/>
                </w:rPr>
                <w:t>2025-2031年中国核电行业现状深度调研与发展趋势预测报告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717b4dfd4fbd" w:history="1">
              <w:r>
                <w:rPr>
                  <w:rStyle w:val="Hyperlink"/>
                </w:rPr>
                <w:t>2025-2031年中国核电行业现状深度调研与发展趋势预测报告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8717b4dfd4fbd" w:history="1">
                <w:r>
                  <w:rPr>
                    <w:rStyle w:val="Hyperlink"/>
                  </w:rPr>
                  <w:t>https://www.20087.com/5/32/HeDianXianZhuangYuFaZhanQuShi.html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低碳能源的重要组成部分，近年来在全球范围内得到了广泛讨论和应用。核电站通过核裂变反应产生大量热能，转换为电能，具有高能量密度、连续稳定供电的优点。随着第三代、第四代核电技术的发展，核电的安全性和经济性得到显著提升，事故概率大幅降低。然而，核废料处理、核安全和公众接受度，仍然是核电发展面临的重大挑战。</w:t>
      </w:r>
      <w:r>
        <w:rPr>
          <w:rFonts w:hint="eastAsia"/>
        </w:rPr>
        <w:br/>
      </w:r>
      <w:r>
        <w:rPr>
          <w:rFonts w:hint="eastAsia"/>
        </w:rPr>
        <w:t>　　未来，核电将更加注重安全性和可持续性。一方面，通过发展更安全的核电技术，如小型模块化反应堆（SMR）、熔盐反应堆，提高反应堆的固有安全性和事故应对能力。另一方面，加强核废料的管理和再循环，如开发后处理技术，减少长期放射性废物，提高资源利用率。此外，核电将与可再生能源系统结合，形成互补，如与风能、太阳能联合调度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717b4dfd4fbd" w:history="1">
        <w:r>
          <w:rPr>
            <w:rStyle w:val="Hyperlink"/>
          </w:rPr>
          <w:t>2025-2031年中国核电行业现状深度调研与发展趋势预测报告</w:t>
        </w:r>
      </w:hyperlink>
      <w:r>
        <w:rPr>
          <w:rFonts w:hint="eastAsia"/>
        </w:rPr>
        <w:t>》依托行业权威数据及长期市场监测信息，系统分析了核电行业的市场规模、供需关系、竞争格局及重点企业经营状况，并结合核电行业发展现状，科学预测了核电市场前景与技术发展方向。报告通过SWOT分析，揭示了核电行业机遇与潜在风险，为投资者提供了全面的现状分析与前景评估，助力挖掘投资价值并优化决策。同时，报告从投资、生产及营销等角度提出可行性建议，为核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第一节 核电概论</w:t>
      </w:r>
      <w:r>
        <w:rPr>
          <w:rFonts w:hint="eastAsia"/>
        </w:rPr>
        <w:br/>
      </w:r>
      <w:r>
        <w:rPr>
          <w:rFonts w:hint="eastAsia"/>
        </w:rPr>
        <w:t>　　　　一、核电的特点</w:t>
      </w:r>
      <w:r>
        <w:rPr>
          <w:rFonts w:hint="eastAsia"/>
        </w:rPr>
        <w:br/>
      </w:r>
      <w:r>
        <w:rPr>
          <w:rFonts w:hint="eastAsia"/>
        </w:rPr>
        <w:t>　　　　二、核电的安全性</w:t>
      </w:r>
      <w:r>
        <w:rPr>
          <w:rFonts w:hint="eastAsia"/>
        </w:rPr>
        <w:br/>
      </w:r>
      <w:r>
        <w:rPr>
          <w:rFonts w:hint="eastAsia"/>
        </w:rPr>
        <w:t>　　　　三、核电的发展历程</w:t>
      </w:r>
      <w:r>
        <w:rPr>
          <w:rFonts w:hint="eastAsia"/>
        </w:rPr>
        <w:br/>
      </w:r>
      <w:r>
        <w:rPr>
          <w:rFonts w:hint="eastAsia"/>
        </w:rPr>
        <w:t>　　第二节 核电站概述</w:t>
      </w:r>
      <w:r>
        <w:rPr>
          <w:rFonts w:hint="eastAsia"/>
        </w:rPr>
        <w:br/>
      </w:r>
      <w:r>
        <w:rPr>
          <w:rFonts w:hint="eastAsia"/>
        </w:rPr>
        <w:t>　　　　一、核电站类型</w:t>
      </w:r>
      <w:r>
        <w:rPr>
          <w:rFonts w:hint="eastAsia"/>
        </w:rPr>
        <w:br/>
      </w:r>
      <w:r>
        <w:rPr>
          <w:rFonts w:hint="eastAsia"/>
        </w:rPr>
        <w:t>　　　　二、核电站的优点</w:t>
      </w:r>
      <w:r>
        <w:rPr>
          <w:rFonts w:hint="eastAsia"/>
        </w:rPr>
        <w:br/>
      </w:r>
      <w:r>
        <w:rPr>
          <w:rFonts w:hint="eastAsia"/>
        </w:rPr>
        <w:t>　　　　三、核电站的原理</w:t>
      </w:r>
      <w:r>
        <w:rPr>
          <w:rFonts w:hint="eastAsia"/>
        </w:rPr>
        <w:br/>
      </w:r>
      <w:r>
        <w:rPr>
          <w:rFonts w:hint="eastAsia"/>
        </w:rPr>
        <w:t>　　　　四、核电站结构与安全</w:t>
      </w:r>
      <w:r>
        <w:rPr>
          <w:rFonts w:hint="eastAsia"/>
        </w:rPr>
        <w:br/>
      </w:r>
      <w:r>
        <w:rPr>
          <w:rFonts w:hint="eastAsia"/>
        </w:rPr>
        <w:t>　　第三节 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中国核电产业分析</w:t>
      </w:r>
      <w:r>
        <w:rPr>
          <w:rFonts w:hint="eastAsia"/>
        </w:rPr>
        <w:br/>
      </w:r>
      <w:r>
        <w:rPr>
          <w:rFonts w:hint="eastAsia"/>
        </w:rPr>
        <w:t>　　第一节 2025年中国核电产业概述</w:t>
      </w:r>
      <w:r>
        <w:rPr>
          <w:rFonts w:hint="eastAsia"/>
        </w:rPr>
        <w:br/>
      </w:r>
      <w:r>
        <w:rPr>
          <w:rFonts w:hint="eastAsia"/>
        </w:rPr>
        <w:t>　　　　一、2025年中国核电机组运行情况分析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二、2025年中国核电发电量与装机容量</w:t>
      </w:r>
      <w:r>
        <w:rPr>
          <w:rFonts w:hint="eastAsia"/>
        </w:rPr>
        <w:br/>
      </w:r>
      <w:r>
        <w:rPr>
          <w:rFonts w:hint="eastAsia"/>
        </w:rPr>
        <w:t>　　　　三、2025年中国核电重点事件回顾</w:t>
      </w:r>
      <w:r>
        <w:rPr>
          <w:rFonts w:hint="eastAsia"/>
        </w:rPr>
        <w:br/>
      </w:r>
      <w:r>
        <w:rPr>
          <w:rFonts w:hint="eastAsia"/>
        </w:rPr>
        <w:t>　　第二节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一、2025年核电厂运行情况分析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第三节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一、我国核电已形成规模化发展格局</w:t>
      </w:r>
      <w:r>
        <w:rPr>
          <w:rFonts w:hint="eastAsia"/>
        </w:rPr>
        <w:br/>
      </w:r>
      <w:r>
        <w:rPr>
          <w:rFonts w:hint="eastAsia"/>
        </w:rPr>
        <w:t>　　　　二、2025年我国成为世界核电在建规模最大国家</w:t>
      </w:r>
      <w:r>
        <w:rPr>
          <w:rFonts w:hint="eastAsia"/>
        </w:rPr>
        <w:br/>
      </w:r>
      <w:r>
        <w:rPr>
          <w:rFonts w:hint="eastAsia"/>
        </w:rPr>
        <w:t>　　　　三、2025年新能源振兴规划纳入核电利用</w:t>
      </w:r>
      <w:r>
        <w:rPr>
          <w:rFonts w:hint="eastAsia"/>
        </w:rPr>
        <w:br/>
      </w:r>
      <w:r>
        <w:rPr>
          <w:rFonts w:hint="eastAsia"/>
        </w:rPr>
        <w:t>　　　　四、2025年新能源规划草案核电比重大增</w:t>
      </w:r>
      <w:r>
        <w:rPr>
          <w:rFonts w:hint="eastAsia"/>
        </w:rPr>
        <w:br/>
      </w:r>
      <w:r>
        <w:rPr>
          <w:rFonts w:hint="eastAsia"/>
        </w:rPr>
        <w:t>　　　　五、2025年我国核电"走出去"战略获新进展</w:t>
      </w:r>
      <w:r>
        <w:rPr>
          <w:rFonts w:hint="eastAsia"/>
        </w:rPr>
        <w:br/>
      </w:r>
      <w:r>
        <w:rPr>
          <w:rFonts w:hint="eastAsia"/>
        </w:rPr>
        <w:t>　　第四节 2020-2025年中国核电产量数据分析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2020-2025年中国核电项目建设新动态</w:t>
      </w:r>
      <w:r>
        <w:rPr>
          <w:rFonts w:hint="eastAsia"/>
        </w:rPr>
        <w:br/>
      </w:r>
      <w:r>
        <w:rPr>
          <w:rFonts w:hint="eastAsia"/>
        </w:rPr>
        <w:t>　　第六节 中国核电产业发展面临的问题及建议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广东省核电行业发展分析</w:t>
      </w:r>
      <w:r>
        <w:rPr>
          <w:rFonts w:hint="eastAsia"/>
        </w:rPr>
        <w:br/>
      </w:r>
      <w:r>
        <w:rPr>
          <w:rFonts w:hint="eastAsia"/>
        </w:rPr>
        <w:t>　　第一节 广东省核电行业发展概况</w:t>
      </w:r>
      <w:r>
        <w:rPr>
          <w:rFonts w:hint="eastAsia"/>
        </w:rPr>
        <w:br/>
      </w:r>
      <w:r>
        <w:rPr>
          <w:rFonts w:hint="eastAsia"/>
        </w:rPr>
        <w:t>　　第二节 2020-2025年广东省核电产量数据分析</w:t>
      </w:r>
      <w:r>
        <w:rPr>
          <w:rFonts w:hint="eastAsia"/>
        </w:rPr>
        <w:br/>
      </w:r>
      <w:r>
        <w:rPr>
          <w:rFonts w:hint="eastAsia"/>
        </w:rPr>
        <w:t>　　　　一、2025年广东省核电产量分析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广东省核电工程项目进展概况</w:t>
      </w:r>
      <w:r>
        <w:rPr>
          <w:rFonts w:hint="eastAsia"/>
        </w:rPr>
        <w:br/>
      </w:r>
      <w:r>
        <w:rPr>
          <w:rFonts w:hint="eastAsia"/>
        </w:rPr>
        <w:t>　　　　一、广东省阳江核电重件码头已顺利竣工</w:t>
      </w:r>
      <w:r>
        <w:rPr>
          <w:rFonts w:hint="eastAsia"/>
        </w:rPr>
        <w:br/>
      </w:r>
      <w:r>
        <w:rPr>
          <w:rFonts w:hint="eastAsia"/>
        </w:rPr>
        <w:t>　　　　二、广东台山核电工程建设状况</w:t>
      </w:r>
      <w:r>
        <w:rPr>
          <w:rFonts w:hint="eastAsia"/>
        </w:rPr>
        <w:br/>
      </w:r>
      <w:r>
        <w:rPr>
          <w:rFonts w:hint="eastAsia"/>
        </w:rPr>
        <w:t>　　　　三、广东阳江核电工程项目进展顺利</w:t>
      </w:r>
      <w:r>
        <w:rPr>
          <w:rFonts w:hint="eastAsia"/>
        </w:rPr>
        <w:br/>
      </w:r>
      <w:r>
        <w:rPr>
          <w:rFonts w:hint="eastAsia"/>
        </w:rPr>
        <w:t>　　第四节 广东谋划构建核电特区探析</w:t>
      </w:r>
      <w:r>
        <w:rPr>
          <w:rFonts w:hint="eastAsia"/>
        </w:rPr>
        <w:br/>
      </w:r>
      <w:r>
        <w:rPr>
          <w:rFonts w:hint="eastAsia"/>
        </w:rPr>
        <w:t>　　　　一、广东构建核电特区的意义</w:t>
      </w:r>
      <w:r>
        <w:rPr>
          <w:rFonts w:hint="eastAsia"/>
        </w:rPr>
        <w:br/>
      </w:r>
      <w:r>
        <w:rPr>
          <w:rFonts w:hint="eastAsia"/>
        </w:rPr>
        <w:t>　　　　二、广东核电特区构建的四大特点</w:t>
      </w:r>
      <w:r>
        <w:rPr>
          <w:rFonts w:hint="eastAsia"/>
        </w:rPr>
        <w:br/>
      </w:r>
      <w:r>
        <w:rPr>
          <w:rFonts w:hint="eastAsia"/>
        </w:rPr>
        <w:t>　　　　三、广东核电特区构建凸显聚变效应</w:t>
      </w:r>
      <w:r>
        <w:rPr>
          <w:rFonts w:hint="eastAsia"/>
        </w:rPr>
        <w:br/>
      </w:r>
      <w:r>
        <w:rPr>
          <w:rFonts w:hint="eastAsia"/>
        </w:rPr>
        <w:t>　　　　四、广东构建核电特区的重点工作</w:t>
      </w:r>
      <w:r>
        <w:rPr>
          <w:rFonts w:hint="eastAsia"/>
        </w:rPr>
        <w:br/>
      </w:r>
      <w:r>
        <w:rPr>
          <w:rFonts w:hint="eastAsia"/>
        </w:rPr>
        <w:t>　　第五节 广东省核电行业发展战略</w:t>
      </w:r>
      <w:r>
        <w:rPr>
          <w:rFonts w:hint="eastAsia"/>
        </w:rPr>
        <w:br/>
      </w:r>
      <w:r>
        <w:rPr>
          <w:rFonts w:hint="eastAsia"/>
        </w:rPr>
        <w:t>　　　　一、广东省加快核电发展的政策措施</w:t>
      </w:r>
      <w:r>
        <w:rPr>
          <w:rFonts w:hint="eastAsia"/>
        </w:rPr>
        <w:br/>
      </w:r>
      <w:r>
        <w:rPr>
          <w:rFonts w:hint="eastAsia"/>
        </w:rPr>
        <w:t>　　　　二、广东发展核电产业的建议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核电设备产业分析</w:t>
      </w:r>
      <w:r>
        <w:rPr>
          <w:rFonts w:hint="eastAsia"/>
        </w:rPr>
        <w:br/>
      </w:r>
      <w:r>
        <w:rPr>
          <w:rFonts w:hint="eastAsia"/>
        </w:rPr>
        <w:t>　　第一节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一、核电设备及其分类</w:t>
      </w:r>
      <w:r>
        <w:rPr>
          <w:rFonts w:hint="eastAsia"/>
        </w:rPr>
        <w:br/>
      </w:r>
      <w:r>
        <w:rPr>
          <w:rFonts w:hint="eastAsia"/>
        </w:rPr>
        <w:t>　　　　二、我国核电设备制造业现状</w:t>
      </w:r>
      <w:r>
        <w:rPr>
          <w:rFonts w:hint="eastAsia"/>
        </w:rPr>
        <w:br/>
      </w:r>
      <w:r>
        <w:rPr>
          <w:rFonts w:hint="eastAsia"/>
        </w:rPr>
        <w:t>　　　　三、核电设备制造业面临重大机遇</w:t>
      </w:r>
      <w:r>
        <w:rPr>
          <w:rFonts w:hint="eastAsia"/>
        </w:rPr>
        <w:br/>
      </w:r>
      <w:r>
        <w:rPr>
          <w:rFonts w:hint="eastAsia"/>
        </w:rPr>
        <w:t>　　　　四、核电设备制造企业概况</w:t>
      </w:r>
      <w:r>
        <w:rPr>
          <w:rFonts w:hint="eastAsia"/>
        </w:rPr>
        <w:br/>
      </w:r>
      <w:r>
        <w:rPr>
          <w:rFonts w:hint="eastAsia"/>
        </w:rPr>
        <w:t>　　第二节 中国核电设备产业现状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二、中国核电设备制造业进入发展新时期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三、上海核电设备已获50亿元订单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四、我国核电设备"心脏"部件研发取得突破</w:t>
      </w:r>
      <w:r>
        <w:rPr>
          <w:rFonts w:hint="eastAsia"/>
        </w:rPr>
        <w:br/>
      </w:r>
      <w:r>
        <w:rPr>
          <w:rFonts w:hint="eastAsia"/>
        </w:rPr>
        <w:t>　　　　五、我国第一家AP1000核电设备专业制造工厂建成投产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　　六、2025年核电装备业首次向民资敞开</w:t>
      </w:r>
      <w:r>
        <w:rPr>
          <w:rFonts w:hint="eastAsia"/>
        </w:rPr>
        <w:br/>
      </w:r>
      <w:r>
        <w:rPr>
          <w:rFonts w:hint="eastAsia"/>
        </w:rPr>
        <w:t>　　第三节 我国核电设备国产化进程分析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二、2025年我国核电设备国产化率分析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三、核电设备收益暴发有赖国产化提高</w:t>
      </w:r>
      <w:r>
        <w:rPr>
          <w:rFonts w:hint="eastAsia"/>
        </w:rPr>
        <w:br/>
      </w:r>
      <w:r>
        <w:rPr>
          <w:rFonts w:hint="eastAsia"/>
        </w:rPr>
        <w:t>　　　　四、前核电装备市场将达4000亿元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中国核电工业技术分析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</w:t>
      </w:r>
      <w:r>
        <w:rPr>
          <w:rFonts w:hint="eastAsia"/>
        </w:rPr>
        <w:br/>
      </w:r>
      <w:r>
        <w:rPr>
          <w:rFonts w:hint="eastAsia"/>
        </w:rPr>
        <w:t>　　　　一、我国核电技术发展概述</w:t>
      </w:r>
      <w:r>
        <w:rPr>
          <w:rFonts w:hint="eastAsia"/>
        </w:rPr>
        <w:br/>
      </w:r>
      <w:r>
        <w:rPr>
          <w:rFonts w:hint="eastAsia"/>
        </w:rPr>
        <w:t>　　　　二、中国在建和拟建核电站技术类型</w:t>
      </w:r>
      <w:r>
        <w:rPr>
          <w:rFonts w:hint="eastAsia"/>
        </w:rPr>
        <w:br/>
      </w:r>
      <w:r>
        <w:rPr>
          <w:rFonts w:hint="eastAsia"/>
        </w:rPr>
        <w:t>　　　　三、我国加快引进第三代核电技术</w:t>
      </w:r>
      <w:r>
        <w:rPr>
          <w:rFonts w:hint="eastAsia"/>
        </w:rPr>
        <w:br/>
      </w:r>
      <w:r>
        <w:rPr>
          <w:rFonts w:hint="eastAsia"/>
        </w:rPr>
        <w:t>　　　　四、2025年国家核电技术研发中心成立</w:t>
      </w:r>
      <w:r>
        <w:rPr>
          <w:rFonts w:hint="eastAsia"/>
        </w:rPr>
        <w:br/>
      </w:r>
      <w:r>
        <w:rPr>
          <w:rFonts w:hint="eastAsia"/>
        </w:rPr>
        <w:t>　　　　五、中国核电站建设重点技术取得突破</w:t>
      </w:r>
      <w:r>
        <w:rPr>
          <w:rFonts w:hint="eastAsia"/>
        </w:rPr>
        <w:br/>
      </w:r>
      <w:r>
        <w:rPr>
          <w:rFonts w:hint="eastAsia"/>
        </w:rPr>
        <w:t>　　第二节 2025年中国核电技术进展情况</w:t>
      </w:r>
      <w:r>
        <w:rPr>
          <w:rFonts w:hint="eastAsia"/>
        </w:rPr>
        <w:br/>
      </w:r>
      <w:r>
        <w:rPr>
          <w:rFonts w:hint="eastAsia"/>
        </w:rPr>
        <w:t>　　第三节 中国核电技术与国际交流</w:t>
      </w:r>
      <w:r>
        <w:rPr>
          <w:rFonts w:hint="eastAsia"/>
        </w:rPr>
        <w:br/>
      </w:r>
      <w:r>
        <w:rPr>
          <w:rFonts w:hint="eastAsia"/>
        </w:rPr>
        <w:t>　　第四节 2025年核电产业的国产化和自主化</w:t>
      </w:r>
      <w:r>
        <w:rPr>
          <w:rFonts w:hint="eastAsia"/>
        </w:rPr>
        <w:br/>
      </w:r>
      <w:r>
        <w:rPr>
          <w:rFonts w:hint="eastAsia"/>
        </w:rPr>
        <w:t>　　　　一、必须积极发展核电</w:t>
      </w:r>
      <w:r>
        <w:rPr>
          <w:rFonts w:hint="eastAsia"/>
        </w:rPr>
        <w:br/>
      </w:r>
      <w:r>
        <w:rPr>
          <w:rFonts w:hint="eastAsia"/>
        </w:rPr>
        <w:t>　　　　二、我国具备积极发展核电的条件</w:t>
      </w:r>
      <w:r>
        <w:rPr>
          <w:rFonts w:hint="eastAsia"/>
        </w:rPr>
        <w:br/>
      </w:r>
      <w:r>
        <w:rPr>
          <w:rFonts w:hint="eastAsia"/>
        </w:rPr>
        <w:t>　　　　三、核电产业的发展--国产化和自主化是关键</w:t>
      </w:r>
      <w:r>
        <w:rPr>
          <w:rFonts w:hint="eastAsia"/>
        </w:rPr>
        <w:br/>
      </w:r>
      <w:r>
        <w:rPr>
          <w:rFonts w:hint="eastAsia"/>
        </w:rPr>
        <w:t>　　　　四、国外自主化和国产化的模式与经验</w:t>
      </w:r>
      <w:r>
        <w:rPr>
          <w:rFonts w:hint="eastAsia"/>
        </w:rPr>
        <w:br/>
      </w:r>
      <w:r>
        <w:rPr>
          <w:rFonts w:hint="eastAsia"/>
        </w:rPr>
        <w:t>　　　　五、我国自主化和国产化的现状</w:t>
      </w:r>
      <w:r>
        <w:rPr>
          <w:rFonts w:hint="eastAsia"/>
        </w:rPr>
        <w:br/>
      </w:r>
      <w:r>
        <w:rPr>
          <w:rFonts w:hint="eastAsia"/>
        </w:rPr>
        <w:t>　　　　六、我国自主化和国产化的发展</w:t>
      </w:r>
      <w:r>
        <w:rPr>
          <w:rFonts w:hint="eastAsia"/>
        </w:rPr>
        <w:br/>
      </w:r>
      <w:r>
        <w:rPr>
          <w:rFonts w:hint="eastAsia"/>
        </w:rPr>
        <w:t>　　第五节 中国核电技术自主化及未来趋势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二、中国核电技术自主化进程加快</w:t>
      </w:r>
      <w:r>
        <w:rPr>
          <w:rFonts w:hint="eastAsia"/>
        </w:rPr>
        <w:br/>
      </w:r>
      <w:r>
        <w:rPr>
          <w:rFonts w:hint="eastAsia"/>
        </w:rPr>
        <w:t>　　　　三、中国核电未来技术分三步走</w:t>
      </w:r>
      <w:r>
        <w:rPr>
          <w:rFonts w:hint="eastAsia"/>
        </w:rPr>
        <w:br/>
      </w:r>
      <w:r>
        <w:rPr>
          <w:rFonts w:hint="eastAsia"/>
        </w:rPr>
        <w:t>　　　　四、未来中国核电技术的发展趋势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核电原料分析</w:t>
      </w:r>
      <w:r>
        <w:rPr>
          <w:rFonts w:hint="eastAsia"/>
        </w:rPr>
        <w:br/>
      </w:r>
      <w:r>
        <w:rPr>
          <w:rFonts w:hint="eastAsia"/>
        </w:rPr>
        <w:t>　　第一节 铀概述</w:t>
      </w:r>
      <w:r>
        <w:rPr>
          <w:rFonts w:hint="eastAsia"/>
        </w:rPr>
        <w:br/>
      </w:r>
      <w:r>
        <w:rPr>
          <w:rFonts w:hint="eastAsia"/>
        </w:rPr>
        <w:t>　　　　一、铀元素的性质</w:t>
      </w:r>
      <w:r>
        <w:rPr>
          <w:rFonts w:hint="eastAsia"/>
        </w:rPr>
        <w:br/>
      </w:r>
      <w:r>
        <w:rPr>
          <w:rFonts w:hint="eastAsia"/>
        </w:rPr>
        <w:t>　　　　二、铀的同位素</w:t>
      </w:r>
      <w:r>
        <w:rPr>
          <w:rFonts w:hint="eastAsia"/>
        </w:rPr>
        <w:br/>
      </w:r>
      <w:r>
        <w:rPr>
          <w:rFonts w:hint="eastAsia"/>
        </w:rPr>
        <w:t>　　　　三、铀金属的应用</w:t>
      </w:r>
      <w:r>
        <w:rPr>
          <w:rFonts w:hint="eastAsia"/>
        </w:rPr>
        <w:br/>
      </w:r>
      <w:r>
        <w:rPr>
          <w:rFonts w:hint="eastAsia"/>
        </w:rPr>
        <w:t>　　　　四、铀矿的开采过程</w:t>
      </w:r>
      <w:r>
        <w:rPr>
          <w:rFonts w:hint="eastAsia"/>
        </w:rPr>
        <w:br/>
      </w:r>
      <w:r>
        <w:rPr>
          <w:rFonts w:hint="eastAsia"/>
        </w:rPr>
        <w:t>　　第二节 铀矿资源状况</w:t>
      </w:r>
      <w:r>
        <w:rPr>
          <w:rFonts w:hint="eastAsia"/>
        </w:rPr>
        <w:br/>
      </w:r>
      <w:r>
        <w:rPr>
          <w:rFonts w:hint="eastAsia"/>
        </w:rPr>
        <w:t>　　　　一、世界铀资源的储量分布</w:t>
      </w:r>
      <w:r>
        <w:rPr>
          <w:rFonts w:hint="eastAsia"/>
        </w:rPr>
        <w:br/>
      </w:r>
      <w:r>
        <w:rPr>
          <w:rFonts w:hint="eastAsia"/>
        </w:rPr>
        <w:t>　　　　二、中国铀矿的分布</w:t>
      </w:r>
      <w:r>
        <w:rPr>
          <w:rFonts w:hint="eastAsia"/>
        </w:rPr>
        <w:br/>
      </w:r>
      <w:r>
        <w:rPr>
          <w:rFonts w:hint="eastAsia"/>
        </w:rPr>
        <w:t>　　　　三、中国铀矿储量与种类</w:t>
      </w:r>
      <w:r>
        <w:rPr>
          <w:rFonts w:hint="eastAsia"/>
        </w:rPr>
        <w:br/>
      </w:r>
      <w:r>
        <w:rPr>
          <w:rFonts w:hint="eastAsia"/>
        </w:rPr>
        <w:t>　　　　四、中国铀资源的开发利用</w:t>
      </w:r>
      <w:r>
        <w:rPr>
          <w:rFonts w:hint="eastAsia"/>
        </w:rPr>
        <w:br/>
      </w:r>
      <w:r>
        <w:rPr>
          <w:rFonts w:hint="eastAsia"/>
        </w:rPr>
        <w:t>　　第三节 国际铀资源开发动态</w:t>
      </w:r>
      <w:r>
        <w:rPr>
          <w:rFonts w:hint="eastAsia"/>
        </w:rPr>
        <w:br/>
      </w:r>
      <w:r>
        <w:rPr>
          <w:rFonts w:hint="eastAsia"/>
        </w:rPr>
        <w:t>　　　　一、2025年国际铀价格走势分析</w:t>
      </w:r>
      <w:r>
        <w:rPr>
          <w:rFonts w:hint="eastAsia"/>
        </w:rPr>
        <w:br/>
      </w:r>
      <w:r>
        <w:rPr>
          <w:rFonts w:hint="eastAsia"/>
        </w:rPr>
        <w:t>　　　　二、2025年世界核电用铀现状</w:t>
      </w:r>
      <w:r>
        <w:rPr>
          <w:rFonts w:hint="eastAsia"/>
        </w:rPr>
        <w:br/>
      </w:r>
      <w:r>
        <w:rPr>
          <w:rFonts w:hint="eastAsia"/>
        </w:rPr>
        <w:t>　　　　三、2025年国际铀价分析</w:t>
      </w:r>
      <w:r>
        <w:rPr>
          <w:rFonts w:hint="eastAsia"/>
        </w:rPr>
        <w:br/>
      </w:r>
      <w:r>
        <w:rPr>
          <w:rFonts w:hint="eastAsia"/>
        </w:rPr>
        <w:t>　　　　四、2025年国际将出现铀短缺</w:t>
      </w:r>
      <w:r>
        <w:rPr>
          <w:rFonts w:hint="eastAsia"/>
        </w:rPr>
        <w:br/>
      </w:r>
      <w:r>
        <w:rPr>
          <w:rFonts w:hint="eastAsia"/>
        </w:rPr>
        <w:t>　　第四节 中国铀资源发展概况</w:t>
      </w:r>
      <w:r>
        <w:rPr>
          <w:rFonts w:hint="eastAsia"/>
        </w:rPr>
        <w:br/>
      </w:r>
      <w:r>
        <w:rPr>
          <w:rFonts w:hint="eastAsia"/>
        </w:rPr>
        <w:t>　　　　一、中国铀矿冶工业发展回顾</w:t>
      </w:r>
      <w:r>
        <w:rPr>
          <w:rFonts w:hint="eastAsia"/>
        </w:rPr>
        <w:br/>
      </w:r>
      <w:r>
        <w:rPr>
          <w:rFonts w:hint="eastAsia"/>
        </w:rPr>
        <w:t>　　　　二、中国首次提出建立天然铀储备战略推动核电发展</w:t>
      </w:r>
      <w:r>
        <w:rPr>
          <w:rFonts w:hint="eastAsia"/>
        </w:rPr>
        <w:br/>
      </w:r>
      <w:r>
        <w:rPr>
          <w:rFonts w:hint="eastAsia"/>
        </w:rPr>
        <w:t>　　　　三、国内铀资源保障核电发展</w:t>
      </w:r>
      <w:r>
        <w:rPr>
          <w:rFonts w:hint="eastAsia"/>
        </w:rPr>
        <w:br/>
      </w:r>
      <w:r>
        <w:rPr>
          <w:rFonts w:hint="eastAsia"/>
        </w:rPr>
        <w:t>　　　　四、我国铀储量能满足2025年核电发展需要</w:t>
      </w:r>
      <w:r>
        <w:rPr>
          <w:rFonts w:hint="eastAsia"/>
        </w:rPr>
        <w:br/>
      </w:r>
      <w:r>
        <w:rPr>
          <w:rFonts w:hint="eastAsia"/>
        </w:rPr>
        <w:t>　　第五节 中国核燃料产业市场动态</w:t>
      </w:r>
      <w:r>
        <w:rPr>
          <w:rFonts w:hint="eastAsia"/>
        </w:rPr>
        <w:br/>
      </w:r>
      <w:r>
        <w:rPr>
          <w:rFonts w:hint="eastAsia"/>
        </w:rPr>
        <w:t>　　　　一、中国核燃料市场循环体系</w:t>
      </w:r>
      <w:r>
        <w:rPr>
          <w:rFonts w:hint="eastAsia"/>
        </w:rPr>
        <w:br/>
      </w:r>
      <w:r>
        <w:rPr>
          <w:rFonts w:hint="eastAsia"/>
        </w:rPr>
        <w:t>　　　　二、中国核电基地燃料多源自四川</w:t>
      </w:r>
      <w:r>
        <w:rPr>
          <w:rFonts w:hint="eastAsia"/>
        </w:rPr>
        <w:br/>
      </w:r>
      <w:r>
        <w:rPr>
          <w:rFonts w:hint="eastAsia"/>
        </w:rPr>
        <w:t>　　　　三、我国核燃料产业首个AE工程公司成立</w:t>
      </w:r>
      <w:r>
        <w:rPr>
          <w:rFonts w:hint="eastAsia"/>
        </w:rPr>
        <w:br/>
      </w:r>
      <w:r>
        <w:rPr>
          <w:rFonts w:hint="eastAsia"/>
        </w:rPr>
        <w:t>　　　　四、2025年我国核燃料规模化生产获重大提升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广东省核电企业发展分析</w:t>
      </w:r>
      <w:r>
        <w:rPr>
          <w:rFonts w:hint="eastAsia"/>
        </w:rPr>
        <w:br/>
      </w:r>
      <w:r>
        <w:rPr>
          <w:rFonts w:hint="eastAsia"/>
        </w:rPr>
        <w:t>　　第一节 广东核电集团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第二节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第三节 岭澳核电有限公司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广东省核电行业投资分析</w:t>
      </w:r>
      <w:r>
        <w:rPr>
          <w:rFonts w:hint="eastAsia"/>
        </w:rPr>
        <w:br/>
      </w:r>
      <w:r>
        <w:rPr>
          <w:rFonts w:hint="eastAsia"/>
        </w:rPr>
        <w:t>　　第一节 国内核电投资现状</w:t>
      </w:r>
      <w:r>
        <w:rPr>
          <w:rFonts w:hint="eastAsia"/>
        </w:rPr>
        <w:br/>
      </w:r>
      <w:r>
        <w:rPr>
          <w:rFonts w:hint="eastAsia"/>
        </w:rPr>
        <w:t>　　　　一、国外企业将获准投资中国核电</w:t>
      </w:r>
      <w:r>
        <w:rPr>
          <w:rFonts w:hint="eastAsia"/>
        </w:rPr>
        <w:br/>
      </w:r>
      <w:r>
        <w:rPr>
          <w:rFonts w:hint="eastAsia"/>
        </w:rPr>
        <w:t>　　　　二、中国核电领域投资将逐渐开放</w:t>
      </w:r>
      <w:r>
        <w:rPr>
          <w:rFonts w:hint="eastAsia"/>
        </w:rPr>
        <w:br/>
      </w:r>
      <w:r>
        <w:rPr>
          <w:rFonts w:hint="eastAsia"/>
        </w:rPr>
        <w:t>　　　　三、中国规划世界最宏大核电投资</w:t>
      </w:r>
      <w:r>
        <w:rPr>
          <w:rFonts w:hint="eastAsia"/>
        </w:rPr>
        <w:br/>
      </w:r>
      <w:r>
        <w:rPr>
          <w:rFonts w:hint="eastAsia"/>
        </w:rPr>
        <w:t>　　第二节 广东核电投资分析</w:t>
      </w:r>
      <w:r>
        <w:rPr>
          <w:rFonts w:hint="eastAsia"/>
        </w:rPr>
        <w:br/>
      </w:r>
      <w:r>
        <w:rPr>
          <w:rFonts w:hint="eastAsia"/>
        </w:rPr>
        <w:t>　　　　一、国家四万亿投资计划利好广东核电项目投资建设</w:t>
      </w:r>
      <w:r>
        <w:rPr>
          <w:rFonts w:hint="eastAsia"/>
        </w:rPr>
        <w:br/>
      </w:r>
      <w:r>
        <w:rPr>
          <w:rFonts w:hint="eastAsia"/>
        </w:rPr>
        <w:t>　　　　二、未来广东核电投资计划</w:t>
      </w:r>
      <w:r>
        <w:rPr>
          <w:rFonts w:hint="eastAsia"/>
        </w:rPr>
        <w:br/>
      </w:r>
      <w:r>
        <w:rPr>
          <w:rFonts w:hint="eastAsia"/>
        </w:rPr>
        <w:t>　　　　三、核电行业的投资风险</w:t>
      </w:r>
      <w:r>
        <w:rPr>
          <w:rFonts w:hint="eastAsia"/>
        </w:rPr>
        <w:br/>
      </w:r>
      <w:r>
        <w:rPr>
          <w:rFonts w:hint="eastAsia"/>
        </w:rPr>
        <w:t>　　第三节 核电投资控制工作分析</w:t>
      </w:r>
      <w:r>
        <w:rPr>
          <w:rFonts w:hint="eastAsia"/>
        </w:rPr>
        <w:br/>
      </w:r>
      <w:r>
        <w:rPr>
          <w:rFonts w:hint="eastAsia"/>
        </w:rPr>
        <w:t>　　　　一、核电投资控制概述</w:t>
      </w:r>
      <w:r>
        <w:rPr>
          <w:rFonts w:hint="eastAsia"/>
        </w:rPr>
        <w:br/>
      </w:r>
      <w:r>
        <w:rPr>
          <w:rFonts w:hint="eastAsia"/>
        </w:rPr>
        <w:t>　　　　二、核电投资控制工作的内容分析</w:t>
      </w:r>
      <w:r>
        <w:rPr>
          <w:rFonts w:hint="eastAsia"/>
        </w:rPr>
        <w:br/>
      </w:r>
      <w:r>
        <w:rPr>
          <w:rFonts w:hint="eastAsia"/>
        </w:rPr>
        <w:t>　　　　三、核电建设项目各个阶段的投资控制程序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电行业发展前景预测</w:t>
      </w:r>
      <w:r>
        <w:rPr>
          <w:rFonts w:hint="eastAsia"/>
        </w:rPr>
        <w:br/>
      </w:r>
      <w:r>
        <w:rPr>
          <w:rFonts w:hint="eastAsia"/>
        </w:rPr>
        <w:t>　　第一节 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一、中国核电产业"十三五"展望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四、2050年核电将占中国总电量的22%</w:t>
      </w:r>
      <w:r>
        <w:rPr>
          <w:rFonts w:hint="eastAsia"/>
        </w:rPr>
        <w:br/>
      </w:r>
      <w:r>
        <w:rPr>
          <w:rFonts w:hint="eastAsia"/>
        </w:rPr>
        <w:t>　　第二节 中.智.林.－广东核电业前景展望</w:t>
      </w:r>
      <w:r>
        <w:rPr>
          <w:rFonts w:hint="eastAsia"/>
        </w:rPr>
        <w:br/>
      </w:r>
      <w:r>
        <w:rPr>
          <w:rFonts w:hint="eastAsia"/>
        </w:rPr>
        <w:t>　　　　一、广东核电发展前景广阔</w:t>
      </w:r>
      <w:r>
        <w:rPr>
          <w:rFonts w:hint="eastAsia"/>
        </w:rPr>
        <w:br/>
      </w:r>
      <w:r>
        <w:rPr>
          <w:rFonts w:hint="eastAsia"/>
        </w:rPr>
        <w:t>　　　　二、广东省核电仍有进一步发展空间</w:t>
      </w:r>
      <w:r>
        <w:rPr>
          <w:rFonts w:hint="eastAsia"/>
        </w:rPr>
        <w:br/>
      </w:r>
      <w:r>
        <w:rPr>
          <w:rFonts w:hint="eastAsia"/>
        </w:rPr>
        <w:t>　　　　三、广东核电建设将向外延伸</w:t>
      </w:r>
      <w:r>
        <w:rPr>
          <w:rFonts w:hint="eastAsia"/>
        </w:rPr>
        <w:br/>
      </w:r>
      <w:r>
        <w:rPr>
          <w:rFonts w:hint="eastAsia"/>
        </w:rPr>
        <w:t>　　　　四、2025年专家称广东韶关具备建设核电的地质条件</w:t>
      </w:r>
      <w:r>
        <w:rPr>
          <w:rFonts w:hint="eastAsia"/>
        </w:rPr>
        <w:br/>
      </w:r>
      <w:r>
        <w:rPr>
          <w:rFonts w:hint="eastAsia"/>
        </w:rPr>
        <w:t>　　　　五、广东核电装机容量将达到2400万千瓦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717b4dfd4fbd" w:history="1">
        <w:r>
          <w:rPr>
            <w:rStyle w:val="Hyperlink"/>
          </w:rPr>
          <w:t>2025-2031年中国核电行业现状深度调研与发展趋势预测报告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8717b4dfd4fbd" w:history="1">
        <w:r>
          <w:rPr>
            <w:rStyle w:val="Hyperlink"/>
          </w:rPr>
          <w:t>https://www.20087.com/5/32/HeDianXianZhuangYuFaZhanQuShi.html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951e03b74440" w:history="1">
      <w:r>
        <w:rPr>
          <w:rStyle w:val="Hyperlink"/>
        </w:rPr>
        <w:t>2025-2031年中国核电行业现状深度调研与发展趋势预测报告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eDianXianZhuangYuFaZhanQuShi.html" TargetMode="External" Id="Ra608717b4df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eDianXianZhuangYuFaZhanQuShi.html" TargetMode="External" Id="Rf2ad951e03b7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2025-02-14T08:29:00Z</dcterms:created>
  <dcterms:modified xsi:type="dcterms:W3CDTF">2025-02-14T09:29:00Z</dcterms:modified>
  <dc:subject>2025-2031年中国核电行业现状深度调研与发展趋势预测报告</dc:subject>
  <dc:title>2025-2031年中国核电行业现状深度调研与发展趋势预测报告</dc:title>
  <cp:keywords>2025-2031年中国核电行业现状深度调研与发展趋势预测报告</cp:keywords>
  <dc:description>2025-2031年中国核电行业现状深度调研与发展趋势预测报告</dc:description>
</cp:coreProperties>
</file>