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863b801fa46aa" w:history="1">
              <w:r>
                <w:rPr>
                  <w:rStyle w:val="Hyperlink"/>
                </w:rPr>
                <w:t>2026-2032年中国高性能纤维发展现状与前景分析报告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863b801fa46aa" w:history="1">
              <w:r>
                <w:rPr>
                  <w:rStyle w:val="Hyperlink"/>
                </w:rPr>
                <w:t>2026-2032年中国高性能纤维发展现状与前景分析报告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863b801fa46aa" w:history="1">
                <w:r>
                  <w:rPr>
                    <w:rStyle w:val="Hyperlink"/>
                  </w:rPr>
                  <w:t>https://www.20087.com/5/12/GaoXingNengXianWeiDeQianJingQuShi.html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是一类具备高强度、高模量、耐高温、耐腐蚀等特性的先进纤维材料，主要包括芳纶（如对位芳纶Kevlar、间位芳纶Nomex）、超高分子量聚乙烯（UHMWPE）、碳纤维及聚苯硫醚（PPS）纤维等，广泛应用于航空航天、国防军工、轨道交通、新能源及个体防护领域。当前高端产品普遍通过精密聚合、高倍拉伸与热处理工艺制得，对分子取向度与缺陷控制要求极高。在防弹衣与头盔中，UHMWPE纤维提供轻量化高抗冲击性能；在风电叶片中，碳纤维增强复合材料显著提升结构刚度与寿命。然而，高性能纤维生产技术壁垒高，关键设备（如高温氧化炉）依赖进口，且原材料成本高昂制约大规模民用化。</w:t>
      </w:r>
      <w:r>
        <w:rPr>
          <w:rFonts w:hint="eastAsia"/>
        </w:rPr>
        <w:br/>
      </w:r>
      <w:r>
        <w:rPr>
          <w:rFonts w:hint="eastAsia"/>
        </w:rPr>
        <w:t>　　未来，高性能纤维将聚焦于低成本制造、多功能集成与绿色可持续路径。凝胶纺丝与等离子体辅助碳化技术有望降低能耗与设备投资；生物基单体路线（如呋喃二甲酸替代石油基原料）推动环境友好型芳纶开发。在功能拓展上，导电碳纤维用于电磁屏蔽与结构健康监测，光催化纤维则赋予自清洁与抗菌能力。回收方面，热解-溶剂法从废弃复合材料中高效回收碳纤维正加速产业化。在全球高端装备轻量化与安全防护升级双重驱动下，高性能纤维将从战略储备材料转型为支撑绿色交通、智能基建与下一代防护体系的核心结构功能一体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863b801fa46aa" w:history="1">
        <w:r>
          <w:rPr>
            <w:rStyle w:val="Hyperlink"/>
          </w:rPr>
          <w:t>2026-2032年中国高性能纤维发展现状与前景分析报告</w:t>
        </w:r>
      </w:hyperlink>
      <w:r>
        <w:rPr>
          <w:rFonts w:hint="eastAsia"/>
        </w:rPr>
        <w:t>》基于多年行业研究经验，系统分析了高性能纤维产业链、市场规模、需求特征及价格趋势，客观呈现高性能纤维行业现状。报告科学预测了高性能纤维市场前景与发展方向，重点评估了高性能纤维重点企业的竞争格局与品牌影响力，同时挖掘高性能纤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中国不同产品类型高性能纤维增长趋势2021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碳纤维</w:t>
      </w:r>
      <w:r>
        <w:rPr>
          <w:rFonts w:hint="eastAsia"/>
        </w:rPr>
        <w:br/>
      </w:r>
      <w:r>
        <w:rPr>
          <w:rFonts w:hint="eastAsia"/>
        </w:rPr>
        <w:t>　　　　1.2.3 芳纶</w:t>
      </w:r>
      <w:r>
        <w:rPr>
          <w:rFonts w:hint="eastAsia"/>
        </w:rPr>
        <w:br/>
      </w:r>
      <w:r>
        <w:rPr>
          <w:rFonts w:hint="eastAsia"/>
        </w:rPr>
        <w:t>　　　　1.2.4 PBI</w:t>
      </w:r>
      <w:r>
        <w:rPr>
          <w:rFonts w:hint="eastAsia"/>
        </w:rPr>
        <w:br/>
      </w:r>
      <w:r>
        <w:rPr>
          <w:rFonts w:hint="eastAsia"/>
        </w:rPr>
        <w:t>　　　　1.2.5 PPS</w:t>
      </w:r>
      <w:r>
        <w:rPr>
          <w:rFonts w:hint="eastAsia"/>
        </w:rPr>
        <w:br/>
      </w:r>
      <w:r>
        <w:rPr>
          <w:rFonts w:hint="eastAsia"/>
        </w:rPr>
        <w:t>　　　　1.2.6 玻璃纤维</w:t>
      </w:r>
      <w:r>
        <w:rPr>
          <w:rFonts w:hint="eastAsia"/>
        </w:rPr>
        <w:br/>
      </w:r>
      <w:r>
        <w:rPr>
          <w:rFonts w:hint="eastAsia"/>
        </w:rPr>
        <w:t>　　　　1.2.7 高强度聚乙烯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从不同应用，高性能纤维主要包括如下几个方面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中国不同应用高性能纤维增长趋势2021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电子与通讯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航空航天材料</w:t>
      </w:r>
      <w:r>
        <w:rPr>
          <w:rFonts w:hint="eastAsia"/>
        </w:rPr>
        <w:br/>
      </w:r>
      <w:r>
        <w:rPr>
          <w:rFonts w:hint="eastAsia"/>
        </w:rPr>
        <w:t>　　　　1.3.5 军工装备</w:t>
      </w:r>
      <w:r>
        <w:rPr>
          <w:rFonts w:hint="eastAsia"/>
        </w:rPr>
        <w:br/>
      </w:r>
      <w:r>
        <w:rPr>
          <w:rFonts w:hint="eastAsia"/>
        </w:rPr>
        <w:t>　　　　1.3.6 风电叶片</w:t>
      </w:r>
      <w:r>
        <w:rPr>
          <w:rFonts w:hint="eastAsia"/>
        </w:rPr>
        <w:br/>
      </w:r>
      <w:r>
        <w:rPr>
          <w:rFonts w:hint="eastAsia"/>
        </w:rPr>
        <w:t>　　　　1.3.7 船舶领域</w:t>
      </w:r>
      <w:r>
        <w:rPr>
          <w:rFonts w:hint="eastAsia"/>
        </w:rPr>
        <w:br/>
      </w:r>
      <w:r>
        <w:rPr>
          <w:rFonts w:hint="eastAsia"/>
        </w:rPr>
        <w:t>　　　　1.3.8 地面交通工具</w:t>
      </w:r>
      <w:r>
        <w:rPr>
          <w:rFonts w:hint="eastAsia"/>
        </w:rPr>
        <w:br/>
      </w:r>
      <w:r>
        <w:rPr>
          <w:rFonts w:hint="eastAsia"/>
        </w:rPr>
        <w:t>　　　　1.3.9 体育休闲</w:t>
      </w:r>
      <w:r>
        <w:rPr>
          <w:rFonts w:hint="eastAsia"/>
        </w:rPr>
        <w:br/>
      </w:r>
      <w:r>
        <w:rPr>
          <w:rFonts w:hint="eastAsia"/>
        </w:rPr>
        <w:t>　　　　1.3.10 医疗器械</w:t>
      </w:r>
      <w:r>
        <w:rPr>
          <w:rFonts w:hint="eastAsia"/>
        </w:rPr>
        <w:br/>
      </w:r>
      <w:r>
        <w:rPr>
          <w:rFonts w:hint="eastAsia"/>
        </w:rPr>
        <w:t>　　1.4 中国高性能纤维发展现状及未来趋势（2021-2032）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中国市场高性能纤维收入及增长率（2021-2032）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中国市场高性能纤维销量及增长率（2021-2032）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中国市场主要厂商高性能纤维收入及市场占有率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中国市场主要厂商高性能纤维收入（2021-2026）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中国市场主要厂商高性能纤维收入市场份额（2021-2026）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2025年中国市场主要厂商高性能纤维收入排名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中国市场主要厂商高性能纤维价格（2021-2026）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中国市场主要厂商高性能纤维总部及产地分布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中国市场主要厂商成立时间及高性能纤维商业化日期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中国市场主要厂商高性能纤维产品类型及应用</w:t>
      </w:r>
      <w:r>
        <w:rPr>
          <w:rFonts w:hint="eastAsia"/>
        </w:rPr>
        <w:br/>
      </w:r>
      <w:r>
        <w:rPr>
          <w:rFonts w:hint="eastAsia"/>
        </w:rPr>
        <w:t>　　2.7 高性能纤维行业集中度、竞争程度分析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高性能纤维行业集中度分析：2025年中国Top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中国市场高性能纤维第一梯队、第二梯队和第三梯队厂商（品牌）及2025年市场份额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重点企业（23）在中国市场高性能纤维销量、收入、价格及毛利率（2021-2026）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中国市场不同产品类型高性能纤维销量（2021-2032）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中国市场不同产品类型高性能纤维销量及市场份额（2021-2026）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中国市场不同产品类型高性能纤维销量预测（2027-2032）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中国市场不同产品类型高性能纤维规模（2021-2032）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中国市场不同产品类型高性能纤维规模及市场份额（2021-2026）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中国市场不同产品类型高性能纤维规模预测（2027-2032）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中国市场不同产品类型高性能纤维价格走势（2021-2032）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不同应用高性能纤维分析</w:t>
      </w:r>
      <w:r>
        <w:rPr>
          <w:rFonts w:hint="eastAsia"/>
        </w:rPr>
        <w:br/>
      </w:r>
      <w:r>
        <w:rPr>
          <w:rFonts w:hint="eastAsia"/>
        </w:rPr>
        <w:t>　　5.1 中国市场不同应用高性能纤维销量（2021-2032）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中国市场不同应用高性能纤维销量及市场份额（2021-2026）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中国市场不同应用高性能纤维销量预测（2027-2032）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中国市场不同应用高性能纤维规模（2021-2032）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中国市场不同应用高性能纤维价格走势（2021-2032）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高性能纤维行业发展分析---发展趋势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高性能纤维行业发展分析---厂商壁垒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高性能纤维行业发展分析---驱动因素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高性能纤维行业发展分析---制约因素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高性能纤维中国企业SWOT分析</w:t>
      </w:r>
      <w:r>
        <w:rPr>
          <w:rFonts w:hint="eastAsia"/>
        </w:rPr>
        <w:br/>
      </w:r>
      <w:r>
        <w:rPr>
          <w:rFonts w:hint="eastAsia"/>
        </w:rPr>
        <w:t>　　6.6 高性能纤维行业发展分析---行业政策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高性能纤维行业产业链简介</w:t>
      </w:r>
      <w:r>
        <w:rPr>
          <w:rFonts w:hint="eastAsia"/>
        </w:rPr>
        <w:br/>
      </w:r>
      <w:r>
        <w:rPr>
          <w:rFonts w:hint="eastAsia"/>
        </w:rPr>
        <w:t>　　7.2 高性能纤维产业链分析-上游</w:t>
      </w:r>
      <w:r>
        <w:rPr>
          <w:rFonts w:hint="eastAsia"/>
        </w:rPr>
        <w:br/>
      </w:r>
      <w:r>
        <w:rPr>
          <w:rFonts w:hint="eastAsia"/>
        </w:rPr>
        <w:t>　　7.3 高性能纤维产业链分析-中游</w:t>
      </w:r>
      <w:r>
        <w:rPr>
          <w:rFonts w:hint="eastAsia"/>
        </w:rPr>
        <w:br/>
      </w:r>
      <w:r>
        <w:rPr>
          <w:rFonts w:hint="eastAsia"/>
        </w:rPr>
        <w:t>　　7.4 高性能纤维产业链分析-下游</w:t>
      </w:r>
      <w:r>
        <w:rPr>
          <w:rFonts w:hint="eastAsia"/>
        </w:rPr>
        <w:br/>
      </w:r>
      <w:r>
        <w:rPr>
          <w:rFonts w:hint="eastAsia"/>
        </w:rPr>
        <w:t>　　7.5 高性能纤维行业采购模式</w:t>
      </w:r>
      <w:r>
        <w:rPr>
          <w:rFonts w:hint="eastAsia"/>
        </w:rPr>
        <w:br/>
      </w:r>
      <w:r>
        <w:rPr>
          <w:rFonts w:hint="eastAsia"/>
        </w:rPr>
        <w:t>　　7.6 高性能纤维行业生产模式</w:t>
      </w:r>
      <w:r>
        <w:rPr>
          <w:rFonts w:hint="eastAsia"/>
        </w:rPr>
        <w:br/>
      </w:r>
      <w:r>
        <w:rPr>
          <w:rFonts w:hint="eastAsia"/>
        </w:rPr>
        <w:t>　　7.7 高性能纤维行业销售模式及销售渠道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中国本土高性能纤维产能、产量分析</w:t>
      </w:r>
      <w:r>
        <w:rPr>
          <w:rFonts w:hint="eastAsia"/>
        </w:rPr>
        <w:br/>
      </w:r>
      <w:r>
        <w:rPr>
          <w:rFonts w:hint="eastAsia"/>
        </w:rPr>
        <w:t>　　8.1 中国高性能纤维供需现状及预测（2021-2032）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中国高性能纤维产能、产量、产能利用率及发展趋势（2021-2032）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中国高性能纤维产量、市场需求量及发展趋势（2021-2032）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中国高性能纤维进出口分析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中国市场高性能纤维主要进口来源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中国市场高性能纤维主要出口目的地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不同产品类型高性能纤维市场规模2021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不同应用高性能纤维市场规模2021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中国市场主要厂商高性能纤维销量（2021-2026）&amp;（千吨）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中国市场主要厂商高性能纤维销量市场份额（2021-2026）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中国市场主要厂商高性能纤维收入（2021-2026）&amp;（万元）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中国市场主要厂商高性能纤维收入份额（2021-2026）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2025年中国主要生产商高性能纤维收入排名（万元）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中国市场主要厂商高性能纤维价格（2021-2026）&amp;（K USD/Ton）</w:t>
      </w:r>
      <w:r>
        <w:rPr>
          <w:rFonts w:hint="eastAsia"/>
        </w:rPr>
        <w:br/>
      </w:r>
      <w:r>
        <w:rPr>
          <w:rFonts w:hint="eastAsia"/>
        </w:rPr>
        <w:t>　　表 9： 中国市场主要厂商高性能纤维总部及产地分布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中国市场主要厂商成立时间及高性能纤维商业化日期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中国市场主要厂商高性能纤维产品类型及应用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2025年中国市场高性能纤维主要厂商市场地位（第一梯队、第二梯队和第三梯队）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高性能纤维市场投资、并购等现状分析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高性能纤维生产基地、总部、竞争对手及市场地位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高性能纤维销量（千吨）、收入（万元）、价格（K USD/Ton）及毛利率（2021-2026）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中国市场不同产品类型高性能纤维销量（2021-2026）&amp;（千吨）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中国市场不同产品类型高性能纤维销量市场份额（2021-2026）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中国市场不同产品类型高性能纤维销量预测（2027-2032）&amp;（千吨）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中国市场不同产品类型高性能纤维销量市场份额预测（2027-2032）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中国市场不同产品类型高性能纤维规模（2021-2026）&amp;（万元）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中国市场不同产品类型高性能纤维规模市场份额（2021-2026）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中国市场不同产品类型高性能纤维规模预测（2027-2032）&amp;（万元）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中国市场不同产品类型高性能纤维规模市场份额预测（2027-2032）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中国市场不同应用高性能纤维销量（2021-2026）&amp;（千吨）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中国市场不同应用高性能纤维销量市场份额（2021-2026）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中国市场不同应用高性能纤维销量预测（2027-2032）&amp;（千吨）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中国市场不同应用高性能纤维销量市场份额预测（2027-2032）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中国市场不同应用高性能纤维规模（2021-2026）&amp;（万元）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中国市场不同应用高性能纤维规模市场份额（2021-2026）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中国市场不同应用高性能纤维规模预测（2027-2032）&amp;（万元）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中国市场不同应用高性能纤维规模市场份额预测（2027-2032）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高性能纤维行业发展分析---发展趋势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高性能纤维行业发展分析---厂商壁垒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高性能纤维行业发展分析---驱动因素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高性能纤维行业发展分析---制约因素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高性能纤维行业相关重点政策一览</w:t>
      </w:r>
      <w:r>
        <w:rPr>
          <w:rFonts w:hint="eastAsia"/>
        </w:rPr>
        <w:br/>
      </w:r>
      <w:r>
        <w:rPr>
          <w:rFonts w:hint="eastAsia"/>
        </w:rPr>
        <w:t>　　表 150： 高性能纤维行业供应链分析</w:t>
      </w:r>
      <w:r>
        <w:rPr>
          <w:rFonts w:hint="eastAsia"/>
        </w:rPr>
        <w:br/>
      </w:r>
      <w:r>
        <w:rPr>
          <w:rFonts w:hint="eastAsia"/>
        </w:rPr>
        <w:t>　　表 151： 高性能纤维上游原料供应商</w:t>
      </w:r>
      <w:r>
        <w:rPr>
          <w:rFonts w:hint="eastAsia"/>
        </w:rPr>
        <w:br/>
      </w:r>
      <w:r>
        <w:rPr>
          <w:rFonts w:hint="eastAsia"/>
        </w:rPr>
        <w:t>　　表 152： 高性能纤维行业主要下游客户</w:t>
      </w:r>
      <w:r>
        <w:rPr>
          <w:rFonts w:hint="eastAsia"/>
        </w:rPr>
        <w:br/>
      </w:r>
      <w:r>
        <w:rPr>
          <w:rFonts w:hint="eastAsia"/>
        </w:rPr>
        <w:t>　　表 153： 高性能纤维典型经销商</w:t>
      </w:r>
      <w:r>
        <w:rPr>
          <w:rFonts w:hint="eastAsia"/>
        </w:rPr>
        <w:br/>
      </w:r>
      <w:r>
        <w:rPr>
          <w:rFonts w:hint="eastAsia"/>
        </w:rPr>
        <w:t>　　表 154： 中国高性能纤维产量、销量、进口量及出口量（2021-2026）&amp;（千吨）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中国高性能纤维产量、销量、进口量及出口量预测（2027-2032）&amp;（千吨）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中国市场高性能纤维主要进口来源</w:t>
      </w:r>
      <w:r>
        <w:rPr>
          <w:rFonts w:hint="eastAsia"/>
        </w:rPr>
        <w:br/>
      </w:r>
      <w:r>
        <w:rPr>
          <w:rFonts w:hint="eastAsia"/>
        </w:rPr>
        <w:t>　　表 157： 中国市场高性能纤维主要出口目的地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中国不同产品类型高性能纤维市场规模市场份额2025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碳纤维产品图片</w:t>
      </w:r>
      <w:r>
        <w:rPr>
          <w:rFonts w:hint="eastAsia"/>
        </w:rPr>
        <w:br/>
      </w:r>
      <w:r>
        <w:rPr>
          <w:rFonts w:hint="eastAsia"/>
        </w:rPr>
        <w:t>　　图 4： 芳纶产品图片</w:t>
      </w:r>
      <w:r>
        <w:rPr>
          <w:rFonts w:hint="eastAsia"/>
        </w:rPr>
        <w:br/>
      </w:r>
      <w:r>
        <w:rPr>
          <w:rFonts w:hint="eastAsia"/>
        </w:rPr>
        <w:t>　　图 5： PBI产品图片</w:t>
      </w:r>
      <w:r>
        <w:rPr>
          <w:rFonts w:hint="eastAsia"/>
        </w:rPr>
        <w:br/>
      </w:r>
      <w:r>
        <w:rPr>
          <w:rFonts w:hint="eastAsia"/>
        </w:rPr>
        <w:t>　　图 6： PPS产品图片</w:t>
      </w:r>
      <w:r>
        <w:rPr>
          <w:rFonts w:hint="eastAsia"/>
        </w:rPr>
        <w:br/>
      </w:r>
      <w:r>
        <w:rPr>
          <w:rFonts w:hint="eastAsia"/>
        </w:rPr>
        <w:t>　　图 7： 玻璃纤维产品图片</w:t>
      </w:r>
      <w:r>
        <w:rPr>
          <w:rFonts w:hint="eastAsia"/>
        </w:rPr>
        <w:br/>
      </w:r>
      <w:r>
        <w:rPr>
          <w:rFonts w:hint="eastAsia"/>
        </w:rPr>
        <w:t>　　图 8： 高强度聚乙烯产品图片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中国不同应用高性能纤维市场份额2025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电子与通讯</w:t>
      </w:r>
      <w:r>
        <w:rPr>
          <w:rFonts w:hint="eastAsia"/>
        </w:rPr>
        <w:br/>
      </w:r>
      <w:r>
        <w:rPr>
          <w:rFonts w:hint="eastAsia"/>
        </w:rPr>
        <w:t>　　图 12： 纺织品</w:t>
      </w:r>
      <w:r>
        <w:rPr>
          <w:rFonts w:hint="eastAsia"/>
        </w:rPr>
        <w:br/>
      </w:r>
      <w:r>
        <w:rPr>
          <w:rFonts w:hint="eastAsia"/>
        </w:rPr>
        <w:t>　　图 13： 航空航天材料</w:t>
      </w:r>
      <w:r>
        <w:rPr>
          <w:rFonts w:hint="eastAsia"/>
        </w:rPr>
        <w:br/>
      </w:r>
      <w:r>
        <w:rPr>
          <w:rFonts w:hint="eastAsia"/>
        </w:rPr>
        <w:t>　　图 14： 军工装备</w:t>
      </w:r>
      <w:r>
        <w:rPr>
          <w:rFonts w:hint="eastAsia"/>
        </w:rPr>
        <w:br/>
      </w:r>
      <w:r>
        <w:rPr>
          <w:rFonts w:hint="eastAsia"/>
        </w:rPr>
        <w:t>　　图 15： 风电叶片</w:t>
      </w:r>
      <w:r>
        <w:rPr>
          <w:rFonts w:hint="eastAsia"/>
        </w:rPr>
        <w:br/>
      </w:r>
      <w:r>
        <w:rPr>
          <w:rFonts w:hint="eastAsia"/>
        </w:rPr>
        <w:t>　　图 16： 船舶领域</w:t>
      </w:r>
      <w:r>
        <w:rPr>
          <w:rFonts w:hint="eastAsia"/>
        </w:rPr>
        <w:br/>
      </w:r>
      <w:r>
        <w:rPr>
          <w:rFonts w:hint="eastAsia"/>
        </w:rPr>
        <w:t>　　图 17： 地面交通工具</w:t>
      </w:r>
      <w:r>
        <w:rPr>
          <w:rFonts w:hint="eastAsia"/>
        </w:rPr>
        <w:br/>
      </w:r>
      <w:r>
        <w:rPr>
          <w:rFonts w:hint="eastAsia"/>
        </w:rPr>
        <w:t>　　图 18： 体育休闲</w:t>
      </w:r>
      <w:r>
        <w:rPr>
          <w:rFonts w:hint="eastAsia"/>
        </w:rPr>
        <w:br/>
      </w:r>
      <w:r>
        <w:rPr>
          <w:rFonts w:hint="eastAsia"/>
        </w:rPr>
        <w:t>　　图 19： 医疗器械</w:t>
      </w:r>
      <w:r>
        <w:rPr>
          <w:rFonts w:hint="eastAsia"/>
        </w:rPr>
        <w:br/>
      </w:r>
      <w:r>
        <w:rPr>
          <w:rFonts w:hint="eastAsia"/>
        </w:rPr>
        <w:t>　　图 20： 中国市场高性能纤维市场规模，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中国市场高性能纤维收入及增长率（2021-2032）&amp;（万元）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中国市场高性能纤维销量及增长率（2021-2032）&amp;（千吨）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2025年中国市场主要厂商高性能纤维销量市场份额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2025年中国市场主要厂商高性能纤维收入市场份额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2025年中国市场前五大厂商高性能纤维市场份额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2025年中国市场高性能纤维第一梯队、第二梯队和第三梯队厂商（品牌）及市场份额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中国市场不同产品类型高性能纤维价格走势（2021-2032）&amp;（K USD/Ton）</w:t>
      </w:r>
      <w:r>
        <w:rPr>
          <w:rFonts w:hint="eastAsia"/>
        </w:rPr>
        <w:br/>
      </w:r>
      <w:r>
        <w:rPr>
          <w:rFonts w:hint="eastAsia"/>
        </w:rPr>
        <w:t>　　图 28： 中国市场不同应用高性能纤维价格走势（2021-2032）&amp;（K USD/Ton）</w:t>
      </w:r>
      <w:r>
        <w:rPr>
          <w:rFonts w:hint="eastAsia"/>
        </w:rPr>
        <w:br/>
      </w:r>
      <w:r>
        <w:rPr>
          <w:rFonts w:hint="eastAsia"/>
        </w:rPr>
        <w:t>　　图 29： 高性能纤维中国企业SWOT分析</w:t>
      </w:r>
      <w:r>
        <w:rPr>
          <w:rFonts w:hint="eastAsia"/>
        </w:rPr>
        <w:br/>
      </w:r>
      <w:r>
        <w:rPr>
          <w:rFonts w:hint="eastAsia"/>
        </w:rPr>
        <w:t>　　图 30： 高性能纤维产业链</w:t>
      </w:r>
      <w:r>
        <w:rPr>
          <w:rFonts w:hint="eastAsia"/>
        </w:rPr>
        <w:br/>
      </w:r>
      <w:r>
        <w:rPr>
          <w:rFonts w:hint="eastAsia"/>
        </w:rPr>
        <w:t>　　图 31： 高性能纤维行业采购模式分析</w:t>
      </w:r>
      <w:r>
        <w:rPr>
          <w:rFonts w:hint="eastAsia"/>
        </w:rPr>
        <w:br/>
      </w:r>
      <w:r>
        <w:rPr>
          <w:rFonts w:hint="eastAsia"/>
        </w:rPr>
        <w:t>　　图 32： 高性能纤维行业生产模式分析</w:t>
      </w:r>
      <w:r>
        <w:rPr>
          <w:rFonts w:hint="eastAsia"/>
        </w:rPr>
        <w:br/>
      </w:r>
      <w:r>
        <w:rPr>
          <w:rFonts w:hint="eastAsia"/>
        </w:rPr>
        <w:t>　　图 33： 高性能纤维行业销售模式分析</w:t>
      </w:r>
      <w:r>
        <w:rPr>
          <w:rFonts w:hint="eastAsia"/>
        </w:rPr>
        <w:br/>
      </w:r>
      <w:r>
        <w:rPr>
          <w:rFonts w:hint="eastAsia"/>
        </w:rPr>
        <w:t>　　图 34： 中国高性能纤维产能、产量、产能利用率及发展趋势（2021-2032）&amp;（千吨）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中国高性能纤维产量、市场需求量及发展趋势（2021-2032）&amp;（千吨）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863b801fa46aa" w:history="1">
        <w:r>
          <w:rPr>
            <w:rStyle w:val="Hyperlink"/>
          </w:rPr>
          <w:t>2026-2032年中国高性能纤维发展现状与前景分析报告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863b801fa46aa" w:history="1">
        <w:r>
          <w:rPr>
            <w:rStyle w:val="Hyperlink"/>
          </w:rPr>
          <w:t>https://www.20087.com/5/12/GaoXingNengXianWeiDeQianJingQuShi.html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e01409a76429a" w:history="1">
      <w:r>
        <w:rPr>
          <w:rStyle w:val="Hyperlink"/>
        </w:rPr>
        <w:t>2026-2032年中国高性能纤维发展现状与前景分析报告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aoXingNengXianWeiDeQianJingQuShi.html" TargetMode="External" Id="Ra42863b801fa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aoXingNengXianWeiDeQianJingQuShi.html" TargetMode="External" Id="R301e01409a76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2025-12-05T08:16:12Z</dcterms:created>
  <dcterms:modified xsi:type="dcterms:W3CDTF">2025-12-05T09:16:12Z</dcterms:modified>
  <dc:subject>2026-2032年中国高性能纤维发展现状与前景分析报告</dc:subject>
  <dc:title>2026-2032年中国高性能纤维发展现状与前景分析报告</dc:title>
  <cp:keywords>2026-2032年中国高性能纤维发展现状与前景分析报告</cp:keywords>
  <dc:description>2026-2032年中国高性能纤维发展现状与前景分析报告</dc:description>
</cp:coreProperties>
</file>