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b0eeae9554c38" w:history="1">
              <w:r>
                <w:rPr>
                  <w:rStyle w:val="Hyperlink"/>
                </w:rPr>
                <w:t>2025-2031年中国动车用镍镉电池行业研究与市场前景预测报告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b0eeae9554c38" w:history="1">
              <w:r>
                <w:rPr>
                  <w:rStyle w:val="Hyperlink"/>
                </w:rPr>
                <w:t>2025-2031年中国动车用镍镉电池行业研究与市场前景预测报告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b0eeae9554c38" w:history="1">
                <w:r>
                  <w:rPr>
                    <w:rStyle w:val="Hyperlink"/>
                  </w:rPr>
                  <w:t>https://www.20087.com/6/52/DongCheYongNieGeDianChiHangYeQianJingFenXi.html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车用镍镉电池是轨道交通领域的一种重要储能装置，因其良好的充放电性能和较长的循环寿命，在动车组中得到广泛应用。近年来，随着轨道交通技术的发展，动车用镍镉电池在能量密度、安全性和可靠性方面取得了显著进步。目前，动车用镍镉电池不仅在材料配方上进行了优化，还在电池管理系统方面实现了智能化，提高了电池组的整体性能。此外，随着环保法规的趋严，电池回收利用技术也得到了重视和发展。</w:t>
      </w:r>
      <w:r>
        <w:rPr>
          <w:rFonts w:hint="eastAsia"/>
        </w:rPr>
        <w:br/>
      </w:r>
      <w:r>
        <w:rPr>
          <w:rFonts w:hint="eastAsia"/>
        </w:rPr>
        <w:t>　　未来，动车用镍镉电池将朝着更加高效、安全、环保的方向发展。一方面，通过改进电池正负极材料和电解质体系，提高电池的能量密度和循环寿命，满足动车组对动力系统更高要求；另一方面，通过引入先进的电池管理系统，实现对电池状态的实时监测和智能调控，提升安全性能。此外，随着新能源技术的进步，动车用镍镉电池将逐步向更先进的电池技术过渡，如锂离子电池等。然而，如何解决电池回收过程中的环境污染问题，以及如何应对电池技术迭代带来的市场挑战，是动车用镍镉电池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b0eeae9554c38" w:history="1">
        <w:r>
          <w:rPr>
            <w:rStyle w:val="Hyperlink"/>
          </w:rPr>
          <w:t>2025-2031年中国动车用镍镉电池行业研究与市场前景预测报告</w:t>
        </w:r>
      </w:hyperlink>
      <w:r>
        <w:rPr>
          <w:rFonts w:hint="eastAsia"/>
        </w:rPr>
        <w:t>》依托行业权威数据及长期市场监测信息，系统分析了动车用镍镉电池行业的市场规模、供需关系、竞争格局及重点企业经营状况，并结合动车用镍镉电池行业发展现状，科学预测了动车用镍镉电池市场前景与技术发展方向。报告通过SWOT分析，揭示了动车用镍镉电池行业机遇与潜在风险，为投资者提供了全面的现状分析与前景评估，助力挖掘投资价值并优化决策。同时，报告从投资、生产及营销等角度提出可行性建议，为动车用镍镉电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2020-2025年中国动车用镍镉电池行业整体局势发展综述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中国动车用镍镉电池行业发展形势情况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一、中国动车用镍镉电池行业发展周期</w:t>
      </w:r>
      <w:r>
        <w:rPr>
          <w:rFonts w:hint="eastAsia"/>
        </w:rPr>
        <w:br/>
      </w:r>
      <w:r>
        <w:rPr>
          <w:rFonts w:hint="eastAsia"/>
        </w:rPr>
        <w:t>　　　　二、中国动车用镍镉电池行业产业链分析</w:t>
      </w:r>
      <w:r>
        <w:rPr>
          <w:rFonts w:hint="eastAsia"/>
        </w:rPr>
        <w:br/>
      </w:r>
      <w:r>
        <w:rPr>
          <w:rFonts w:hint="eastAsia"/>
        </w:rPr>
        <w:t>　　　　三、中国动车用镍镉电池行业发展SWOT分析</w:t>
      </w:r>
      <w:r>
        <w:rPr>
          <w:rFonts w:hint="eastAsia"/>
        </w:rPr>
        <w:br/>
      </w:r>
      <w:r>
        <w:rPr>
          <w:rFonts w:hint="eastAsia"/>
        </w:rPr>
        <w:t>　　第二节 2020-2025年中国动车用镍镉电池行业运行状况研究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2020-2025年中国动车用镍镉电池行业经济环境展望</w:t>
      </w:r>
      <w:r>
        <w:rPr>
          <w:rFonts w:hint="eastAsia"/>
        </w:rPr>
        <w:br/>
      </w:r>
      <w:r>
        <w:rPr>
          <w:rFonts w:hint="eastAsia"/>
        </w:rPr>
        <w:t>　　第二节 中国动车用镍镉电池行业社会环境分析</w:t>
      </w:r>
      <w:r>
        <w:rPr>
          <w:rFonts w:hint="eastAsia"/>
        </w:rPr>
        <w:br/>
      </w:r>
      <w:r>
        <w:rPr>
          <w:rFonts w:hint="eastAsia"/>
        </w:rPr>
        <w:t>　　第三节 中国动车用镍镉电池行业政策法规解读</w:t>
      </w:r>
      <w:r>
        <w:rPr>
          <w:rFonts w:hint="eastAsia"/>
        </w:rPr>
        <w:br/>
      </w:r>
      <w:r>
        <w:rPr>
          <w:rFonts w:hint="eastAsia"/>
        </w:rPr>
        <w:t>　　第四节 中国动车用镍镉电池行业国际贸易环境研究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2020-2025年中国动车用镍镉电池所属行业数据情报跟踪监测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2020-2025年中国动车用镍镉电池行业规模分析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2020-2025年中国动车用镍镉电池所属行业结构分析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、不同规模分析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、不同规模分析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2020-2025年中国动车用镍镉电池行业产值分析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2020-2025年中国动车用镍镉电池所属行业成本费用分析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2020-2025年中国动车用镍镉电池所属行业盈利能力分析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2025-2031年中国动车用镍镉电池行业区域市场需求状况预测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2025-2031年华北地区动车用镍镉电池市场需求状况</w:t>
      </w:r>
      <w:r>
        <w:rPr>
          <w:rFonts w:hint="eastAsia"/>
        </w:rPr>
        <w:br/>
      </w:r>
      <w:r>
        <w:rPr>
          <w:rFonts w:hint="eastAsia"/>
        </w:rPr>
        <w:t>　　第二节 2025-2031年东北地区动车用镍镉电池市场规模研究</w:t>
      </w:r>
      <w:r>
        <w:rPr>
          <w:rFonts w:hint="eastAsia"/>
        </w:rPr>
        <w:br/>
      </w:r>
      <w:r>
        <w:rPr>
          <w:rFonts w:hint="eastAsia"/>
        </w:rPr>
        <w:t>　　第三节 2025-2031年华东地区动车用镍镉电池行业前景展望</w:t>
      </w:r>
      <w:r>
        <w:rPr>
          <w:rFonts w:hint="eastAsia"/>
        </w:rPr>
        <w:br/>
      </w:r>
      <w:r>
        <w:rPr>
          <w:rFonts w:hint="eastAsia"/>
        </w:rPr>
        <w:t>　　第四节 2025-2031年华南地区动车用镍镉电池市场需求预测</w:t>
      </w:r>
      <w:r>
        <w:rPr>
          <w:rFonts w:hint="eastAsia"/>
        </w:rPr>
        <w:br/>
      </w:r>
      <w:r>
        <w:rPr>
          <w:rFonts w:hint="eastAsia"/>
        </w:rPr>
        <w:t>　　第五节 2025-2031年华中地区动车用镍镉电池行业发展潜力分析</w:t>
      </w:r>
      <w:r>
        <w:rPr>
          <w:rFonts w:hint="eastAsia"/>
        </w:rPr>
        <w:br/>
      </w:r>
      <w:r>
        <w:rPr>
          <w:rFonts w:hint="eastAsia"/>
        </w:rPr>
        <w:t>　　第六节 2025-2031年西南地区动车用镍镉电池市场规模预测</w:t>
      </w:r>
      <w:r>
        <w:rPr>
          <w:rFonts w:hint="eastAsia"/>
        </w:rPr>
        <w:br/>
      </w:r>
      <w:r>
        <w:rPr>
          <w:rFonts w:hint="eastAsia"/>
        </w:rPr>
        <w:t>　　第七节 2025-2031年西北地区动车用镍镉电池行业发展预测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</w:t>
      </w:r>
      <w:r>
        <w:rPr>
          <w:rFonts w:hint="eastAsia"/>
        </w:rPr>
        <w:br/>
      </w:r>
      <w:r>
        <w:rPr>
          <w:rFonts w:hint="eastAsia"/>
        </w:rPr>
        <w:t>　　第一节 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三、上游供应链对动车用镍镉电池行业发展的影响</w:t>
      </w:r>
      <w:r>
        <w:rPr>
          <w:rFonts w:hint="eastAsia"/>
        </w:rPr>
        <w:br/>
      </w:r>
      <w:r>
        <w:rPr>
          <w:rFonts w:hint="eastAsia"/>
        </w:rPr>
        <w:t>　　第二节 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三、下游供应链对动车用镍镉电池行业发展的影响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2020-2025年中国动车用镍镉电池所属行业成本费用统计分析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2020-2025年动车用镍镉电池所属行业产品销售成本分析</w:t>
      </w:r>
      <w:r>
        <w:rPr>
          <w:rFonts w:hint="eastAsia"/>
        </w:rPr>
        <w:br/>
      </w:r>
      <w:r>
        <w:rPr>
          <w:rFonts w:hint="eastAsia"/>
        </w:rPr>
        <w:t>　　第二节 2020-2025年动车用镍镉电池所属行业销售费用分析</w:t>
      </w:r>
      <w:r>
        <w:rPr>
          <w:rFonts w:hint="eastAsia"/>
        </w:rPr>
        <w:br/>
      </w:r>
      <w:r>
        <w:rPr>
          <w:rFonts w:hint="eastAsia"/>
        </w:rPr>
        <w:t>　　第三节 2020-2025年动车用镍镉电池所属行业管理费用分析</w:t>
      </w:r>
      <w:r>
        <w:rPr>
          <w:rFonts w:hint="eastAsia"/>
        </w:rPr>
        <w:br/>
      </w:r>
      <w:r>
        <w:rPr>
          <w:rFonts w:hint="eastAsia"/>
        </w:rPr>
        <w:t>　　第四节 2020-2025年动车用镍镉电池所属行业财务费用分析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2020-2025年中国动车用镍镉电池行业营销策略和销售渠道考察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中国动车用镍镉电池行业目前主要营销渠道分析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中国动车用镍镉电池行业重点企业营销策略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中国动车用镍镉电池行业产品营销策略建议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中国动车用镍镉电池行业营销渠道变革研究</w:t>
      </w:r>
      <w:r>
        <w:rPr>
          <w:rFonts w:hint="eastAsia"/>
        </w:rPr>
        <w:br/>
      </w:r>
      <w:r>
        <w:rPr>
          <w:rFonts w:hint="eastAsia"/>
        </w:rPr>
        <w:t>　　第五节 中国动车用镍镉电池行业营销渠道发展趋势点评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2020-2025年中国动车用镍镉电池行业需求用户分析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2020-2025年动车用镍镉电池行业用户认知程度分析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2020-2025年中国动车用镍镉电池行业用户需求特点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2020-2025年中国动车用镍镉电池行业用户关注因素分析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2020-2025年动车用镍镉电池行业其它用户特征分析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2020-2025年中国动车用镍镉电池行业整体竞争格局形势剖析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2020-2025年中国动车用镍镉电池行业集中度分析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第三节 2020-2025年中国动车用镍镉电池行业与替代品行业市场占有率分析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2025-2031年中国动车用镍镉电池行业市场竞争趋势预测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中国动车用镍镉电池企业竞争力指标分析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山东淄博迪生电源有限公司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中国香港豪鹏科技有限公司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江苏海四达电源股份有限公司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2025-2031年中国动车用镍镉电池行业市场盈利预测与投资潜力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2025-2031年中国动车用镍镉电池行业重点企业投资行为研究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2025-2031年中国动车用镍镉电池行业市场规模预测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2025-2031年中国动车用镍镉电池行业盈利水平分析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2025-2031年中国动车用镍镉电池投资机会分析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2025-2031年中国动车用镍镉电池总体机会评价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2025-2031年中国动车用镍镉电池行业前景展望及对策分析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2025-2031年中国动车用镍镉电池行业发展前景展望</w:t>
      </w:r>
      <w:r>
        <w:rPr>
          <w:rFonts w:hint="eastAsia"/>
        </w:rPr>
        <w:br/>
      </w:r>
      <w:r>
        <w:rPr>
          <w:rFonts w:hint="eastAsia"/>
        </w:rPr>
        <w:t>　　　　一、动车用镍镉电池行业市场发展前景分析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二、动车用镍镉电池行业市场蕴藏的商机探讨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三、动车用镍镉电池行业“十五五”规划解读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2025-2031年中国动车用镍镉电池产业未来发展预测及投资风险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中国动车用镍镉电池行业发展预测与投资前景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中国动车用镍镉电池产业投资风险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当前经济不景气环境下动车用镍镉电池企业防范措施及策略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2025-2031年中国动车用镍镉电池行业投资风险策略探讨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中智⋅林⋅－如何应对当前经济形势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动车用镍镉电池行业类别</w:t>
      </w:r>
      <w:r>
        <w:rPr>
          <w:rFonts w:hint="eastAsia"/>
        </w:rPr>
        <w:br/>
      </w:r>
      <w:r>
        <w:rPr>
          <w:rFonts w:hint="eastAsia"/>
        </w:rPr>
        <w:t>　　图表 动车用镍镉电池行业产业链调研</w:t>
      </w:r>
      <w:r>
        <w:rPr>
          <w:rFonts w:hint="eastAsia"/>
        </w:rPr>
        <w:br/>
      </w:r>
      <w:r>
        <w:rPr>
          <w:rFonts w:hint="eastAsia"/>
        </w:rPr>
        <w:t>　　图表 动车用镍镉电池行业现状</w:t>
      </w:r>
      <w:r>
        <w:rPr>
          <w:rFonts w:hint="eastAsia"/>
        </w:rPr>
        <w:br/>
      </w:r>
      <w:r>
        <w:rPr>
          <w:rFonts w:hint="eastAsia"/>
        </w:rPr>
        <w:t>　　图表 动车用镍镉电池行业标准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2025年中国动车用镍镉电池行业产能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2020-2025年中国动车用镍镉电池行业产量统计</w:t>
      </w:r>
      <w:r>
        <w:rPr>
          <w:rFonts w:hint="eastAsia"/>
        </w:rPr>
        <w:br/>
      </w:r>
      <w:r>
        <w:rPr>
          <w:rFonts w:hint="eastAsia"/>
        </w:rPr>
        <w:t>　　图表 动车用镍镉电池行业动态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2020-2025年中国动车用镍镉电池市场需求量</w:t>
      </w:r>
      <w:r>
        <w:rPr>
          <w:rFonts w:hint="eastAsia"/>
        </w:rPr>
        <w:br/>
      </w:r>
      <w:r>
        <w:rPr>
          <w:rFonts w:hint="eastAsia"/>
        </w:rPr>
        <w:t>　　图表 2025年中国动车用镍镉电池行业需求区域调研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2020-2025年中国动车用镍镉电池行情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2020-2025年中国动车用镍镉电池行业企业数量统计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**地区动车用镍镉电池市场规模</w:t>
      </w:r>
      <w:r>
        <w:rPr>
          <w:rFonts w:hint="eastAsia"/>
        </w:rPr>
        <w:br/>
      </w:r>
      <w:r>
        <w:rPr>
          <w:rFonts w:hint="eastAsia"/>
        </w:rPr>
        <w:t>　　图表 **地区动车用镍镉电池行业市场需求</w:t>
      </w:r>
      <w:r>
        <w:rPr>
          <w:rFonts w:hint="eastAsia"/>
        </w:rPr>
        <w:br/>
      </w:r>
      <w:r>
        <w:rPr>
          <w:rFonts w:hint="eastAsia"/>
        </w:rPr>
        <w:t>　　图表 **地区动车用镍镉电池市场调研</w:t>
      </w:r>
      <w:r>
        <w:rPr>
          <w:rFonts w:hint="eastAsia"/>
        </w:rPr>
        <w:br/>
      </w:r>
      <w:r>
        <w:rPr>
          <w:rFonts w:hint="eastAsia"/>
        </w:rPr>
        <w:t>　　图表 **地区动车用镍镉电池行业市场需求分析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**地区动车用镍镉电池市场规模</w:t>
      </w:r>
      <w:r>
        <w:rPr>
          <w:rFonts w:hint="eastAsia"/>
        </w:rPr>
        <w:br/>
      </w:r>
      <w:r>
        <w:rPr>
          <w:rFonts w:hint="eastAsia"/>
        </w:rPr>
        <w:t>　　图表 **地区动车用镍镉电池行业市场需求</w:t>
      </w:r>
      <w:r>
        <w:rPr>
          <w:rFonts w:hint="eastAsia"/>
        </w:rPr>
        <w:br/>
      </w:r>
      <w:r>
        <w:rPr>
          <w:rFonts w:hint="eastAsia"/>
        </w:rPr>
        <w:t>　　图表 **地区动车用镍镉电池市场调研</w:t>
      </w:r>
      <w:r>
        <w:rPr>
          <w:rFonts w:hint="eastAsia"/>
        </w:rPr>
        <w:br/>
      </w:r>
      <w:r>
        <w:rPr>
          <w:rFonts w:hint="eastAsia"/>
        </w:rPr>
        <w:t>　　图表 **地区动车用镍镉电池行业市场需求分析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动车用镍镉电池行业竞争对手分析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动车用镍镉电池重点企业（三）成长能力情况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2025-2031年中国动车用镍镉电池行业产能预测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2025-2031年中国动车用镍镉电池行业产量预测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2025-2031年中国动车用镍镉电池市场需求预测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2025-2031年中国动车用镍镉电池行业市场规模预测</w:t>
      </w:r>
      <w:r>
        <w:rPr>
          <w:rFonts w:hint="eastAsia"/>
        </w:rPr>
        <w:br/>
      </w:r>
      <w:r>
        <w:rPr>
          <w:rFonts w:hint="eastAsia"/>
        </w:rPr>
        <w:t>　　图表 动车用镍镉电池行业准入条件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2025-2031年中国动车用镍镉电池行业信息化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2025-2031年中国动车用镍镉电池行业风险分析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2025-2031年中国动车用镍镉电池行业发展趋势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2025-2031年中国动车用镍镉电池市场前景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b0eeae9554c38" w:history="1">
        <w:r>
          <w:rPr>
            <w:rStyle w:val="Hyperlink"/>
          </w:rPr>
          <w:t>2025-2031年中国动车用镍镉电池行业研究与市场前景预测报告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b0eeae9554c38" w:history="1">
        <w:r>
          <w:rPr>
            <w:rStyle w:val="Hyperlink"/>
          </w:rPr>
          <w:t>https://www.20087.com/6/52/DongCheYongNieGeDianChiHangYeQianJingFenXi.html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镍镉电池、动车用镍镉电池安全吗、动车用取票上车吗、镍氢电池能上高铁吗、动车学生票怎么使用、镍镉电池能用在电动车上吗、镍镉镍氢电池与锂电池的区别、动车用什么电池、镍氢与镍镉电池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3abd31b424eb0" w:history="1">
      <w:r>
        <w:rPr>
          <w:rStyle w:val="Hyperlink"/>
        </w:rPr>
        <w:t>2025-2031年中国动车用镍镉电池行业研究与市场前景预测报告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ongCheYongNieGeDianChiHangYeQianJingFenXi.html" TargetMode="External" Id="Rc9cb0eeae955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ongCheYongNieGeDianChiHangYeQianJingFenXi.html" TargetMode="External" Id="Ra513abd31b42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2025-05-03T23:58:00Z</dcterms:created>
  <dcterms:modified xsi:type="dcterms:W3CDTF">2025-05-04T00:58:00Z</dcterms:modified>
  <dc:subject>2025-2031年中国动车用镍镉电池行业研究与市场前景预测报告</dc:subject>
  <dc:title>2025-2031年中国动车用镍镉电池行业研究与市场前景预测报告</dc:title>
  <cp:keywords>2025-2031年中国动车用镍镉电池行业研究与市场前景预测报告</cp:keywords>
  <dc:description>2025-2031年中国动车用镍镉电池行业研究与市场前景预测报告</dc:description>
</cp:coreProperties>
</file>