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09f13b8e7542b4" w:history="1">
              <w:r>
                <w:rPr>
                  <w:rStyle w:val="Hyperlink"/>
                </w:rPr>
                <w:t>2025-2031年中国城市集中供热行业现状调研分析及发展趋势研究报告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09f13b8e7542b4" w:history="1">
              <w:r>
                <w:rPr>
                  <w:rStyle w:val="Hyperlink"/>
                </w:rPr>
                <w:t>2025-2031年中国城市集中供热行业现状调研分析及发展趋势研究报告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2362126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09f13b8e7542b4" w:history="1">
                <w:r>
                  <w:rPr>
                    <w:rStyle w:val="Hyperlink"/>
                  </w:rPr>
                  <w:t>https://www.20087.com/6/12/ChengShiJiZhongGongReShiChangQia.html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集中供热是通过大型热源产生的热能，经过管道输送到居民楼和公共建筑，为用户提供供暖服务的一种方式。近年来，随着城市化进程的加快和环保要求的提高，城市集中供热系统得到了快速发展。目前，集中供热系统正朝着智能化、高效化的方向发展，通过采用先进的热能转换技术和智能控制技术，提高能源利用效率，减少污染物排放。</w:t>
      </w:r>
      <w:r>
        <w:rPr>
          <w:rFonts w:hint="eastAsia"/>
        </w:rPr>
        <w:br/>
      </w:r>
      <w:r>
        <w:rPr>
          <w:rFonts w:hint="eastAsia"/>
        </w:rPr>
        <w:t>　　未来，城市集中供热的发展将更加注重节能减排和智慧化管理。一方面，随着清洁能源技术的进步，集中供热系统将更多地采用太阳能、地热能等可再生能源作为热源，以减少化石燃料的消耗和温室气体排放。另一方面，随着物联网和大数据技术的应用，集中供热系统将实现智能化管理，通过实时监测和调控，提高供热效率和服务质量。此外，随着城市规划的不断完善，集中供热网络将进一步优化布局，提高覆盖范围和服务水平，为用户提供更加便捷、舒适的供暖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09f13b8e7542b4" w:history="1">
        <w:r>
          <w:rPr>
            <w:rStyle w:val="Hyperlink"/>
          </w:rPr>
          <w:t>2025-2031年中国城市集中供热行业现状调研分析及发展趋势研究报告</w:t>
        </w:r>
      </w:hyperlink>
      <w:r>
        <w:rPr>
          <w:rFonts w:hint="eastAsia"/>
        </w:rPr>
        <w:t>》基于多年市场监测与行业研究，全面分析了城市集中供热行业的现状、市场需求及市场规模，详细解读了城市集中供热产业链结构、价格趋势及细分市场特点。报告科学预测了行业前景与发展方向，重点剖析了品牌竞争格局、市场集中度及主要企业的经营表现，并通过SWOT分析揭示了城市集中供热行业机遇与风险。为投资者和决策者提供专业、客观的战略建议，是把握城市集中供热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2025年产业运行外部环境变化分析</w:t>
      </w:r>
      <w:r>
        <w:rPr>
          <w:rFonts w:hint="eastAsia"/>
        </w:rPr>
        <w:br/>
      </w:r>
      <w:r>
        <w:rPr>
          <w:rFonts w:hint="eastAsia"/>
        </w:rPr>
        <w:t>第一章 2025年中国城市集中供热运行概况</w:t>
      </w:r>
      <w:r>
        <w:rPr>
          <w:rFonts w:hint="eastAsia"/>
        </w:rPr>
        <w:br/>
      </w:r>
      <w:r>
        <w:rPr>
          <w:rFonts w:hint="eastAsia"/>
        </w:rPr>
        <w:t>　　第一节 2025年城市集中供热重点产品运行分析</w:t>
      </w:r>
      <w:r>
        <w:rPr>
          <w:rFonts w:hint="eastAsia"/>
        </w:rPr>
        <w:br/>
      </w:r>
      <w:r>
        <w:rPr>
          <w:rFonts w:hint="eastAsia"/>
        </w:rPr>
        <w:t>　　第二节 我国城市集中供热产业特征与行业重要性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2025年城市集中供热发展宏观经济环境分析</w:t>
      </w:r>
      <w:r>
        <w:rPr>
          <w:rFonts w:hint="eastAsia"/>
        </w:rPr>
        <w:br/>
      </w:r>
      <w:r>
        <w:rPr>
          <w:rFonts w:hint="eastAsia"/>
        </w:rPr>
        <w:t>　　第一节 2025年宏观经济政策影响</w:t>
      </w:r>
      <w:r>
        <w:rPr>
          <w:rFonts w:hint="eastAsia"/>
        </w:rPr>
        <w:br/>
      </w:r>
      <w:r>
        <w:rPr>
          <w:rFonts w:hint="eastAsia"/>
        </w:rPr>
        <w:t>　　第二节 2025年中国经济运行预测</w:t>
      </w:r>
      <w:r>
        <w:rPr>
          <w:rFonts w:hint="eastAsia"/>
        </w:rPr>
        <w:br/>
      </w:r>
      <w:r>
        <w:rPr>
          <w:rFonts w:hint="eastAsia"/>
        </w:rPr>
        <w:t>　　第三节 国民经济发展预测</w:t>
      </w:r>
      <w:r>
        <w:rPr>
          <w:rFonts w:hint="eastAsia"/>
        </w:rPr>
        <w:br/>
      </w:r>
      <w:r>
        <w:rPr>
          <w:rFonts w:hint="eastAsia"/>
        </w:rPr>
        <w:t>　　第四节 2025年国际经济环境分析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城市集中供热行业2025年政策环境变化分析</w:t>
      </w:r>
      <w:r>
        <w:rPr>
          <w:rFonts w:hint="eastAsia"/>
        </w:rPr>
        <w:br/>
      </w:r>
      <w:r>
        <w:rPr>
          <w:rFonts w:hint="eastAsia"/>
        </w:rPr>
        <w:t>　　第一节 国内宏观经济形势分析</w:t>
      </w:r>
      <w:r>
        <w:rPr>
          <w:rFonts w:hint="eastAsia"/>
        </w:rPr>
        <w:br/>
      </w:r>
      <w:r>
        <w:rPr>
          <w:rFonts w:hint="eastAsia"/>
        </w:rPr>
        <w:t>　　第二节 国内宏观调控政策分析</w:t>
      </w:r>
      <w:r>
        <w:rPr>
          <w:rFonts w:hint="eastAsia"/>
        </w:rPr>
        <w:br/>
      </w:r>
      <w:r>
        <w:rPr>
          <w:rFonts w:hint="eastAsia"/>
        </w:rPr>
        <w:t>　　第三节 国内城市集中供热行业政策分析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2025年国际城市集中供热行业发展分析</w:t>
      </w:r>
      <w:r>
        <w:rPr>
          <w:rFonts w:hint="eastAsia"/>
        </w:rPr>
        <w:br/>
      </w:r>
      <w:r>
        <w:rPr>
          <w:rFonts w:hint="eastAsia"/>
        </w:rPr>
        <w:t>　　第一节 世界城市集中供热生产与消费格局分析</w:t>
      </w:r>
      <w:r>
        <w:rPr>
          <w:rFonts w:hint="eastAsia"/>
        </w:rPr>
        <w:br/>
      </w:r>
      <w:r>
        <w:rPr>
          <w:rFonts w:hint="eastAsia"/>
        </w:rPr>
        <w:t>　　第二节 2025年世界城市集中供热市场存在的问题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城市集中供热重点产品2025年走势分析</w:t>
      </w:r>
      <w:r>
        <w:rPr>
          <w:rFonts w:hint="eastAsia"/>
        </w:rPr>
        <w:br/>
      </w:r>
      <w:r>
        <w:rPr>
          <w:rFonts w:hint="eastAsia"/>
        </w:rPr>
        <w:t>第五章 我国城市集中供热行业供需状况分析</w:t>
      </w:r>
      <w:r>
        <w:rPr>
          <w:rFonts w:hint="eastAsia"/>
        </w:rPr>
        <w:br/>
      </w:r>
      <w:r>
        <w:rPr>
          <w:rFonts w:hint="eastAsia"/>
        </w:rPr>
        <w:t>　　第一节 城市集中供热行业市场需求分析</w:t>
      </w:r>
      <w:r>
        <w:rPr>
          <w:rFonts w:hint="eastAsia"/>
        </w:rPr>
        <w:br/>
      </w:r>
      <w:r>
        <w:rPr>
          <w:rFonts w:hint="eastAsia"/>
        </w:rPr>
        <w:t>　　第二节 城市集中供热行业供给能力分析</w:t>
      </w:r>
      <w:r>
        <w:rPr>
          <w:rFonts w:hint="eastAsia"/>
        </w:rPr>
        <w:br/>
      </w:r>
      <w:r>
        <w:rPr>
          <w:rFonts w:hint="eastAsia"/>
        </w:rPr>
        <w:t>　　第三节 城市集中供热行业进出口贸易分析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城市集中供热行业前十强省市比较分析</w:t>
      </w:r>
      <w:r>
        <w:rPr>
          <w:rFonts w:hint="eastAsia"/>
        </w:rPr>
        <w:br/>
      </w:r>
      <w:r>
        <w:rPr>
          <w:rFonts w:hint="eastAsia"/>
        </w:rPr>
        <w:t>　　第一节 前十强省市的人均指标比较</w:t>
      </w:r>
      <w:r>
        <w:rPr>
          <w:rFonts w:hint="eastAsia"/>
        </w:rPr>
        <w:br/>
      </w:r>
      <w:r>
        <w:rPr>
          <w:rFonts w:hint="eastAsia"/>
        </w:rPr>
        <w:t>　　第二节 前十强省市的经济指标比较</w:t>
      </w:r>
      <w:r>
        <w:rPr>
          <w:rFonts w:hint="eastAsia"/>
        </w:rPr>
        <w:br/>
      </w:r>
      <w:r>
        <w:rPr>
          <w:rFonts w:hint="eastAsia"/>
        </w:rPr>
        <w:t>　　　　一、前十强省市的盈利能力比较</w:t>
      </w:r>
      <w:r>
        <w:rPr>
          <w:rFonts w:hint="eastAsia"/>
        </w:rPr>
        <w:br/>
      </w:r>
      <w:r>
        <w:rPr>
          <w:rFonts w:hint="eastAsia"/>
        </w:rPr>
        <w:t>　　　　二、前十强省市的营运能力比较</w:t>
      </w:r>
      <w:r>
        <w:rPr>
          <w:rFonts w:hint="eastAsia"/>
        </w:rPr>
        <w:br/>
      </w:r>
      <w:r>
        <w:rPr>
          <w:rFonts w:hint="eastAsia"/>
        </w:rPr>
        <w:t>　　　　三、前十强省市的偿债能力比较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城市集中供热行业竞争绩效分析</w:t>
      </w:r>
      <w:r>
        <w:rPr>
          <w:rFonts w:hint="eastAsia"/>
        </w:rPr>
        <w:br/>
      </w:r>
      <w:r>
        <w:rPr>
          <w:rFonts w:hint="eastAsia"/>
        </w:rPr>
        <w:t>　　第一节 城市集中供热行业总体效益水平分析</w:t>
      </w:r>
      <w:r>
        <w:rPr>
          <w:rFonts w:hint="eastAsia"/>
        </w:rPr>
        <w:br/>
      </w:r>
      <w:r>
        <w:rPr>
          <w:rFonts w:hint="eastAsia"/>
        </w:rPr>
        <w:t>　　第二节 城市集中供热行业产业集中度分析</w:t>
      </w:r>
      <w:r>
        <w:rPr>
          <w:rFonts w:hint="eastAsia"/>
        </w:rPr>
        <w:br/>
      </w:r>
      <w:r>
        <w:rPr>
          <w:rFonts w:hint="eastAsia"/>
        </w:rPr>
        <w:t>　　第三节 城市集中供热行业不同规模企业绩效分析</w:t>
      </w:r>
      <w:r>
        <w:rPr>
          <w:rFonts w:hint="eastAsia"/>
        </w:rPr>
        <w:br/>
      </w:r>
      <w:r>
        <w:rPr>
          <w:rFonts w:hint="eastAsia"/>
        </w:rPr>
        <w:t>　　第四节 城市集中供热热力网分析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城市集中供热行业区域分析</w:t>
      </w:r>
      <w:r>
        <w:rPr>
          <w:rFonts w:hint="eastAsia"/>
        </w:rPr>
        <w:br/>
      </w:r>
      <w:r>
        <w:rPr>
          <w:rFonts w:hint="eastAsia"/>
        </w:rPr>
        <w:t>　　第一节 我国城市集中供热企业集中度分析</w:t>
      </w:r>
      <w:r>
        <w:rPr>
          <w:rFonts w:hint="eastAsia"/>
        </w:rPr>
        <w:br/>
      </w:r>
      <w:r>
        <w:rPr>
          <w:rFonts w:hint="eastAsia"/>
        </w:rPr>
        <w:t>　　第二节 黑龙江省城市集中供热行业发展状况分析</w:t>
      </w:r>
      <w:r>
        <w:rPr>
          <w:rFonts w:hint="eastAsia"/>
        </w:rPr>
        <w:br/>
      </w:r>
      <w:r>
        <w:rPr>
          <w:rFonts w:hint="eastAsia"/>
        </w:rPr>
        <w:t>　　　　一、黑龙江省城市集中供热行业产销分析</w:t>
      </w:r>
      <w:r>
        <w:rPr>
          <w:rFonts w:hint="eastAsia"/>
        </w:rPr>
        <w:br/>
      </w:r>
      <w:r>
        <w:rPr>
          <w:rFonts w:hint="eastAsia"/>
        </w:rPr>
        <w:t>　　　　二、黑龙江省城市集中供热行业盈利能力分析</w:t>
      </w:r>
      <w:r>
        <w:rPr>
          <w:rFonts w:hint="eastAsia"/>
        </w:rPr>
        <w:br/>
      </w:r>
      <w:r>
        <w:rPr>
          <w:rFonts w:hint="eastAsia"/>
        </w:rPr>
        <w:t>　　　　三、黑龙江省城市集中供热行业偿债能力分析</w:t>
      </w:r>
      <w:r>
        <w:rPr>
          <w:rFonts w:hint="eastAsia"/>
        </w:rPr>
        <w:br/>
      </w:r>
      <w:r>
        <w:rPr>
          <w:rFonts w:hint="eastAsia"/>
        </w:rPr>
        <w:t>　　　　四、黑龙江省城市集中供热行业营运能力分析</w:t>
      </w:r>
      <w:r>
        <w:rPr>
          <w:rFonts w:hint="eastAsia"/>
        </w:rPr>
        <w:br/>
      </w:r>
      <w:r>
        <w:rPr>
          <w:rFonts w:hint="eastAsia"/>
        </w:rPr>
        <w:t>　　第三节 辽宁省城市集中供热行业发展状况分析</w:t>
      </w:r>
      <w:r>
        <w:rPr>
          <w:rFonts w:hint="eastAsia"/>
        </w:rPr>
        <w:br/>
      </w:r>
      <w:r>
        <w:rPr>
          <w:rFonts w:hint="eastAsia"/>
        </w:rPr>
        <w:t>　　　　一、辽宁省城市集中供热行业产销分析</w:t>
      </w:r>
      <w:r>
        <w:rPr>
          <w:rFonts w:hint="eastAsia"/>
        </w:rPr>
        <w:br/>
      </w:r>
      <w:r>
        <w:rPr>
          <w:rFonts w:hint="eastAsia"/>
        </w:rPr>
        <w:t>　　　　二、辽宁省城市集中供热行业盈利能力分析</w:t>
      </w:r>
      <w:r>
        <w:rPr>
          <w:rFonts w:hint="eastAsia"/>
        </w:rPr>
        <w:br/>
      </w:r>
      <w:r>
        <w:rPr>
          <w:rFonts w:hint="eastAsia"/>
        </w:rPr>
        <w:t>　　　　三、辽宁省城市集中供热行业偿债能力分析</w:t>
      </w:r>
      <w:r>
        <w:rPr>
          <w:rFonts w:hint="eastAsia"/>
        </w:rPr>
        <w:br/>
      </w:r>
      <w:r>
        <w:rPr>
          <w:rFonts w:hint="eastAsia"/>
        </w:rPr>
        <w:t>　　　　四、辽宁省城市集中供热行业营运能力分析</w:t>
      </w:r>
      <w:r>
        <w:rPr>
          <w:rFonts w:hint="eastAsia"/>
        </w:rPr>
        <w:br/>
      </w:r>
      <w:r>
        <w:rPr>
          <w:rFonts w:hint="eastAsia"/>
        </w:rPr>
        <w:t>　　第四节 北京市城市集中供热行业发展状况分析</w:t>
      </w:r>
      <w:r>
        <w:rPr>
          <w:rFonts w:hint="eastAsia"/>
        </w:rPr>
        <w:br/>
      </w:r>
      <w:r>
        <w:rPr>
          <w:rFonts w:hint="eastAsia"/>
        </w:rPr>
        <w:t>　　　　一、北京市城市集中供热行业产销分析</w:t>
      </w:r>
      <w:r>
        <w:rPr>
          <w:rFonts w:hint="eastAsia"/>
        </w:rPr>
        <w:br/>
      </w:r>
      <w:r>
        <w:rPr>
          <w:rFonts w:hint="eastAsia"/>
        </w:rPr>
        <w:t>　　　　二、北京市城市集中供热行业盈利能力分析</w:t>
      </w:r>
      <w:r>
        <w:rPr>
          <w:rFonts w:hint="eastAsia"/>
        </w:rPr>
        <w:br/>
      </w:r>
      <w:r>
        <w:rPr>
          <w:rFonts w:hint="eastAsia"/>
        </w:rPr>
        <w:t>　　　　三、北京市城市集中供热行业偿债能力分析</w:t>
      </w:r>
      <w:r>
        <w:rPr>
          <w:rFonts w:hint="eastAsia"/>
        </w:rPr>
        <w:br/>
      </w:r>
      <w:r>
        <w:rPr>
          <w:rFonts w:hint="eastAsia"/>
        </w:rPr>
        <w:t>　　　　四、北京市城市集中供热行业营运能力分析</w:t>
      </w:r>
      <w:r>
        <w:rPr>
          <w:rFonts w:hint="eastAsia"/>
        </w:rPr>
        <w:br/>
      </w:r>
      <w:r>
        <w:rPr>
          <w:rFonts w:hint="eastAsia"/>
        </w:rPr>
        <w:t>　　第五节 吉林省城市集中供热行业发展状况分析</w:t>
      </w:r>
      <w:r>
        <w:rPr>
          <w:rFonts w:hint="eastAsia"/>
        </w:rPr>
        <w:br/>
      </w:r>
      <w:r>
        <w:rPr>
          <w:rFonts w:hint="eastAsia"/>
        </w:rPr>
        <w:t>　　　　一、吉林省城市集中供热行业产销分析</w:t>
      </w:r>
      <w:r>
        <w:rPr>
          <w:rFonts w:hint="eastAsia"/>
        </w:rPr>
        <w:br/>
      </w:r>
      <w:r>
        <w:rPr>
          <w:rFonts w:hint="eastAsia"/>
        </w:rPr>
        <w:t>　　　　二、吉林省城市集中供热行业盈利能力分析</w:t>
      </w:r>
      <w:r>
        <w:rPr>
          <w:rFonts w:hint="eastAsia"/>
        </w:rPr>
        <w:br/>
      </w:r>
      <w:r>
        <w:rPr>
          <w:rFonts w:hint="eastAsia"/>
        </w:rPr>
        <w:t>　　　　三、吉林省城市集中供热行业偿债能力分析</w:t>
      </w:r>
      <w:r>
        <w:rPr>
          <w:rFonts w:hint="eastAsia"/>
        </w:rPr>
        <w:br/>
      </w:r>
      <w:r>
        <w:rPr>
          <w:rFonts w:hint="eastAsia"/>
        </w:rPr>
        <w:t>　　　　四、吉林省城市集中供热行业营运能力分析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城市集中供热行业融资及竞争分析</w:t>
      </w:r>
      <w:r>
        <w:rPr>
          <w:rFonts w:hint="eastAsia"/>
        </w:rPr>
        <w:br/>
      </w:r>
      <w:r>
        <w:rPr>
          <w:rFonts w:hint="eastAsia"/>
        </w:rPr>
        <w:t>第九章 我国城市集中供热行业投融资分析</w:t>
      </w:r>
      <w:r>
        <w:rPr>
          <w:rFonts w:hint="eastAsia"/>
        </w:rPr>
        <w:br/>
      </w:r>
      <w:r>
        <w:rPr>
          <w:rFonts w:hint="eastAsia"/>
        </w:rPr>
        <w:t>　　第一节 我国城市集中供热行业企业所有制状况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我国城市集中供热行业外资进入状况</w:t>
      </w:r>
      <w:r>
        <w:rPr>
          <w:rFonts w:hint="eastAsia"/>
        </w:rPr>
        <w:br/>
      </w:r>
      <w:r>
        <w:rPr>
          <w:rFonts w:hint="eastAsia"/>
        </w:rPr>
        <w:t>　　第三节 我国城市集中供热行业合作与并购</w:t>
      </w:r>
      <w:r>
        <w:rPr>
          <w:rFonts w:hint="eastAsia"/>
        </w:rPr>
        <w:br/>
      </w:r>
      <w:r>
        <w:rPr>
          <w:rFonts w:hint="eastAsia"/>
        </w:rPr>
        <w:t>　　第四节 我国城市集中供热行业投资体制分析</w:t>
      </w:r>
      <w:r>
        <w:rPr>
          <w:rFonts w:hint="eastAsia"/>
        </w:rPr>
        <w:br/>
      </w:r>
      <w:r>
        <w:rPr>
          <w:rFonts w:hint="eastAsia"/>
        </w:rPr>
        <w:t>　　第五节 我国城市集中供热行业资本市场融资分析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城市集中供热产业经营策略分析</w:t>
      </w:r>
      <w:r>
        <w:rPr>
          <w:rFonts w:hint="eastAsia"/>
        </w:rPr>
        <w:br/>
      </w:r>
      <w:r>
        <w:rPr>
          <w:rFonts w:hint="eastAsia"/>
        </w:rPr>
        <w:t>　　第一节 总体经营策略</w:t>
      </w:r>
      <w:r>
        <w:rPr>
          <w:rFonts w:hint="eastAsia"/>
        </w:rPr>
        <w:br/>
      </w:r>
      <w:r>
        <w:rPr>
          <w:rFonts w:hint="eastAsia"/>
        </w:rPr>
        <w:t>　　第二节 市场竞争策略</w:t>
      </w:r>
      <w:r>
        <w:rPr>
          <w:rFonts w:hint="eastAsia"/>
        </w:rPr>
        <w:br/>
      </w:r>
      <w:r>
        <w:rPr>
          <w:rFonts w:hint="eastAsia"/>
        </w:rPr>
        <w:t>　　　　一、细分市场及产品定位</w:t>
      </w:r>
      <w:r>
        <w:rPr>
          <w:rFonts w:hint="eastAsia"/>
        </w:rPr>
        <w:br/>
      </w:r>
      <w:r>
        <w:rPr>
          <w:rFonts w:hint="eastAsia"/>
        </w:rPr>
        <w:t>　　　　二、价格与促销手段</w:t>
      </w:r>
      <w:r>
        <w:rPr>
          <w:rFonts w:hint="eastAsia"/>
        </w:rPr>
        <w:br/>
      </w:r>
      <w:r>
        <w:rPr>
          <w:rFonts w:hint="eastAsia"/>
        </w:rPr>
        <w:t>　　　　三、销售渠道</w:t>
      </w:r>
      <w:r>
        <w:rPr>
          <w:rFonts w:hint="eastAsia"/>
        </w:rPr>
        <w:br/>
      </w:r>
      <w:r>
        <w:rPr>
          <w:rFonts w:hint="eastAsia"/>
        </w:rPr>
        <w:t>　　第三节 行业品牌分析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我国城市集中供热行业重点企业分析</w:t>
      </w:r>
      <w:r>
        <w:rPr>
          <w:rFonts w:hint="eastAsia"/>
        </w:rPr>
        <w:br/>
      </w:r>
      <w:r>
        <w:rPr>
          <w:rFonts w:hint="eastAsia"/>
        </w:rPr>
        <w:t>　　第一节 北京市热力集团有限责任公司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第二节 山东中正热力有限公司.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第三节 青岛开源集团公司.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第四节 沈阳圣达热力供暖有限责任公司.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第五节 秦皇岛市热力总公司.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产业发展前景及竞争预测</w:t>
      </w:r>
      <w:r>
        <w:rPr>
          <w:rFonts w:hint="eastAsia"/>
        </w:rPr>
        <w:br/>
      </w:r>
      <w:r>
        <w:rPr>
          <w:rFonts w:hint="eastAsia"/>
        </w:rPr>
        <w:t>第十二章 我国城市集中供热产业地区动态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一、沈阳市启动严寒期“供热预案”措施得力</w:t>
      </w:r>
      <w:r>
        <w:rPr>
          <w:rFonts w:hint="eastAsia"/>
        </w:rPr>
        <w:br/>
      </w:r>
      <w:r>
        <w:rPr>
          <w:rFonts w:hint="eastAsia"/>
        </w:rPr>
        <w:t>　　　　二、新区会议：集中供热不设锅炉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一、日照大力推进燃煤工业锅炉节能监管工作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一、产业链振奋太阳能市场消费信心</w:t>
      </w:r>
      <w:r>
        <w:rPr>
          <w:rFonts w:hint="eastAsia"/>
        </w:rPr>
        <w:br/>
      </w:r>
      <w:r>
        <w:rPr>
          <w:rFonts w:hint="eastAsia"/>
        </w:rPr>
        <w:t>　　　　二、山东青岛市崂山区首个生物质能锅炉运行</w:t>
      </w:r>
      <w:r>
        <w:rPr>
          <w:rFonts w:hint="eastAsia"/>
        </w:rPr>
        <w:br/>
      </w:r>
      <w:r>
        <w:rPr>
          <w:rFonts w:hint="eastAsia"/>
        </w:rPr>
        <w:t>　　第四节 南部地区</w:t>
      </w:r>
      <w:r>
        <w:rPr>
          <w:rFonts w:hint="eastAsia"/>
        </w:rPr>
        <w:br/>
      </w:r>
      <w:r>
        <w:rPr>
          <w:rFonts w:hint="eastAsia"/>
        </w:rPr>
        <w:t>　　　　一、南宁“四大措施”改善中小企业融资环境</w:t>
      </w:r>
      <w:r>
        <w:rPr>
          <w:rFonts w:hint="eastAsia"/>
        </w:rPr>
        <w:br/>
      </w:r>
      <w:r>
        <w:rPr>
          <w:rFonts w:hint="eastAsia"/>
        </w:rPr>
        <w:t>　　　　二、广东质监确定09年特种设备监管工作目标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我国城市集中供热产业设备动态</w:t>
      </w:r>
      <w:r>
        <w:rPr>
          <w:rFonts w:hint="eastAsia"/>
        </w:rPr>
        <w:br/>
      </w:r>
      <w:r>
        <w:rPr>
          <w:rFonts w:hint="eastAsia"/>
        </w:rPr>
        <w:t>　　第一节 热水系统市场</w:t>
      </w:r>
      <w:r>
        <w:rPr>
          <w:rFonts w:hint="eastAsia"/>
        </w:rPr>
        <w:br/>
      </w:r>
      <w:r>
        <w:rPr>
          <w:rFonts w:hint="eastAsia"/>
        </w:rPr>
        <w:t>　　　　一、“太阳能热水”已经成为太阳热利用主流</w:t>
      </w:r>
      <w:r>
        <w:rPr>
          <w:rFonts w:hint="eastAsia"/>
        </w:rPr>
        <w:br/>
      </w:r>
      <w:r>
        <w:rPr>
          <w:rFonts w:hint="eastAsia"/>
        </w:rPr>
        <w:t>　　　　二、空气源热泵或将成为热水器市场发展方向</w:t>
      </w:r>
      <w:r>
        <w:rPr>
          <w:rFonts w:hint="eastAsia"/>
        </w:rPr>
        <w:br/>
      </w:r>
      <w:r>
        <w:rPr>
          <w:rFonts w:hint="eastAsia"/>
        </w:rPr>
        <w:t>　　第二节 锅炉市场</w:t>
      </w:r>
      <w:r>
        <w:rPr>
          <w:rFonts w:hint="eastAsia"/>
        </w:rPr>
        <w:br/>
      </w:r>
      <w:r>
        <w:rPr>
          <w:rFonts w:hint="eastAsia"/>
        </w:rPr>
        <w:t>　　　　一、国家质检：2539燃煤锅炉动节能“手术”</w:t>
      </w:r>
      <w:r>
        <w:rPr>
          <w:rFonts w:hint="eastAsia"/>
        </w:rPr>
        <w:br/>
      </w:r>
      <w:r>
        <w:rPr>
          <w:rFonts w:hint="eastAsia"/>
        </w:rPr>
        <w:t>　　　　二、中科大研发锅炉等离子点火系统成功应用</w:t>
      </w:r>
      <w:r>
        <w:rPr>
          <w:rFonts w:hint="eastAsia"/>
        </w:rPr>
        <w:br/>
      </w:r>
      <w:r>
        <w:rPr>
          <w:rFonts w:hint="eastAsia"/>
        </w:rPr>
        <w:t>　　第三节 散热器市场</w:t>
      </w:r>
      <w:r>
        <w:rPr>
          <w:rFonts w:hint="eastAsia"/>
        </w:rPr>
        <w:br/>
      </w:r>
      <w:r>
        <w:rPr>
          <w:rFonts w:hint="eastAsia"/>
        </w:rPr>
        <w:t>　　　　一、暖气看花眼 钢质散热器需匹配供暖系统</w:t>
      </w:r>
      <w:r>
        <w:rPr>
          <w:rFonts w:hint="eastAsia"/>
        </w:rPr>
        <w:br/>
      </w:r>
      <w:r>
        <w:rPr>
          <w:rFonts w:hint="eastAsia"/>
        </w:rPr>
        <w:t>　　　　二、盘点我国“北方供暖”市场浅析</w:t>
      </w:r>
      <w:r>
        <w:rPr>
          <w:rFonts w:hint="eastAsia"/>
        </w:rPr>
        <w:br/>
      </w:r>
      <w:r>
        <w:rPr>
          <w:rFonts w:hint="eastAsia"/>
        </w:rPr>
        <w:t>　　第四节 其它</w:t>
      </w:r>
      <w:r>
        <w:rPr>
          <w:rFonts w:hint="eastAsia"/>
        </w:rPr>
        <w:br/>
      </w:r>
      <w:r>
        <w:rPr>
          <w:rFonts w:hint="eastAsia"/>
        </w:rPr>
        <w:t>　　　　一、地源热泵空调系统效益 三角度全面分析</w:t>
      </w:r>
      <w:r>
        <w:rPr>
          <w:rFonts w:hint="eastAsia"/>
        </w:rPr>
        <w:br/>
      </w:r>
      <w:r>
        <w:rPr>
          <w:rFonts w:hint="eastAsia"/>
        </w:rPr>
        <w:t>　　　　二、中国采暖散热器行业品牌营销随尔动求解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城市集中供热相关产业2025年走势分析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上游产业影响分析</w:t>
      </w:r>
      <w:r>
        <w:rPr>
          <w:rFonts w:hint="eastAsia"/>
        </w:rPr>
        <w:br/>
      </w:r>
      <w:r>
        <w:rPr>
          <w:rFonts w:hint="eastAsia"/>
        </w:rPr>
        <w:t>　　第二节 下游产业影响分析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投资机会与风险分析</w:t>
      </w:r>
      <w:r>
        <w:rPr>
          <w:rFonts w:hint="eastAsia"/>
        </w:rPr>
        <w:br/>
      </w:r>
      <w:r>
        <w:rPr>
          <w:rFonts w:hint="eastAsia"/>
        </w:rPr>
        <w:t>第十五章 城市集中供热行业成长能力及稳定性分析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城市集中供热行业生命周期分析</w:t>
      </w:r>
      <w:r>
        <w:rPr>
          <w:rFonts w:hint="eastAsia"/>
        </w:rPr>
        <w:br/>
      </w:r>
      <w:r>
        <w:rPr>
          <w:rFonts w:hint="eastAsia"/>
        </w:rPr>
        <w:t>　　第二节 城市集中供热行业增长性与波动性分析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城市集中供热行业集中程度分析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城市集中供热行业投资机会分析</w:t>
      </w:r>
      <w:r>
        <w:rPr>
          <w:rFonts w:hint="eastAsia"/>
        </w:rPr>
        <w:br/>
      </w:r>
      <w:r>
        <w:rPr>
          <w:rFonts w:hint="eastAsia"/>
        </w:rPr>
        <w:t>　　第一节 2025-2031年城市集中供热行业主要区域投资机会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2025-2031年城市集中供热行业出口市场投资机会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2025-2031年城市集中供热行业企业的多元化投资机会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城市集中供热产业投资风险</w:t>
      </w:r>
      <w:r>
        <w:rPr>
          <w:rFonts w:hint="eastAsia"/>
        </w:rPr>
        <w:br/>
      </w:r>
      <w:r>
        <w:rPr>
          <w:rFonts w:hint="eastAsia"/>
        </w:rPr>
        <w:t>　　第一节 城市集中供热行业宏观调控风险</w:t>
      </w:r>
      <w:r>
        <w:rPr>
          <w:rFonts w:hint="eastAsia"/>
        </w:rPr>
        <w:br/>
      </w:r>
      <w:r>
        <w:rPr>
          <w:rFonts w:hint="eastAsia"/>
        </w:rPr>
        <w:t>　　第二节 城市集中供热行业竞争风险</w:t>
      </w:r>
      <w:r>
        <w:rPr>
          <w:rFonts w:hint="eastAsia"/>
        </w:rPr>
        <w:br/>
      </w:r>
      <w:r>
        <w:rPr>
          <w:rFonts w:hint="eastAsia"/>
        </w:rPr>
        <w:t>　　第三节 城市集中供热行业供需波动风险</w:t>
      </w:r>
      <w:r>
        <w:rPr>
          <w:rFonts w:hint="eastAsia"/>
        </w:rPr>
        <w:br/>
      </w:r>
      <w:r>
        <w:rPr>
          <w:rFonts w:hint="eastAsia"/>
        </w:rPr>
        <w:t>　　第四节 城市集中供热行业技术创新风险</w:t>
      </w:r>
      <w:r>
        <w:rPr>
          <w:rFonts w:hint="eastAsia"/>
        </w:rPr>
        <w:br/>
      </w:r>
      <w:r>
        <w:rPr>
          <w:rFonts w:hint="eastAsia"/>
        </w:rPr>
        <w:t>　　第五节 中-智林-－城市集中供热行业经营管理风险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1：2025年城市集中供热行业在第二产业中所占的地位</w:t>
      </w:r>
      <w:r>
        <w:rPr>
          <w:rFonts w:hint="eastAsia"/>
        </w:rPr>
        <w:br/>
      </w:r>
      <w:r>
        <w:rPr>
          <w:rFonts w:hint="eastAsia"/>
        </w:rPr>
        <w:t>　　图表 2：2025年城市集中供热行业在GDP中所占的地位</w:t>
      </w:r>
      <w:r>
        <w:rPr>
          <w:rFonts w:hint="eastAsia"/>
        </w:rPr>
        <w:br/>
      </w:r>
      <w:r>
        <w:rPr>
          <w:rFonts w:hint="eastAsia"/>
        </w:rPr>
        <w:t>　　图表 3：2020-2025年中国城市集中供热行业盈利能力对比图</w:t>
      </w:r>
      <w:r>
        <w:rPr>
          <w:rFonts w:hint="eastAsia"/>
        </w:rPr>
        <w:br/>
      </w:r>
      <w:r>
        <w:rPr>
          <w:rFonts w:hint="eastAsia"/>
        </w:rPr>
        <w:t>　　图表 4：2025年我国城市集中供热行业不同规模企业市场份额分布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6：2025年我国城市集中供热行业不同规模企业分布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09f13b8e7542b4" w:history="1">
        <w:r>
          <w:rPr>
            <w:rStyle w:val="Hyperlink"/>
          </w:rPr>
          <w:t>2025-2031年中国城市集中供热行业现状调研分析及发展趋势研究报告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2362126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09f13b8e7542b4" w:history="1">
        <w:r>
          <w:rPr>
            <w:rStyle w:val="Hyperlink"/>
          </w:rPr>
          <w:t>https://www.20087.com/6/12/ChengShiJiZhongGongReShiChangQia.html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南方供暖的城市有哪些地方、城市集中供热管理办法、什么是集中供热、城市集中供热由哪三部分组成、山东省城市供热管理条例、城市集中供热的优点和缺点、城市暖气供热原理、城市集中供热管网、城市供热管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e01b6c0b7749c2" w:history="1">
      <w:r>
        <w:rPr>
          <w:rStyle w:val="Hyperlink"/>
        </w:rPr>
        <w:t>2025-2031年中国城市集中供热行业现状调研分析及发展趋势研究报告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ChengShiJiZhongGongReShiChangQia.html" TargetMode="External" Id="Rba09f13b8e7542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ChengShiJiZhongGongReShiChangQia.html" TargetMode="External" Id="R1ee01b6c0b7749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2025-03-26T04:02:00Z</dcterms:created>
  <dcterms:modified xsi:type="dcterms:W3CDTF">2025-03-26T05:02:00Z</dcterms:modified>
  <dc:subject>2025-2031年中国城市集中供热行业现状调研分析及发展趋势研究报告</dc:subject>
  <dc:title>2025-2031年中国城市集中供热行业现状调研分析及发展趋势研究报告</dc:title>
  <cp:keywords>2025-2031年中国城市集中供热行业现状调研分析及发展趋势研究报告</cp:keywords>
  <dc:description>2025-2031年中国城市集中供热行业现状调研分析及发展趋势研究报告</dc:description>
</cp:coreProperties>
</file>