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f17bc1d698475c" w:history="1">
              <w:r>
                <w:rPr>
                  <w:rStyle w:val="Hyperlink"/>
                </w:rPr>
                <w:t>2025-2031年中国棕榈壳活性炭市场现状研究分析与发展趋势预测报告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f17bc1d698475c" w:history="1">
              <w:r>
                <w:rPr>
                  <w:rStyle w:val="Hyperlink"/>
                </w:rPr>
                <w:t>2025-2031年中国棕榈壳活性炭市场现状研究分析与发展趋势预测报告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2209026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4f17bc1d698475c" w:history="1">
                <w:r>
                  <w:rPr>
                    <w:rStyle w:val="Hyperlink"/>
                  </w:rPr>
                  <w:t>https://www.20087.com/6/02/ZongLvQiaoHuoXingTanHangYeQianJi.html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棕榈壳活性炭是一种优质的吸附材料，因其良好的孔隙结构、较高的吸附能力和较宽的应用范围，在水处理、空气净化、食品加工等领域得到了广泛应用。近年来，随着环保意识的提升和相关标准的严格实施，棕榈壳活性炭的需求量持续上升。同时，棕榈壳作为可再生资源，其可持续性也成为了吸引消费者的重要因素之一。</w:t>
      </w:r>
      <w:r>
        <w:rPr>
          <w:rFonts w:hint="eastAsia"/>
        </w:rPr>
        <w:br/>
      </w:r>
      <w:r>
        <w:rPr>
          <w:rFonts w:hint="eastAsia"/>
        </w:rPr>
        <w:t>　　未来，棕榈壳活性炭的发展将更加注重可持续性和技术创新。一方面，随着可持续发展成为全球共识，棕榈壳活性炭作为一种环境友好型产品，其市场需求将进一步扩大。另一方面，通过技术创新提高活性炭的吸附效率和再生能力，将有助于降低成本并拓宽应用领域。此外，随着对新型污染物（如微塑料）的关注增加，棕榈壳活性炭在处理这类污染物方面的潜力也将得到进一步开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4f17bc1d698475c" w:history="1">
        <w:r>
          <w:rPr>
            <w:rStyle w:val="Hyperlink"/>
          </w:rPr>
          <w:t>2025-2031年中国棕榈壳活性炭市场现状研究分析与发展趋势预测报告</w:t>
        </w:r>
      </w:hyperlink>
      <w:r>
        <w:rPr>
          <w:rFonts w:hint="eastAsia"/>
        </w:rPr>
        <w:t>》基于多年行业研究积累，结合棕榈壳活性炭市场发展现状，依托行业权威数据资源和长期市场监测数据库，对棕榈壳活性炭市场规模、技术现状及未来方向进行了全面分析。报告梳理了棕榈壳活性炭行业竞争格局，重点评估了主要企业的市场表现及品牌影响力，并通过SWOT分析揭示了棕榈壳活性炭行业机遇与潜在风险。同时，报告对棕榈壳活性炭市场前景和发展趋势进行了科学预测，为投资者提供了投资价值判断和策略建议，助力把握棕榈壳活性炭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棕榈壳活性炭行业概述</w:t>
      </w:r>
      <w:r>
        <w:rPr>
          <w:rFonts w:hint="eastAsia"/>
        </w:rPr>
        <w:br/>
      </w:r>
      <w:r>
        <w:rPr>
          <w:rFonts w:hint="eastAsia"/>
        </w:rPr>
        <w:t>　　第一节 棕榈壳活性炭行业定义及分类</w:t>
      </w:r>
      <w:r>
        <w:rPr>
          <w:rFonts w:hint="eastAsia"/>
        </w:rPr>
        <w:br/>
      </w:r>
      <w:r>
        <w:rPr>
          <w:rFonts w:hint="eastAsia"/>
        </w:rPr>
        <w:t>　　第二节 棕榈壳活性炭生产技术现状</w:t>
      </w:r>
      <w:r>
        <w:rPr>
          <w:rFonts w:hint="eastAsia"/>
        </w:rPr>
        <w:br/>
      </w:r>
      <w:r>
        <w:rPr>
          <w:rFonts w:hint="eastAsia"/>
        </w:rPr>
        <w:t>　　第三节 棕榈壳活性炭产业链分析</w:t>
      </w:r>
      <w:r>
        <w:rPr>
          <w:rFonts w:hint="eastAsia"/>
        </w:rPr>
        <w:br/>
      </w:r>
      <w:r>
        <w:rPr>
          <w:rFonts w:hint="eastAsia"/>
        </w:rPr>
        <w:t>　　　　一、棕榈壳活性炭产业链及模型介绍</w:t>
      </w:r>
      <w:r>
        <w:rPr>
          <w:rFonts w:hint="eastAsia"/>
        </w:rPr>
        <w:br/>
      </w:r>
      <w:r>
        <w:rPr>
          <w:rFonts w:hint="eastAsia"/>
        </w:rPr>
        <w:t>　　　　二、棕榈壳活性炭产业链模型分析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中国棕榈壳活性炭行业整体运营现状分析及预测</w:t>
      </w:r>
      <w:r>
        <w:rPr>
          <w:rFonts w:hint="eastAsia"/>
        </w:rPr>
        <w:br/>
      </w:r>
      <w:r>
        <w:rPr>
          <w:rFonts w:hint="eastAsia"/>
        </w:rPr>
        <w:t>　　第一节 棕榈壳活性炭行业产销分析及预测</w:t>
      </w:r>
      <w:r>
        <w:rPr>
          <w:rFonts w:hint="eastAsia"/>
        </w:rPr>
        <w:br/>
      </w:r>
      <w:r>
        <w:rPr>
          <w:rFonts w:hint="eastAsia"/>
        </w:rPr>
        <w:t>　　　　一、2020-2025年棕榈壳活性炭行业产销分析</w:t>
      </w:r>
      <w:r>
        <w:rPr>
          <w:rFonts w:hint="eastAsia"/>
        </w:rPr>
        <w:br/>
      </w:r>
      <w:r>
        <w:rPr>
          <w:rFonts w:hint="eastAsia"/>
        </w:rPr>
        <w:t>　　　　二、2025-2031年棕榈壳活性炭行业产销预测</w:t>
      </w:r>
      <w:r>
        <w:rPr>
          <w:rFonts w:hint="eastAsia"/>
        </w:rPr>
        <w:br/>
      </w:r>
      <w:r>
        <w:rPr>
          <w:rFonts w:hint="eastAsia"/>
        </w:rPr>
        <w:t>　　第二节 2025年棕榈壳活性炭行业盈利能力分析</w:t>
      </w:r>
      <w:r>
        <w:rPr>
          <w:rFonts w:hint="eastAsia"/>
        </w:rPr>
        <w:br/>
      </w:r>
      <w:r>
        <w:rPr>
          <w:rFonts w:hint="eastAsia"/>
        </w:rPr>
        <w:t>　　　　一、2025年棕榈壳活性炭行业盈利能力分析</w:t>
      </w:r>
      <w:r>
        <w:rPr>
          <w:rFonts w:hint="eastAsia"/>
        </w:rPr>
        <w:br/>
      </w:r>
      <w:r>
        <w:rPr>
          <w:rFonts w:hint="eastAsia"/>
        </w:rPr>
        <w:t>　　　　二、2025-2031年棕榈壳活性炭行业盈利能力预测</w:t>
      </w:r>
      <w:r>
        <w:rPr>
          <w:rFonts w:hint="eastAsia"/>
        </w:rPr>
        <w:br/>
      </w:r>
      <w:r>
        <w:rPr>
          <w:rFonts w:hint="eastAsia"/>
        </w:rPr>
        <w:t>　　第三节 2025年棕榈壳活性炭行业偿债能力分析</w:t>
      </w:r>
      <w:r>
        <w:rPr>
          <w:rFonts w:hint="eastAsia"/>
        </w:rPr>
        <w:br/>
      </w:r>
      <w:r>
        <w:rPr>
          <w:rFonts w:hint="eastAsia"/>
        </w:rPr>
        <w:t>　　　　一、2025年棕榈壳活性炭行业偿债能力分析</w:t>
      </w:r>
      <w:r>
        <w:rPr>
          <w:rFonts w:hint="eastAsia"/>
        </w:rPr>
        <w:br/>
      </w:r>
      <w:r>
        <w:rPr>
          <w:rFonts w:hint="eastAsia"/>
        </w:rPr>
        <w:t>　　　　二、2025-2031年棕榈壳活性炭行业偿债能力预测</w:t>
      </w:r>
      <w:r>
        <w:rPr>
          <w:rFonts w:hint="eastAsia"/>
        </w:rPr>
        <w:br/>
      </w:r>
      <w:r>
        <w:rPr>
          <w:rFonts w:hint="eastAsia"/>
        </w:rPr>
        <w:t>　　第四节 2025年棕榈壳活性炭行业投资分析</w:t>
      </w:r>
      <w:r>
        <w:rPr>
          <w:rFonts w:hint="eastAsia"/>
        </w:rPr>
        <w:br/>
      </w:r>
      <w:r>
        <w:rPr>
          <w:rFonts w:hint="eastAsia"/>
        </w:rPr>
        <w:t>　　　　一、经营环境评估分析</w:t>
      </w:r>
      <w:r>
        <w:rPr>
          <w:rFonts w:hint="eastAsia"/>
        </w:rPr>
        <w:br/>
      </w:r>
      <w:r>
        <w:rPr>
          <w:rFonts w:hint="eastAsia"/>
        </w:rPr>
        <w:t>　　　　二、投资趋势评估分析</w:t>
      </w:r>
      <w:r>
        <w:rPr>
          <w:rFonts w:hint="eastAsia"/>
        </w:rPr>
        <w:br/>
      </w:r>
      <w:r>
        <w:rPr>
          <w:rFonts w:hint="eastAsia"/>
        </w:rPr>
        <w:t>　　　　三、投资方向评估分析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棕榈壳活性炭行业价格现状及预测</w:t>
      </w:r>
      <w:r>
        <w:rPr>
          <w:rFonts w:hint="eastAsia"/>
        </w:rPr>
        <w:br/>
      </w:r>
      <w:r>
        <w:rPr>
          <w:rFonts w:hint="eastAsia"/>
        </w:rPr>
        <w:t>　　第一节 棕榈壳活性炭行业价格现状</w:t>
      </w:r>
      <w:r>
        <w:rPr>
          <w:rFonts w:hint="eastAsia"/>
        </w:rPr>
        <w:br/>
      </w:r>
      <w:r>
        <w:rPr>
          <w:rFonts w:hint="eastAsia"/>
        </w:rPr>
        <w:t>　　第二节 棕榈壳活性炭行业价格主要影响因素分析</w:t>
      </w:r>
      <w:r>
        <w:rPr>
          <w:rFonts w:hint="eastAsia"/>
        </w:rPr>
        <w:br/>
      </w:r>
      <w:r>
        <w:rPr>
          <w:rFonts w:hint="eastAsia"/>
        </w:rPr>
        <w:t>　　第三节 棕榈壳活性炭行业未来价格走势预测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棕榈壳活性炭国内市场供需现状及预测</w:t>
      </w:r>
      <w:r>
        <w:rPr>
          <w:rFonts w:hint="eastAsia"/>
        </w:rPr>
        <w:br/>
      </w:r>
      <w:r>
        <w:rPr>
          <w:rFonts w:hint="eastAsia"/>
        </w:rPr>
        <w:t>　　第一节 中国棕榈壳活性炭生产现状分析</w:t>
      </w:r>
      <w:r>
        <w:rPr>
          <w:rFonts w:hint="eastAsia"/>
        </w:rPr>
        <w:br/>
      </w:r>
      <w:r>
        <w:rPr>
          <w:rFonts w:hint="eastAsia"/>
        </w:rPr>
        <w:t>　　　　一、2020-2025年棕榈壳活性炭产能、产量统计分析</w:t>
      </w:r>
      <w:r>
        <w:rPr>
          <w:rFonts w:hint="eastAsia"/>
        </w:rPr>
        <w:br/>
      </w:r>
      <w:r>
        <w:rPr>
          <w:rFonts w:hint="eastAsia"/>
        </w:rPr>
        <w:t>　　　　二、2020-2025年棕榈壳活性炭消费情况</w:t>
      </w:r>
      <w:r>
        <w:rPr>
          <w:rFonts w:hint="eastAsia"/>
        </w:rPr>
        <w:br/>
      </w:r>
      <w:r>
        <w:rPr>
          <w:rFonts w:hint="eastAsia"/>
        </w:rPr>
        <w:t>　　第二节 棕榈壳活性炭行业未来市场发展趋势分析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一、2025-2031年棕榈壳活性炭产能、产量预测</w:t>
      </w:r>
      <w:r>
        <w:rPr>
          <w:rFonts w:hint="eastAsia"/>
        </w:rPr>
        <w:br/>
      </w:r>
      <w:r>
        <w:rPr>
          <w:rFonts w:hint="eastAsia"/>
        </w:rPr>
        <w:t>　　　　二、2025-2031年棕榈壳活性炭消费量预测</w:t>
      </w:r>
      <w:r>
        <w:rPr>
          <w:rFonts w:hint="eastAsia"/>
        </w:rPr>
        <w:br/>
      </w:r>
      <w:r>
        <w:rPr>
          <w:rFonts w:hint="eastAsia"/>
        </w:rPr>
        <w:t>　　第三节 中国主要区域棕榈壳活性炭行业竞争态势分析</w:t>
      </w:r>
      <w:r>
        <w:rPr>
          <w:rFonts w:hint="eastAsia"/>
        </w:rPr>
        <w:br/>
      </w:r>
      <w:r>
        <w:rPr>
          <w:rFonts w:hint="eastAsia"/>
        </w:rPr>
        <w:t>　　　　一、华东地区</w:t>
      </w:r>
      <w:r>
        <w:rPr>
          <w:rFonts w:hint="eastAsia"/>
        </w:rPr>
        <w:br/>
      </w:r>
      <w:r>
        <w:rPr>
          <w:rFonts w:hint="eastAsia"/>
        </w:rPr>
        <w:t>　　　　二、华北地区</w:t>
      </w:r>
      <w:r>
        <w:rPr>
          <w:rFonts w:hint="eastAsia"/>
        </w:rPr>
        <w:br/>
      </w:r>
      <w:r>
        <w:rPr>
          <w:rFonts w:hint="eastAsia"/>
        </w:rPr>
        <w:t>　　　　三、中南地区</w:t>
      </w:r>
      <w:r>
        <w:rPr>
          <w:rFonts w:hint="eastAsia"/>
        </w:rPr>
        <w:br/>
      </w:r>
      <w:r>
        <w:rPr>
          <w:rFonts w:hint="eastAsia"/>
        </w:rPr>
        <w:t>　　　　四、西北地区</w:t>
      </w:r>
      <w:r>
        <w:rPr>
          <w:rFonts w:hint="eastAsia"/>
        </w:rPr>
        <w:br/>
      </w:r>
      <w:r>
        <w:rPr>
          <w:rFonts w:hint="eastAsia"/>
        </w:rPr>
        <w:t>　　　　五、西南地区</w:t>
      </w:r>
      <w:r>
        <w:rPr>
          <w:rFonts w:hint="eastAsia"/>
        </w:rPr>
        <w:br/>
      </w:r>
      <w:r>
        <w:rPr>
          <w:rFonts w:hint="eastAsia"/>
        </w:rPr>
        <w:t>　　　　六、东北地区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行业运行状况分析</w:t>
      </w:r>
      <w:r>
        <w:rPr>
          <w:rFonts w:hint="eastAsia"/>
        </w:rPr>
        <w:br/>
      </w:r>
      <w:r>
        <w:rPr>
          <w:rFonts w:hint="eastAsia"/>
        </w:rPr>
        <w:t>　　第一节 行业情况背景</w:t>
      </w:r>
      <w:r>
        <w:rPr>
          <w:rFonts w:hint="eastAsia"/>
        </w:rPr>
        <w:br/>
      </w:r>
      <w:r>
        <w:rPr>
          <w:rFonts w:hint="eastAsia"/>
        </w:rPr>
        <w:t>　　　　一、参与调查企业及其分布情况</w:t>
      </w:r>
      <w:r>
        <w:rPr>
          <w:rFonts w:hint="eastAsia"/>
        </w:rPr>
        <w:br/>
      </w:r>
      <w:r>
        <w:rPr>
          <w:rFonts w:hint="eastAsia"/>
        </w:rPr>
        <w:t>　　　　二、典型企业介绍</w:t>
      </w:r>
      <w:r>
        <w:rPr>
          <w:rFonts w:hint="eastAsia"/>
        </w:rPr>
        <w:br/>
      </w:r>
      <w:r>
        <w:rPr>
          <w:rFonts w:hint="eastAsia"/>
        </w:rPr>
        <w:t>　　第二节 总体效益运行状况</w:t>
      </w:r>
      <w:r>
        <w:rPr>
          <w:rFonts w:hint="eastAsia"/>
        </w:rPr>
        <w:br/>
      </w:r>
      <w:r>
        <w:rPr>
          <w:rFonts w:hint="eastAsia"/>
        </w:rPr>
        <w:t>　　　　一、总体销售效益</w:t>
      </w:r>
      <w:r>
        <w:rPr>
          <w:rFonts w:hint="eastAsia"/>
        </w:rPr>
        <w:br/>
      </w:r>
      <w:r>
        <w:rPr>
          <w:rFonts w:hint="eastAsia"/>
        </w:rPr>
        <w:t>　　　　二、2020-2025年棕榈壳活性炭行业总体盈利能力</w:t>
      </w:r>
      <w:r>
        <w:rPr>
          <w:rFonts w:hint="eastAsia"/>
        </w:rPr>
        <w:br/>
      </w:r>
      <w:r>
        <w:rPr>
          <w:rFonts w:hint="eastAsia"/>
        </w:rPr>
        <w:t>　　　　三、2020-2025年棕榈壳活性炭行业总体税收能力</w:t>
      </w:r>
      <w:r>
        <w:rPr>
          <w:rFonts w:hint="eastAsia"/>
        </w:rPr>
        <w:br/>
      </w:r>
      <w:r>
        <w:rPr>
          <w:rFonts w:hint="eastAsia"/>
        </w:rPr>
        <w:t>　　　　四、2020-2025年棕榈壳活性炭行业市场总体产值能力</w:t>
      </w:r>
      <w:r>
        <w:rPr>
          <w:rFonts w:hint="eastAsia"/>
        </w:rPr>
        <w:br/>
      </w:r>
      <w:r>
        <w:rPr>
          <w:rFonts w:hint="eastAsia"/>
        </w:rPr>
        <w:t>　　第三节 不同地区行业效益状况对比</w:t>
      </w:r>
      <w:r>
        <w:rPr>
          <w:rFonts w:hint="eastAsia"/>
        </w:rPr>
        <w:br/>
      </w:r>
      <w:r>
        <w:rPr>
          <w:rFonts w:hint="eastAsia"/>
        </w:rPr>
        <w:t>　　　　一、不同地区销售效益状况对比</w:t>
      </w:r>
      <w:r>
        <w:rPr>
          <w:rFonts w:hint="eastAsia"/>
        </w:rPr>
        <w:br/>
      </w:r>
      <w:r>
        <w:rPr>
          <w:rFonts w:hint="eastAsia"/>
        </w:rPr>
        <w:t>　　　　二、不同地区行业盈利能力状况对比</w:t>
      </w:r>
      <w:r>
        <w:rPr>
          <w:rFonts w:hint="eastAsia"/>
        </w:rPr>
        <w:br/>
      </w:r>
      <w:r>
        <w:rPr>
          <w:rFonts w:hint="eastAsia"/>
        </w:rPr>
        <w:t>　　　　三、不同地区行业税收能力状况对比</w:t>
      </w:r>
      <w:r>
        <w:rPr>
          <w:rFonts w:hint="eastAsia"/>
        </w:rPr>
        <w:br/>
      </w:r>
      <w:r>
        <w:rPr>
          <w:rFonts w:hint="eastAsia"/>
        </w:rPr>
        <w:t>　　　　四、不同地区行业产值状况对比</w:t>
      </w:r>
      <w:r>
        <w:rPr>
          <w:rFonts w:hint="eastAsia"/>
        </w:rPr>
        <w:br/>
      </w:r>
      <w:r>
        <w:rPr>
          <w:rFonts w:hint="eastAsia"/>
        </w:rPr>
        <w:t>　　第四节 类型运行效益对比</w:t>
      </w:r>
      <w:r>
        <w:rPr>
          <w:rFonts w:hint="eastAsia"/>
        </w:rPr>
        <w:br/>
      </w:r>
      <w:r>
        <w:rPr>
          <w:rFonts w:hint="eastAsia"/>
        </w:rPr>
        <w:t>　　　　一、行业不同类型销售效益状况对比</w:t>
      </w:r>
      <w:r>
        <w:rPr>
          <w:rFonts w:hint="eastAsia"/>
        </w:rPr>
        <w:br/>
      </w:r>
      <w:r>
        <w:rPr>
          <w:rFonts w:hint="eastAsia"/>
        </w:rPr>
        <w:t>　　　　二、不同类型盈利能力状况对比</w:t>
      </w:r>
      <w:r>
        <w:rPr>
          <w:rFonts w:hint="eastAsia"/>
        </w:rPr>
        <w:br/>
      </w:r>
      <w:r>
        <w:rPr>
          <w:rFonts w:hint="eastAsia"/>
        </w:rPr>
        <w:t>　　　　三、不同类型税收能力状况对比</w:t>
      </w:r>
      <w:r>
        <w:rPr>
          <w:rFonts w:hint="eastAsia"/>
        </w:rPr>
        <w:br/>
      </w:r>
      <w:r>
        <w:rPr>
          <w:rFonts w:hint="eastAsia"/>
        </w:rPr>
        <w:t>　　　　四、不同类型产值状况对比</w:t>
      </w:r>
      <w:r>
        <w:rPr>
          <w:rFonts w:hint="eastAsia"/>
        </w:rPr>
        <w:br/>
      </w:r>
      <w:r>
        <w:rPr>
          <w:rFonts w:hint="eastAsia"/>
        </w:rPr>
        <w:t>　　第五节 规模运行效益对比</w:t>
      </w:r>
      <w:r>
        <w:rPr>
          <w:rFonts w:hint="eastAsia"/>
        </w:rPr>
        <w:br/>
      </w:r>
      <w:r>
        <w:rPr>
          <w:rFonts w:hint="eastAsia"/>
        </w:rPr>
        <w:t>　　　　一、行业不同规模销售效益状况对比</w:t>
      </w:r>
      <w:r>
        <w:rPr>
          <w:rFonts w:hint="eastAsia"/>
        </w:rPr>
        <w:br/>
      </w:r>
      <w:r>
        <w:rPr>
          <w:rFonts w:hint="eastAsia"/>
        </w:rPr>
        <w:t>　　　　二、不同规模盈利能力状况对比</w:t>
      </w:r>
      <w:r>
        <w:rPr>
          <w:rFonts w:hint="eastAsia"/>
        </w:rPr>
        <w:br/>
      </w:r>
      <w:r>
        <w:rPr>
          <w:rFonts w:hint="eastAsia"/>
        </w:rPr>
        <w:t>　　　　三、不同规模税收能力状况对比</w:t>
      </w:r>
      <w:r>
        <w:rPr>
          <w:rFonts w:hint="eastAsia"/>
        </w:rPr>
        <w:br/>
      </w:r>
      <w:r>
        <w:rPr>
          <w:rFonts w:hint="eastAsia"/>
        </w:rPr>
        <w:t>　　　　四、不同规模产值状况对比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棕榈壳活性炭行业目标市场分析</w:t>
      </w:r>
      <w:r>
        <w:rPr>
          <w:rFonts w:hint="eastAsia"/>
        </w:rPr>
        <w:br/>
      </w:r>
      <w:r>
        <w:rPr>
          <w:rFonts w:hint="eastAsia"/>
        </w:rPr>
        <w:t>　　第一节 中国棕榈壳活性炭行业目标市场分析</w:t>
      </w:r>
      <w:r>
        <w:rPr>
          <w:rFonts w:hint="eastAsia"/>
        </w:rPr>
        <w:br/>
      </w:r>
      <w:r>
        <w:rPr>
          <w:rFonts w:hint="eastAsia"/>
        </w:rPr>
        <w:t>　　　　一、中国棕榈壳活性炭行业主要消费领域</w:t>
      </w:r>
      <w:r>
        <w:rPr>
          <w:rFonts w:hint="eastAsia"/>
        </w:rPr>
        <w:br/>
      </w:r>
      <w:r>
        <w:rPr>
          <w:rFonts w:hint="eastAsia"/>
        </w:rPr>
        <w:t>　　　　二、中国棕榈壳活性炭行业下游主要市场发展情况分析</w:t>
      </w:r>
      <w:r>
        <w:rPr>
          <w:rFonts w:hint="eastAsia"/>
        </w:rPr>
        <w:br/>
      </w:r>
      <w:r>
        <w:rPr>
          <w:rFonts w:hint="eastAsia"/>
        </w:rPr>
        <w:t>　　第二节 全球棕榈壳活性炭行业目标市场分析</w:t>
      </w:r>
      <w:r>
        <w:rPr>
          <w:rFonts w:hint="eastAsia"/>
        </w:rPr>
        <w:br/>
      </w:r>
      <w:r>
        <w:rPr>
          <w:rFonts w:hint="eastAsia"/>
        </w:rPr>
        <w:t>　　　　一、全球棕榈壳活性炭行业主要消费领域</w:t>
      </w:r>
      <w:r>
        <w:rPr>
          <w:rFonts w:hint="eastAsia"/>
        </w:rPr>
        <w:br/>
      </w:r>
      <w:r>
        <w:rPr>
          <w:rFonts w:hint="eastAsia"/>
        </w:rPr>
        <w:t>　　　　二、全球棕榈壳活性炭行业下游主要市场发展情况分析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棕榈壳活性炭行业进出口市场分析</w:t>
      </w:r>
      <w:r>
        <w:rPr>
          <w:rFonts w:hint="eastAsia"/>
        </w:rPr>
        <w:br/>
      </w:r>
      <w:r>
        <w:rPr>
          <w:rFonts w:hint="eastAsia"/>
        </w:rPr>
        <w:t>　　第一节 影响进出口市场的因素分析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　　三、近期人民币汇率变化的影响</w:t>
      </w:r>
      <w:r>
        <w:rPr>
          <w:rFonts w:hint="eastAsia"/>
        </w:rPr>
        <w:br/>
      </w:r>
      <w:r>
        <w:rPr>
          <w:rFonts w:hint="eastAsia"/>
        </w:rPr>
        <w:t>　　　　四、我国与主要市场贸易关系稳定性分析</w:t>
      </w:r>
      <w:r>
        <w:rPr>
          <w:rFonts w:hint="eastAsia"/>
        </w:rPr>
        <w:br/>
      </w:r>
      <w:r>
        <w:rPr>
          <w:rFonts w:hint="eastAsia"/>
        </w:rPr>
        <w:t>　　第二节 全球进出口市场价格互动机制研究</w:t>
      </w:r>
      <w:r>
        <w:rPr>
          <w:rFonts w:hint="eastAsia"/>
        </w:rPr>
        <w:br/>
      </w:r>
      <w:r>
        <w:rPr>
          <w:rFonts w:hint="eastAsia"/>
        </w:rPr>
        <w:t>　　第三节 国内行业2020-2025年进出口数据分析</w:t>
      </w:r>
      <w:r>
        <w:rPr>
          <w:rFonts w:hint="eastAsia"/>
        </w:rPr>
        <w:br/>
      </w:r>
      <w:r>
        <w:rPr>
          <w:rFonts w:hint="eastAsia"/>
        </w:rPr>
        <w:t>　　第四节 2025-2031年国内行业未来进出口情况预测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棕榈壳活性炭行业所处生命周期</w:t>
      </w:r>
      <w:r>
        <w:rPr>
          <w:rFonts w:hint="eastAsia"/>
        </w:rPr>
        <w:br/>
      </w:r>
      <w:r>
        <w:rPr>
          <w:rFonts w:hint="eastAsia"/>
        </w:rPr>
        <w:t>　　第一节 生命周期</w:t>
      </w:r>
      <w:r>
        <w:rPr>
          <w:rFonts w:hint="eastAsia"/>
        </w:rPr>
        <w:br/>
      </w:r>
      <w:r>
        <w:rPr>
          <w:rFonts w:hint="eastAsia"/>
        </w:rPr>
        <w:t>　　第二节 棕榈壳活性炭行业技术变革与产品革新</w:t>
      </w:r>
      <w:r>
        <w:rPr>
          <w:rFonts w:hint="eastAsia"/>
        </w:rPr>
        <w:br/>
      </w:r>
      <w:r>
        <w:rPr>
          <w:rFonts w:hint="eastAsia"/>
        </w:rPr>
        <w:t>　　　　一.技术变革可能会改变行业竞争格局</w:t>
      </w:r>
      <w:r>
        <w:rPr>
          <w:rFonts w:hint="eastAsia"/>
        </w:rPr>
        <w:br/>
      </w:r>
      <w:r>
        <w:rPr>
          <w:rFonts w:hint="eastAsia"/>
        </w:rPr>
        <w:t>　　　　二.产品革新能力是竞争力的重要组成部分</w:t>
      </w:r>
      <w:r>
        <w:rPr>
          <w:rFonts w:hint="eastAsia"/>
        </w:rPr>
        <w:br/>
      </w:r>
      <w:r>
        <w:rPr>
          <w:rFonts w:hint="eastAsia"/>
        </w:rPr>
        <w:t>　　第三节 差异化／同质化分析</w:t>
      </w:r>
      <w:r>
        <w:rPr>
          <w:rFonts w:hint="eastAsia"/>
        </w:rPr>
        <w:br/>
      </w:r>
      <w:r>
        <w:rPr>
          <w:rFonts w:hint="eastAsia"/>
        </w:rPr>
        <w:t>　　　　一.目前市场竞争对产品差异化提出更高要求</w:t>
      </w:r>
      <w:r>
        <w:rPr>
          <w:rFonts w:hint="eastAsia"/>
        </w:rPr>
        <w:br/>
      </w:r>
      <w:r>
        <w:rPr>
          <w:rFonts w:hint="eastAsia"/>
        </w:rPr>
        <w:t>　　　　二.产品个性化是行业远离战火的武器</w:t>
      </w:r>
      <w:r>
        <w:rPr>
          <w:rFonts w:hint="eastAsia"/>
        </w:rPr>
        <w:br/>
      </w:r>
      <w:r>
        <w:rPr>
          <w:rFonts w:hint="eastAsia"/>
        </w:rPr>
        <w:t>　　　　三.棕榈壳活性炭产品的个性化空间很大</w:t>
      </w:r>
      <w:r>
        <w:rPr>
          <w:rFonts w:hint="eastAsia"/>
        </w:rPr>
        <w:br/>
      </w:r>
      <w:r>
        <w:rPr>
          <w:rFonts w:hint="eastAsia"/>
        </w:rPr>
        <w:t>　　第四节 进入／退出难度分析</w:t>
      </w:r>
      <w:r>
        <w:rPr>
          <w:rFonts w:hint="eastAsia"/>
        </w:rPr>
        <w:br/>
      </w:r>
      <w:r>
        <w:rPr>
          <w:rFonts w:hint="eastAsia"/>
        </w:rPr>
        <w:t>　　　　一.棕榈壳活性炭产品市场进入壁垒</w:t>
      </w:r>
      <w:r>
        <w:rPr>
          <w:rFonts w:hint="eastAsia"/>
        </w:rPr>
        <w:br/>
      </w:r>
      <w:r>
        <w:rPr>
          <w:rFonts w:hint="eastAsia"/>
        </w:rPr>
        <w:t>　　　　二.可以选择不同方式进入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中国棕榈壳活性炭销售状况分析</w:t>
      </w:r>
      <w:r>
        <w:rPr>
          <w:rFonts w:hint="eastAsia"/>
        </w:rPr>
        <w:br/>
      </w:r>
      <w:r>
        <w:rPr>
          <w:rFonts w:hint="eastAsia"/>
        </w:rPr>
        <w:t>　　第一节 棕榈壳活性炭国内营销模式分析</w:t>
      </w:r>
      <w:r>
        <w:rPr>
          <w:rFonts w:hint="eastAsia"/>
        </w:rPr>
        <w:br/>
      </w:r>
      <w:r>
        <w:rPr>
          <w:rFonts w:hint="eastAsia"/>
        </w:rPr>
        <w:t>　　第二节 棕榈壳活性炭国内分销商形态分析</w:t>
      </w:r>
      <w:r>
        <w:rPr>
          <w:rFonts w:hint="eastAsia"/>
        </w:rPr>
        <w:br/>
      </w:r>
      <w:r>
        <w:rPr>
          <w:rFonts w:hint="eastAsia"/>
        </w:rPr>
        <w:t>　　第三节 棕榈壳活性炭国内销售渠道分析</w:t>
      </w:r>
      <w:r>
        <w:rPr>
          <w:rFonts w:hint="eastAsia"/>
        </w:rPr>
        <w:br/>
      </w:r>
      <w:r>
        <w:rPr>
          <w:rFonts w:hint="eastAsia"/>
        </w:rPr>
        <w:t>　　第四节 棕榈壳活性炭行业国际化营销模式分析</w:t>
      </w:r>
      <w:r>
        <w:rPr>
          <w:rFonts w:hint="eastAsia"/>
        </w:rPr>
        <w:br/>
      </w:r>
      <w:r>
        <w:rPr>
          <w:rFonts w:hint="eastAsia"/>
        </w:rPr>
        <w:t>　　第五节 棕榈壳活性炭重点销售区域分析</w:t>
      </w:r>
      <w:r>
        <w:rPr>
          <w:rFonts w:hint="eastAsia"/>
        </w:rPr>
        <w:br/>
      </w:r>
      <w:r>
        <w:rPr>
          <w:rFonts w:hint="eastAsia"/>
        </w:rPr>
        <w:t>　　第六节 2020-2025年市场供需现状分析</w:t>
      </w:r>
      <w:r>
        <w:rPr>
          <w:rFonts w:hint="eastAsia"/>
        </w:rPr>
        <w:br/>
      </w:r>
      <w:r>
        <w:rPr>
          <w:rFonts w:hint="eastAsia"/>
        </w:rPr>
        <w:t>　　第七节 2025-2031年行业发展前景预测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棕榈壳活性炭的生产分析</w:t>
      </w:r>
      <w:r>
        <w:rPr>
          <w:rFonts w:hint="eastAsia"/>
        </w:rPr>
        <w:br/>
      </w:r>
      <w:r>
        <w:rPr>
          <w:rFonts w:hint="eastAsia"/>
        </w:rPr>
        <w:t>　　第一节 行业生产规模及增长速度</w:t>
      </w:r>
      <w:r>
        <w:rPr>
          <w:rFonts w:hint="eastAsia"/>
        </w:rPr>
        <w:br/>
      </w:r>
      <w:r>
        <w:rPr>
          <w:rFonts w:hint="eastAsia"/>
        </w:rPr>
        <w:t>　　第二节 产业地区分布情况</w:t>
      </w:r>
      <w:r>
        <w:rPr>
          <w:rFonts w:hint="eastAsia"/>
        </w:rPr>
        <w:br/>
      </w:r>
      <w:r>
        <w:rPr>
          <w:rFonts w:hint="eastAsia"/>
        </w:rPr>
        <w:t>　　第三节 优势企业产品价格策略</w:t>
      </w:r>
      <w:r>
        <w:rPr>
          <w:rFonts w:hint="eastAsia"/>
        </w:rPr>
        <w:br/>
      </w:r>
      <w:r>
        <w:rPr>
          <w:rFonts w:hint="eastAsia"/>
        </w:rPr>
        <w:t>　　第四节 行业生产所面临的几个问题</w:t>
      </w:r>
      <w:r>
        <w:rPr>
          <w:rFonts w:hint="eastAsia"/>
        </w:rPr>
        <w:br/>
      </w:r>
      <w:r>
        <w:rPr>
          <w:rFonts w:hint="eastAsia"/>
        </w:rPr>
        <w:t>　　第五节 未来几年行业产量变化趋势</w:t>
      </w:r>
      <w:r>
        <w:rPr>
          <w:rFonts w:hint="eastAsia"/>
        </w:rPr>
        <w:br/>
      </w:r>
      <w:r>
        <w:rPr>
          <w:rFonts w:hint="eastAsia"/>
        </w:rPr>
        <w:t>　　第六节 棕榈壳活性炭营销策略分析</w:t>
      </w:r>
      <w:r>
        <w:rPr>
          <w:rFonts w:hint="eastAsia"/>
        </w:rPr>
        <w:br/>
      </w:r>
      <w:r>
        <w:rPr>
          <w:rFonts w:hint="eastAsia"/>
        </w:rPr>
        <w:t>　　第七节 棕榈壳活性炭行业广告与促销方式分析</w:t>
      </w:r>
      <w:r>
        <w:rPr>
          <w:rFonts w:hint="eastAsia"/>
        </w:rPr>
        <w:br/>
      </w:r>
      <w:r>
        <w:rPr>
          <w:rFonts w:hint="eastAsia"/>
        </w:rPr>
        <w:t>　　　　一、主要的广告媒体</w:t>
      </w:r>
      <w:r>
        <w:rPr>
          <w:rFonts w:hint="eastAsia"/>
        </w:rPr>
        <w:br/>
      </w:r>
      <w:r>
        <w:rPr>
          <w:rFonts w:hint="eastAsia"/>
        </w:rPr>
        <w:t>　　　　二、主要的广告媒体的优/缺点分析</w:t>
      </w:r>
      <w:r>
        <w:rPr>
          <w:rFonts w:hint="eastAsia"/>
        </w:rPr>
        <w:br/>
      </w:r>
      <w:r>
        <w:rPr>
          <w:rFonts w:hint="eastAsia"/>
        </w:rPr>
        <w:t>　　　　三、主要的广告媒体费用分析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国内重点企业竞争力分析</w:t>
      </w:r>
      <w:r>
        <w:rPr>
          <w:rFonts w:hint="eastAsia"/>
        </w:rPr>
        <w:br/>
      </w:r>
      <w:r>
        <w:rPr>
          <w:rFonts w:hint="eastAsia"/>
        </w:rPr>
        <w:t>　　第一节 湖州森奇活性炭有限公司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第二节 唐山天合活性炭有限公司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第三节 晶茂炭素（东莞）有限公司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第四节 巩义市宇洲净水材料厂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第五节 承德热河活性炭有限公司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棕榈壳活性炭行业信贷建议</w:t>
      </w:r>
      <w:r>
        <w:rPr>
          <w:rFonts w:hint="eastAsia"/>
        </w:rPr>
        <w:br/>
      </w:r>
      <w:r>
        <w:rPr>
          <w:rFonts w:hint="eastAsia"/>
        </w:rPr>
        <w:t>　　第一节 总体授信策略</w:t>
      </w:r>
      <w:r>
        <w:rPr>
          <w:rFonts w:hint="eastAsia"/>
        </w:rPr>
        <w:br/>
      </w:r>
      <w:r>
        <w:rPr>
          <w:rFonts w:hint="eastAsia"/>
        </w:rPr>
        <w:t>　　第二节 客户分类及准入标准</w:t>
      </w:r>
      <w:r>
        <w:rPr>
          <w:rFonts w:hint="eastAsia"/>
        </w:rPr>
        <w:br/>
      </w:r>
      <w:r>
        <w:rPr>
          <w:rFonts w:hint="eastAsia"/>
        </w:rPr>
        <w:t>　　　　一、重点支持类客户</w:t>
      </w:r>
      <w:r>
        <w:rPr>
          <w:rFonts w:hint="eastAsia"/>
        </w:rPr>
        <w:br/>
      </w:r>
      <w:r>
        <w:rPr>
          <w:rFonts w:hint="eastAsia"/>
        </w:rPr>
        <w:t>　　　　二、适度支持类客户</w:t>
      </w:r>
      <w:r>
        <w:rPr>
          <w:rFonts w:hint="eastAsia"/>
        </w:rPr>
        <w:br/>
      </w:r>
      <w:r>
        <w:rPr>
          <w:rFonts w:hint="eastAsia"/>
        </w:rPr>
        <w:t>　　第三节 授信产品指引</w:t>
      </w:r>
      <w:r>
        <w:rPr>
          <w:rFonts w:hint="eastAsia"/>
        </w:rPr>
        <w:br/>
      </w:r>
      <w:r>
        <w:rPr>
          <w:rFonts w:hint="eastAsia"/>
        </w:rPr>
        <w:t>　　　　一、重点支持类客户</w:t>
      </w:r>
      <w:r>
        <w:rPr>
          <w:rFonts w:hint="eastAsia"/>
        </w:rPr>
        <w:br/>
      </w:r>
      <w:r>
        <w:rPr>
          <w:rFonts w:hint="eastAsia"/>
        </w:rPr>
        <w:t>　　　　二、适度支持类客户</w:t>
      </w:r>
      <w:r>
        <w:rPr>
          <w:rFonts w:hint="eastAsia"/>
        </w:rPr>
        <w:br/>
      </w:r>
      <w:r>
        <w:rPr>
          <w:rFonts w:hint="eastAsia"/>
        </w:rPr>
        <w:t>　　第四节 授信担保要求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棕榈壳活性炭行业营销策略</w:t>
      </w:r>
      <w:r>
        <w:rPr>
          <w:rFonts w:hint="eastAsia"/>
        </w:rPr>
        <w:br/>
      </w:r>
      <w:r>
        <w:rPr>
          <w:rFonts w:hint="eastAsia"/>
        </w:rPr>
        <w:t>　　第一节 棕榈壳活性炭行业技术开发策略</w:t>
      </w:r>
      <w:r>
        <w:rPr>
          <w:rFonts w:hint="eastAsia"/>
        </w:rPr>
        <w:br/>
      </w:r>
      <w:r>
        <w:rPr>
          <w:rFonts w:hint="eastAsia"/>
        </w:rPr>
        <w:t>　　第二节 棕榈壳活性炭行业发展策略</w:t>
      </w:r>
      <w:r>
        <w:rPr>
          <w:rFonts w:hint="eastAsia"/>
        </w:rPr>
        <w:br/>
      </w:r>
      <w:r>
        <w:rPr>
          <w:rFonts w:hint="eastAsia"/>
        </w:rPr>
        <w:t>　　第三节 棕榈壳活性炭行业渠道策略</w:t>
      </w:r>
      <w:r>
        <w:rPr>
          <w:rFonts w:hint="eastAsia"/>
        </w:rPr>
        <w:br/>
      </w:r>
      <w:r>
        <w:rPr>
          <w:rFonts w:hint="eastAsia"/>
        </w:rPr>
        <w:t>　　第四节 棕榈壳活性炭行业区域市场策略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企业生产管理风险分析</w:t>
      </w:r>
      <w:r>
        <w:rPr>
          <w:rFonts w:hint="eastAsia"/>
        </w:rPr>
        <w:br/>
      </w:r>
      <w:r>
        <w:rPr>
          <w:rFonts w:hint="eastAsia"/>
        </w:rPr>
        <w:t>　　第一节 厂址及厂区平面布局的对策措施</w:t>
      </w:r>
      <w:r>
        <w:rPr>
          <w:rFonts w:hint="eastAsia"/>
        </w:rPr>
        <w:br/>
      </w:r>
      <w:r>
        <w:rPr>
          <w:rFonts w:hint="eastAsia"/>
        </w:rPr>
        <w:t>　　第二节 工艺流程安全设计</w:t>
      </w:r>
      <w:r>
        <w:rPr>
          <w:rFonts w:hint="eastAsia"/>
        </w:rPr>
        <w:br/>
      </w:r>
      <w:r>
        <w:rPr>
          <w:rFonts w:hint="eastAsia"/>
        </w:rPr>
        <w:t>　　第三节 单元区域规划</w:t>
      </w:r>
      <w:r>
        <w:rPr>
          <w:rFonts w:hint="eastAsia"/>
        </w:rPr>
        <w:br/>
      </w:r>
      <w:r>
        <w:rPr>
          <w:rFonts w:hint="eastAsia"/>
        </w:rPr>
        <w:t>　　第四节 设备维护建议（防火、防爆对策措施）</w:t>
      </w:r>
      <w:r>
        <w:rPr>
          <w:rFonts w:hint="eastAsia"/>
        </w:rPr>
        <w:br/>
      </w:r>
      <w:r>
        <w:rPr>
          <w:rFonts w:hint="eastAsia"/>
        </w:rPr>
        <w:t>　　第五节 公用工程设施安全分析建议</w:t>
      </w:r>
      <w:r>
        <w:rPr>
          <w:rFonts w:hint="eastAsia"/>
        </w:rPr>
        <w:br/>
      </w:r>
      <w:r>
        <w:rPr>
          <w:rFonts w:hint="eastAsia"/>
        </w:rPr>
        <w:t>　　第六节 企业网络安全风险分析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中国棕榈壳活性炭行业投资策略分析</w:t>
      </w:r>
      <w:r>
        <w:rPr>
          <w:rFonts w:hint="eastAsia"/>
        </w:rPr>
        <w:br/>
      </w:r>
      <w:r>
        <w:rPr>
          <w:rFonts w:hint="eastAsia"/>
        </w:rPr>
        <w:t>　　第一节 2025年中国棕榈壳活性炭行业投资环境分析</w:t>
      </w:r>
      <w:r>
        <w:rPr>
          <w:rFonts w:hint="eastAsia"/>
        </w:rPr>
        <w:br/>
      </w:r>
      <w:r>
        <w:rPr>
          <w:rFonts w:hint="eastAsia"/>
        </w:rPr>
        <w:t>　　第二节 2025年中国棕榈壳活性炭行业投资趋势分析</w:t>
      </w:r>
      <w:r>
        <w:rPr>
          <w:rFonts w:hint="eastAsia"/>
        </w:rPr>
        <w:br/>
      </w:r>
      <w:r>
        <w:rPr>
          <w:rFonts w:hint="eastAsia"/>
        </w:rPr>
        <w:t>　　第三节 2025年中国棕榈壳活性炭行业产品投资方向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2025-2031年中国棕榈壳活性炭行业投资收益预测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二、2025-2031年中国棕榈壳活性炭行业工业总产值预测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三、2025-2031年中国棕榈壳活性炭行业销售收入预测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四、2025-2031年中国棕榈壳活性炭行业利润总额预测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五、2025-2031年中国棕榈壳活性炭行业总资产预测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棕榈壳活性炭行业风险趋势分析与对策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棕榈壳活性炭行业风险分析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中智⋅林⋅　棕榈壳活性炭行业投资风险及控制策略分析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一、2025-2031年棕榈壳活性炭行业市场风险及控制策略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二、2025-2031年棕榈壳活性炭行业政策风险及控制策略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三、2025-2031年棕榈壳活性炭行业经营风险及控制策略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四、2025-2031年棕榈壳活性炭同业竞争风险及控制策略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五、2025-2031年棕榈壳活性炭行业其他风险及控制策略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产业链形成模式示意图</w:t>
      </w:r>
      <w:r>
        <w:rPr>
          <w:rFonts w:hint="eastAsia"/>
        </w:rPr>
        <w:br/>
      </w:r>
      <w:r>
        <w:rPr>
          <w:rFonts w:hint="eastAsia"/>
        </w:rPr>
        <w:t>　　图表 2 棕榈壳活性炭的产业链结构图</w:t>
      </w:r>
      <w:r>
        <w:rPr>
          <w:rFonts w:hint="eastAsia"/>
        </w:rPr>
        <w:br/>
      </w:r>
      <w:r>
        <w:rPr>
          <w:rFonts w:hint="eastAsia"/>
        </w:rPr>
        <w:t>　　图表 3 2020-2025年我国棕榈壳活性炭行业产销分析</w:t>
      </w:r>
      <w:r>
        <w:rPr>
          <w:rFonts w:hint="eastAsia"/>
        </w:rPr>
        <w:br/>
      </w:r>
      <w:r>
        <w:rPr>
          <w:rFonts w:hint="eastAsia"/>
        </w:rPr>
        <w:t>　　图表 4 2025-2031年我国棕榈壳活性炭行业产销预测分析</w:t>
      </w:r>
      <w:r>
        <w:rPr>
          <w:rFonts w:hint="eastAsia"/>
        </w:rPr>
        <w:br/>
      </w:r>
      <w:r>
        <w:rPr>
          <w:rFonts w:hint="eastAsia"/>
        </w:rPr>
        <w:t>　　图表 5 2020-2025年我国棕榈壳活性炭行业利润分析</w:t>
      </w:r>
      <w:r>
        <w:rPr>
          <w:rFonts w:hint="eastAsia"/>
        </w:rPr>
        <w:br/>
      </w:r>
      <w:r>
        <w:rPr>
          <w:rFonts w:hint="eastAsia"/>
        </w:rPr>
        <w:t>　　图表 6 2025-2031年我国棕榈壳活性炭行业利润预测分析</w:t>
      </w:r>
      <w:r>
        <w:rPr>
          <w:rFonts w:hint="eastAsia"/>
        </w:rPr>
        <w:br/>
      </w:r>
      <w:r>
        <w:rPr>
          <w:rFonts w:hint="eastAsia"/>
        </w:rPr>
        <w:t>　　图表 7 2020-2025年我国棕榈壳活性炭行业负债合计分析</w:t>
      </w:r>
      <w:r>
        <w:rPr>
          <w:rFonts w:hint="eastAsia"/>
        </w:rPr>
        <w:br/>
      </w:r>
      <w:r>
        <w:rPr>
          <w:rFonts w:hint="eastAsia"/>
        </w:rPr>
        <w:t>　　图表 8 2025-2031年我国棕榈壳活性炭行业负债合计预测分析</w:t>
      </w:r>
      <w:r>
        <w:rPr>
          <w:rFonts w:hint="eastAsia"/>
        </w:rPr>
        <w:br/>
      </w:r>
      <w:r>
        <w:rPr>
          <w:rFonts w:hint="eastAsia"/>
        </w:rPr>
        <w:t>　　图表 9 2025-2031年我国棕榈壳活性炭行业投资收益率预测</w:t>
      </w:r>
      <w:r>
        <w:rPr>
          <w:rFonts w:hint="eastAsia"/>
        </w:rPr>
        <w:br/>
      </w:r>
      <w:r>
        <w:rPr>
          <w:rFonts w:hint="eastAsia"/>
        </w:rPr>
        <w:t>　　图表 10 2020-2025年我国棕榈壳活性炭行业市场均价分析</w:t>
      </w:r>
      <w:r>
        <w:rPr>
          <w:rFonts w:hint="eastAsia"/>
        </w:rPr>
        <w:br/>
      </w:r>
      <w:r>
        <w:rPr>
          <w:rFonts w:hint="eastAsia"/>
        </w:rPr>
        <w:t>　　图表 11 2025年我国棕榈壳活性炭市场不同因素的价格影响力对比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12 2020-2025年我国棕榈壳活性炭行业产量分析</w:t>
      </w:r>
      <w:r>
        <w:rPr>
          <w:rFonts w:hint="eastAsia"/>
        </w:rPr>
        <w:br/>
      </w:r>
      <w:r>
        <w:rPr>
          <w:rFonts w:hint="eastAsia"/>
        </w:rPr>
        <w:t>　　图表 13 2020-2025年我国棕榈壳活性炭行业产能分析</w:t>
      </w:r>
      <w:r>
        <w:rPr>
          <w:rFonts w:hint="eastAsia"/>
        </w:rPr>
        <w:br/>
      </w:r>
      <w:r>
        <w:rPr>
          <w:rFonts w:hint="eastAsia"/>
        </w:rPr>
        <w:t>　　图表 14 2020-2025年我国棕榈壳活性炭行业消费量分析</w:t>
      </w:r>
      <w:r>
        <w:rPr>
          <w:rFonts w:hint="eastAsia"/>
        </w:rPr>
        <w:br/>
      </w:r>
      <w:r>
        <w:rPr>
          <w:rFonts w:hint="eastAsia"/>
        </w:rPr>
        <w:t>　　图表 15 2025-2031年我国棕榈壳活性炭行业产量预测分析</w:t>
      </w:r>
      <w:r>
        <w:rPr>
          <w:rFonts w:hint="eastAsia"/>
        </w:rPr>
        <w:br/>
      </w:r>
      <w:r>
        <w:rPr>
          <w:rFonts w:hint="eastAsia"/>
        </w:rPr>
        <w:t>　　图表 16 2025-2031年我国棕榈壳活性炭行业产能预测分析</w:t>
      </w:r>
      <w:r>
        <w:rPr>
          <w:rFonts w:hint="eastAsia"/>
        </w:rPr>
        <w:br/>
      </w:r>
      <w:r>
        <w:rPr>
          <w:rFonts w:hint="eastAsia"/>
        </w:rPr>
        <w:t>　　图表 17 2025-2031年我国棕榈壳活性炭行业消费量预测分析</w:t>
      </w:r>
      <w:r>
        <w:rPr>
          <w:rFonts w:hint="eastAsia"/>
        </w:rPr>
        <w:br/>
      </w:r>
      <w:r>
        <w:rPr>
          <w:rFonts w:hint="eastAsia"/>
        </w:rPr>
        <w:t>　　图表 18 2020-2025年华东地区棕榈壳活性炭产业盈利能力分析</w:t>
      </w:r>
      <w:r>
        <w:rPr>
          <w:rFonts w:hint="eastAsia"/>
        </w:rPr>
        <w:br/>
      </w:r>
      <w:r>
        <w:rPr>
          <w:rFonts w:hint="eastAsia"/>
        </w:rPr>
        <w:t>　　图表 19 2025-2031年华东地区棕榈壳活性炭产业营运能力分析预测</w:t>
      </w:r>
      <w:r>
        <w:rPr>
          <w:rFonts w:hint="eastAsia"/>
        </w:rPr>
        <w:br/>
      </w:r>
      <w:r>
        <w:rPr>
          <w:rFonts w:hint="eastAsia"/>
        </w:rPr>
        <w:t>　　图表 20 2020-2025年华东地区棕榈壳活性炭产业产销能力分析</w:t>
      </w:r>
      <w:r>
        <w:rPr>
          <w:rFonts w:hint="eastAsia"/>
        </w:rPr>
        <w:br/>
      </w:r>
      <w:r>
        <w:rPr>
          <w:rFonts w:hint="eastAsia"/>
        </w:rPr>
        <w:t>　　图表 21 2020-2025年华北地区棕榈壳活性炭产业盈利能力表</w:t>
      </w:r>
      <w:r>
        <w:rPr>
          <w:rFonts w:hint="eastAsia"/>
        </w:rPr>
        <w:br/>
      </w:r>
      <w:r>
        <w:rPr>
          <w:rFonts w:hint="eastAsia"/>
        </w:rPr>
        <w:t>　　图表 22 2025-2031年华北地区棕榈壳活性炭产业营运能力分析预测</w:t>
      </w:r>
      <w:r>
        <w:rPr>
          <w:rFonts w:hint="eastAsia"/>
        </w:rPr>
        <w:br/>
      </w:r>
      <w:r>
        <w:rPr>
          <w:rFonts w:hint="eastAsia"/>
        </w:rPr>
        <w:t>　　图表 23 2020-2025年华北地区棕榈壳活性炭产业产销能力分析</w:t>
      </w:r>
      <w:r>
        <w:rPr>
          <w:rFonts w:hint="eastAsia"/>
        </w:rPr>
        <w:br/>
      </w:r>
      <w:r>
        <w:rPr>
          <w:rFonts w:hint="eastAsia"/>
        </w:rPr>
        <w:t>　　图表 24 2020-2025年中南地区棕榈壳活性炭产业盈利能力分析</w:t>
      </w:r>
      <w:r>
        <w:rPr>
          <w:rFonts w:hint="eastAsia"/>
        </w:rPr>
        <w:br/>
      </w:r>
      <w:r>
        <w:rPr>
          <w:rFonts w:hint="eastAsia"/>
        </w:rPr>
        <w:t>　　图表 25 2025-2031年中南地区棕榈壳活性炭产业营运能力分析预测</w:t>
      </w:r>
      <w:r>
        <w:rPr>
          <w:rFonts w:hint="eastAsia"/>
        </w:rPr>
        <w:br/>
      </w:r>
      <w:r>
        <w:rPr>
          <w:rFonts w:hint="eastAsia"/>
        </w:rPr>
        <w:t>　　图表 26 2020-2025年中南地区棕榈壳活性炭产业产销能力分析</w:t>
      </w:r>
      <w:r>
        <w:rPr>
          <w:rFonts w:hint="eastAsia"/>
        </w:rPr>
        <w:br/>
      </w:r>
      <w:r>
        <w:rPr>
          <w:rFonts w:hint="eastAsia"/>
        </w:rPr>
        <w:t>　　图表 27 2020-2025年西北地区棕榈壳活性炭产业盈利能力分析预测</w:t>
      </w:r>
      <w:r>
        <w:rPr>
          <w:rFonts w:hint="eastAsia"/>
        </w:rPr>
        <w:br/>
      </w:r>
      <w:r>
        <w:rPr>
          <w:rFonts w:hint="eastAsia"/>
        </w:rPr>
        <w:t>　　图表 28 2025-2031年西北地区棕榈壳活性炭产业营运能力分析预测</w:t>
      </w:r>
      <w:r>
        <w:rPr>
          <w:rFonts w:hint="eastAsia"/>
        </w:rPr>
        <w:br/>
      </w:r>
      <w:r>
        <w:rPr>
          <w:rFonts w:hint="eastAsia"/>
        </w:rPr>
        <w:t>　　图表 29 2020-2025年西北地区棕榈壳活性炭产业产销能力分析</w:t>
      </w:r>
      <w:r>
        <w:rPr>
          <w:rFonts w:hint="eastAsia"/>
        </w:rPr>
        <w:br/>
      </w:r>
      <w:r>
        <w:rPr>
          <w:rFonts w:hint="eastAsia"/>
        </w:rPr>
        <w:t>　　图表 30 2020-2025年西南地区棕榈壳活性炭产业盈利能力分析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f17bc1d698475c" w:history="1">
        <w:r>
          <w:rPr>
            <w:rStyle w:val="Hyperlink"/>
          </w:rPr>
          <w:t>2025-2031年中国棕榈壳活性炭市场现状研究分析与发展趋势预测报告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2209026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4f17bc1d698475c" w:history="1">
        <w:r>
          <w:rPr>
            <w:rStyle w:val="Hyperlink"/>
          </w:rPr>
          <w:t>https://www.20087.com/6/02/ZongLvQiaoHuoXingTanHangYeQianJi.html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棕榈炭的作用与功效与作用、棕榈壳活性炭用途、棷壳活性炭净化出来的水甘甜吗、棕榈壳活性炭技术指标、棕榈炭用什么代替、棕榈壳活性炭生产工艺流程、棕榈壳炭有哪些用户、棕榈壳活性炭碘值、吸附甲醛的活性炭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38e00e0e094855" w:history="1">
      <w:r>
        <w:rPr>
          <w:rStyle w:val="Hyperlink"/>
        </w:rPr>
        <w:t>2025-2031年中国棕榈壳活性炭市场现状研究分析与发展趋势预测报告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2/ZongLvQiaoHuoXingTanHangYeQianJi.html" TargetMode="External" Id="R24f17bc1d69847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2/ZongLvQiaoHuoXingTanHangYeQianJi.html" TargetMode="External" Id="R3138e00e0e0948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2025-02-11T06:28:00Z</dcterms:created>
  <dcterms:modified xsi:type="dcterms:W3CDTF">2025-02-11T07:28:00Z</dcterms:modified>
  <dc:subject>2025-2031年中国棕榈壳活性炭市场现状研究分析与发展趋势预测报告</dc:subject>
  <dc:title>2025-2031年中国棕榈壳活性炭市场现状研究分析与发展趋势预测报告</dc:title>
  <cp:keywords>2025-2031年中国棕榈壳活性炭市场现状研究分析与发展趋势预测报告</cp:keywords>
  <dc:description>2025-2031年中国棕榈壳活性炭市场现状研究分析与发展趋势预测报告</dc:description>
</cp:coreProperties>
</file>