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02424eef44909" w:history="1">
              <w:r>
                <w:rPr>
                  <w:rStyle w:val="Hyperlink"/>
                </w:rPr>
                <w:t>2025-2031年中国蓝宝石专用高纯氧化铝行业发展研究分析与市场前景预测报告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02424eef44909" w:history="1">
              <w:r>
                <w:rPr>
                  <w:rStyle w:val="Hyperlink"/>
                </w:rPr>
                <w:t>2025-2031年中国蓝宝石专用高纯氧化铝行业发展研究分析与市场前景预测报告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02424eef44909" w:history="1">
                <w:r>
                  <w:rPr>
                    <w:rStyle w:val="Hyperlink"/>
                  </w:rPr>
                  <w:t>https://www.20087.com/6/62/LanBaoShiZhuanYongGaoChunYangHua.html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专用高纯氧化铝是一种重要的原材料，被广泛应用于LED照明、电子设备、光学器件和珠宝等领域。近年来，随着LED照明技术的发展和智能手机市场的扩张，对高纯氧化铝的需求持续增长。在技术层面，通过改进生产工艺，高纯氧化铝的纯度和一致性得到了显著提升，这有助于提高最终产品的性能和可靠性。</w:t>
      </w:r>
      <w:r>
        <w:rPr>
          <w:rFonts w:hint="eastAsia"/>
        </w:rPr>
        <w:br/>
      </w:r>
      <w:r>
        <w:rPr>
          <w:rFonts w:hint="eastAsia"/>
        </w:rPr>
        <w:t>　　未来，蓝宝石专用高纯氧化铝的发展将更加注重技术创新和应用领域的拓展。一方面，随着LED技术的进步和新型显示技术的发展，对高纯氧化铝的需求将持续增加，特别是在超高清显示和微LED技术领域。另一方面，随着材料科学的进步，高纯氧化铝的应用范围将不断扩大，例如在医疗设备和航空航天领域的应用。此外，随着可持续发展目标的推进，提高资源利用效率和减少环境污染将成为高纯氧化铝生产的重要考量。</w:t>
      </w:r>
      <w:r>
        <w:rPr>
          <w:rFonts w:hint="eastAsia"/>
        </w:rPr>
        <w:br/>
      </w:r>
      <w:r>
        <w:rPr>
          <w:rFonts w:hint="eastAsia"/>
        </w:rPr>
        <w:t>　　《</w:t>
      </w:r>
      <w:hyperlink r:id="Rf9402424eef44909" w:history="1">
        <w:r>
          <w:rPr>
            <w:rStyle w:val="Hyperlink"/>
          </w:rPr>
          <w:t>2025-2031年中国蓝宝石专用高纯氧化铝行业发展研究分析与市场前景预测报告</w:t>
        </w:r>
      </w:hyperlink>
      <w:r>
        <w:rPr>
          <w:rFonts w:hint="eastAsia"/>
        </w:rPr>
        <w:t>》全面梳理了蓝宝石专用高纯氧化铝产业链，结合市场需求和市场规模等数据，深入剖析蓝宝石专用高纯氧化铝行业现状。报告详细探讨了蓝宝石专用高纯氧化铝市场竞争格局，重点关注重点企业及其品牌影响力，并分析了蓝宝石专用高纯氧化铝价格机制和细分市场特征。通过对蓝宝石专用高纯氧化铝技术现状及未来方向的评估，报告展望了蓝宝石专用高纯氧化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蓝宝石专用高纯氧化铝行业相关概述</w:t>
      </w:r>
      <w:r>
        <w:rPr>
          <w:rFonts w:hint="eastAsia"/>
        </w:rPr>
        <w:br/>
      </w:r>
      <w:r>
        <w:rPr>
          <w:rFonts w:hint="eastAsia"/>
        </w:rPr>
        <w:t>　　1.1 蓝宝石专用高纯氧化铝行业定义及特点</w:t>
      </w:r>
      <w:r>
        <w:rPr>
          <w:rFonts w:hint="eastAsia"/>
        </w:rPr>
        <w:br/>
      </w:r>
      <w:r>
        <w:rPr>
          <w:rFonts w:hint="eastAsia"/>
        </w:rPr>
        <w:t>　　　　1.1.1 蓝宝石专用高纯氧化铝行业的定义</w:t>
      </w:r>
      <w:r>
        <w:rPr>
          <w:rFonts w:hint="eastAsia"/>
        </w:rPr>
        <w:br/>
      </w:r>
      <w:r>
        <w:rPr>
          <w:rFonts w:hint="eastAsia"/>
        </w:rPr>
        <w:t>　　　　1.1.2 蓝宝石专用高纯氧化铝行业产品/业务特点</w:t>
      </w:r>
      <w:r>
        <w:rPr>
          <w:rFonts w:hint="eastAsia"/>
        </w:rPr>
        <w:br/>
      </w:r>
      <w:r>
        <w:rPr>
          <w:rFonts w:hint="eastAsia"/>
        </w:rPr>
        <w:t>　　1.2 蓝宝石专用高纯氧化铝行业统计标准</w:t>
      </w:r>
      <w:r>
        <w:rPr>
          <w:rFonts w:hint="eastAsia"/>
        </w:rPr>
        <w:br/>
      </w:r>
      <w:r>
        <w:rPr>
          <w:rFonts w:hint="eastAsia"/>
        </w:rPr>
        <w:t>　　　　1.2.1 蓝宝石专用高纯氧化铝行业统计口径</w:t>
      </w:r>
      <w:r>
        <w:rPr>
          <w:rFonts w:hint="eastAsia"/>
        </w:rPr>
        <w:br/>
      </w:r>
      <w:r>
        <w:rPr>
          <w:rFonts w:hint="eastAsia"/>
        </w:rPr>
        <w:t>　　　　1.2.2 蓝宝石专用高纯氧化铝行业统计方法</w:t>
      </w:r>
      <w:r>
        <w:rPr>
          <w:rFonts w:hint="eastAsia"/>
        </w:rPr>
        <w:br/>
      </w:r>
      <w:r>
        <w:rPr>
          <w:rFonts w:hint="eastAsia"/>
        </w:rPr>
        <w:t>　　　　1.2.3 蓝宝石专用高纯氧化铝行业数据种类</w:t>
      </w:r>
      <w:r>
        <w:rPr>
          <w:rFonts w:hint="eastAsia"/>
        </w:rPr>
        <w:br/>
      </w:r>
      <w:r>
        <w:rPr>
          <w:rFonts w:hint="eastAsia"/>
        </w:rPr>
        <w:t>　　　　1.2.4 蓝宝石专用高纯氧化铝行业研究范围</w:t>
      </w:r>
      <w:r>
        <w:rPr>
          <w:rFonts w:hint="eastAsia"/>
        </w:rPr>
        <w:br/>
      </w:r>
      <w:r>
        <w:rPr>
          <w:rFonts w:hint="eastAsia"/>
        </w:rPr>
        <w:t>　　1.3 蓝宝石专用高纯氧化铝行业经营模式分析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2025年蓝宝石专用高纯氧化铝行业发展环境分析</w:t>
      </w:r>
      <w:r>
        <w:rPr>
          <w:rFonts w:hint="eastAsia"/>
        </w:rPr>
        <w:br/>
      </w:r>
      <w:r>
        <w:rPr>
          <w:rFonts w:hint="eastAsia"/>
        </w:rPr>
        <w:t>　　2.1 蓝宝石专用高纯氧化铝行业政治法律环境（P）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蓝宝石专用高纯氧化铝产业社会环境</w:t>
      </w:r>
      <w:r>
        <w:rPr>
          <w:rFonts w:hint="eastAsia"/>
        </w:rPr>
        <w:br/>
      </w:r>
      <w:r>
        <w:rPr>
          <w:rFonts w:hint="eastAsia"/>
        </w:rPr>
        <w:t>　　　　2.3.2 社会环境对行业的影响</w:t>
      </w:r>
      <w:r>
        <w:rPr>
          <w:rFonts w:hint="eastAsia"/>
        </w:rPr>
        <w:br/>
      </w:r>
      <w:r>
        <w:rPr>
          <w:rFonts w:hint="eastAsia"/>
        </w:rPr>
        <w:t>　　　　2.3.3 蓝宝石专用高纯氧化铝产业发展对社会发展的影响</w:t>
      </w:r>
      <w:r>
        <w:rPr>
          <w:rFonts w:hint="eastAsia"/>
        </w:rPr>
        <w:br/>
      </w:r>
      <w:r>
        <w:rPr>
          <w:rFonts w:hint="eastAsia"/>
        </w:rPr>
        <w:t>　　2.4 行业技术环境分析（T）</w:t>
      </w:r>
      <w:r>
        <w:rPr>
          <w:rFonts w:hint="eastAsia"/>
        </w:rPr>
        <w:br/>
      </w:r>
      <w:r>
        <w:rPr>
          <w:rFonts w:hint="eastAsia"/>
        </w:rPr>
        <w:t>　　　　2.4.1 蓝宝石专用高纯氧化铝技术分析</w:t>
      </w:r>
      <w:r>
        <w:rPr>
          <w:rFonts w:hint="eastAsia"/>
        </w:rPr>
        <w:br/>
      </w:r>
      <w:r>
        <w:rPr>
          <w:rFonts w:hint="eastAsia"/>
        </w:rPr>
        <w:t>　　　　（1）技术水平总体发展情况</w:t>
      </w:r>
      <w:r>
        <w:rPr>
          <w:rFonts w:hint="eastAsia"/>
        </w:rPr>
        <w:br/>
      </w:r>
      <w:r>
        <w:rPr>
          <w:rFonts w:hint="eastAsia"/>
        </w:rPr>
        <w:t>　　　　（2）我国蓝宝石专用高纯氧化铝行业新技术研究</w:t>
      </w:r>
      <w:r>
        <w:rPr>
          <w:rFonts w:hint="eastAsia"/>
        </w:rPr>
        <w:br/>
      </w:r>
      <w:r>
        <w:rPr>
          <w:rFonts w:hint="eastAsia"/>
        </w:rPr>
        <w:t>　　　　2.4.2 蓝宝石专用高纯氧化铝技术发展水平</w:t>
      </w:r>
      <w:r>
        <w:rPr>
          <w:rFonts w:hint="eastAsia"/>
        </w:rPr>
        <w:br/>
      </w:r>
      <w:r>
        <w:rPr>
          <w:rFonts w:hint="eastAsia"/>
        </w:rPr>
        <w:t>　　　　（1）我国蓝宝石专用高纯氧化铝行业技术水平所处阶段</w:t>
      </w:r>
      <w:r>
        <w:rPr>
          <w:rFonts w:hint="eastAsia"/>
        </w:rPr>
        <w:br/>
      </w:r>
      <w:r>
        <w:rPr>
          <w:rFonts w:hint="eastAsia"/>
        </w:rPr>
        <w:t>　　　　（2）与国外蓝宝石专用高纯氧化铝行业的技术差距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中国蓝宝石专用高纯氧化铝市场供需分析</w:t>
      </w:r>
      <w:r>
        <w:rPr>
          <w:rFonts w:hint="eastAsia"/>
        </w:rPr>
        <w:br/>
      </w:r>
      <w:r>
        <w:rPr>
          <w:rFonts w:hint="eastAsia"/>
        </w:rPr>
        <w:t>　　3.1 2020-2025年我国蓝宝石专用高纯氧化铝市场供需分析</w:t>
      </w:r>
      <w:r>
        <w:rPr>
          <w:rFonts w:hint="eastAsia"/>
        </w:rPr>
        <w:br/>
      </w:r>
      <w:r>
        <w:rPr>
          <w:rFonts w:hint="eastAsia"/>
        </w:rPr>
        <w:t>　　　　3.1.1 我国蓝宝石专用高纯氧化铝行业供给情况</w:t>
      </w:r>
      <w:r>
        <w:rPr>
          <w:rFonts w:hint="eastAsia"/>
        </w:rPr>
        <w:br/>
      </w:r>
      <w:r>
        <w:rPr>
          <w:rFonts w:hint="eastAsia"/>
        </w:rPr>
        <w:t>　　　　（1）我国蓝宝石专用高纯氧化铝行业供给分析</w:t>
      </w:r>
      <w:r>
        <w:rPr>
          <w:rFonts w:hint="eastAsia"/>
        </w:rPr>
        <w:br/>
      </w:r>
      <w:r>
        <w:rPr>
          <w:rFonts w:hint="eastAsia"/>
        </w:rPr>
        <w:t>　　　　（2）蓝宝石专用高纯氧化铝重点企业供给及占有份额</w:t>
      </w:r>
      <w:r>
        <w:rPr>
          <w:rFonts w:hint="eastAsia"/>
        </w:rPr>
        <w:br/>
      </w:r>
      <w:r>
        <w:rPr>
          <w:rFonts w:hint="eastAsia"/>
        </w:rPr>
        <w:t>　　　　3.1.2 我国蓝宝石专用高纯氧化铝行业需求情况</w:t>
      </w:r>
      <w:r>
        <w:rPr>
          <w:rFonts w:hint="eastAsia"/>
        </w:rPr>
        <w:br/>
      </w:r>
      <w:r>
        <w:rPr>
          <w:rFonts w:hint="eastAsia"/>
        </w:rPr>
        <w:t>　　　　（1）蓝宝石专用高纯氧化铝行业需求市场</w:t>
      </w:r>
      <w:r>
        <w:rPr>
          <w:rFonts w:hint="eastAsia"/>
        </w:rPr>
        <w:br/>
      </w:r>
      <w:r>
        <w:rPr>
          <w:rFonts w:hint="eastAsia"/>
        </w:rPr>
        <w:t>　　　　（2）蓝宝石专用高纯氧化铝行业客户结构</w:t>
      </w:r>
      <w:r>
        <w:rPr>
          <w:rFonts w:hint="eastAsia"/>
        </w:rPr>
        <w:br/>
      </w:r>
      <w:r>
        <w:rPr>
          <w:rFonts w:hint="eastAsia"/>
        </w:rPr>
        <w:t>　　　　（3）蓝宝石专用高纯氧化铝行业需求的地区差异</w:t>
      </w:r>
      <w:r>
        <w:rPr>
          <w:rFonts w:hint="eastAsia"/>
        </w:rPr>
        <w:br/>
      </w:r>
      <w:r>
        <w:rPr>
          <w:rFonts w:hint="eastAsia"/>
        </w:rPr>
        <w:t>　　　　3.1.3 我国蓝宝石专用高纯氧化铝行业供需平衡分析</w:t>
      </w:r>
      <w:r>
        <w:rPr>
          <w:rFonts w:hint="eastAsia"/>
        </w:rPr>
        <w:br/>
      </w:r>
      <w:r>
        <w:rPr>
          <w:rFonts w:hint="eastAsia"/>
        </w:rPr>
        <w:t>　　3.2 2025-2031年蓝宝石专用高纯氧化铝市场应用及需求预测</w:t>
      </w:r>
      <w:r>
        <w:rPr>
          <w:rFonts w:hint="eastAsia"/>
        </w:rPr>
        <w:br/>
      </w:r>
      <w:r>
        <w:rPr>
          <w:rFonts w:hint="eastAsia"/>
        </w:rPr>
        <w:t>　　　　3.2.1 蓝宝石专用高纯氧化铝应用市场总体需求分析</w:t>
      </w:r>
      <w:r>
        <w:rPr>
          <w:rFonts w:hint="eastAsia"/>
        </w:rPr>
        <w:br/>
      </w:r>
      <w:r>
        <w:rPr>
          <w:rFonts w:hint="eastAsia"/>
        </w:rPr>
        <w:t>　　　　（1）蓝宝石专用高纯氧化铝应用市场需求特征</w:t>
      </w:r>
      <w:r>
        <w:rPr>
          <w:rFonts w:hint="eastAsia"/>
        </w:rPr>
        <w:br/>
      </w:r>
      <w:r>
        <w:rPr>
          <w:rFonts w:hint="eastAsia"/>
        </w:rPr>
        <w:t>　　　　（2）蓝宝石专用高纯氧化铝应用市场需求总规模</w:t>
      </w:r>
      <w:r>
        <w:rPr>
          <w:rFonts w:hint="eastAsia"/>
        </w:rPr>
        <w:br/>
      </w:r>
      <w:r>
        <w:rPr>
          <w:rFonts w:hint="eastAsia"/>
        </w:rPr>
        <w:t>　　　　3.2.2 2025-2031年蓝宝石专用高纯氧化铝行业领域需求量预测</w:t>
      </w:r>
      <w:r>
        <w:rPr>
          <w:rFonts w:hint="eastAsia"/>
        </w:rPr>
        <w:br/>
      </w:r>
      <w:r>
        <w:rPr>
          <w:rFonts w:hint="eastAsia"/>
        </w:rPr>
        <w:t>　　　　（1）2025-2031年蓝宝石专用高纯氧化铝行业领域需求产品功能预测</w:t>
      </w:r>
      <w:r>
        <w:rPr>
          <w:rFonts w:hint="eastAsia"/>
        </w:rPr>
        <w:br/>
      </w:r>
      <w:r>
        <w:rPr>
          <w:rFonts w:hint="eastAsia"/>
        </w:rPr>
        <w:t>　　　　（2）2025-2031年蓝宝石专用高纯氧化铝行业领域需求市场格局预测</w:t>
      </w:r>
      <w:r>
        <w:rPr>
          <w:rFonts w:hint="eastAsia"/>
        </w:rPr>
        <w:br/>
      </w:r>
      <w:r>
        <w:rPr>
          <w:rFonts w:hint="eastAsia"/>
        </w:rPr>
        <w:t>　　　　3.2.3 2025-2031年重点行业蓝宝石专用高纯氧化铝产品需求分析预测</w:t>
      </w:r>
      <w:r>
        <w:rPr>
          <w:rFonts w:hint="eastAsia"/>
        </w:rPr>
        <w:br/>
      </w:r>
      <w:r>
        <w:rPr>
          <w:rFonts w:hint="eastAsia"/>
        </w:rPr>
        <w:br/>
      </w:r>
      <w:r>
        <w:rPr>
          <w:rFonts w:hint="eastAsia"/>
        </w:rPr>
        <w:t>第四章 中国蓝宝石专用高纯氧化铝行业产业链分析</w:t>
      </w:r>
      <w:r>
        <w:rPr>
          <w:rFonts w:hint="eastAsia"/>
        </w:rPr>
        <w:br/>
      </w:r>
      <w:r>
        <w:rPr>
          <w:rFonts w:hint="eastAsia"/>
        </w:rPr>
        <w:t>　　4.1 蓝宝石专用高纯氧化铝行业产业链简介</w:t>
      </w:r>
      <w:r>
        <w:rPr>
          <w:rFonts w:hint="eastAsia"/>
        </w:rPr>
        <w:br/>
      </w:r>
      <w:r>
        <w:rPr>
          <w:rFonts w:hint="eastAsia"/>
        </w:rPr>
        <w:t>　　　　4.1.1 蓝宝石专用高纯氧化铝产业链上游行业分布</w:t>
      </w:r>
      <w:r>
        <w:rPr>
          <w:rFonts w:hint="eastAsia"/>
        </w:rPr>
        <w:br/>
      </w:r>
      <w:r>
        <w:rPr>
          <w:rFonts w:hint="eastAsia"/>
        </w:rPr>
        <w:t>　　　　4.1.2 蓝宝石专用高纯氧化铝产业链中游行业分布</w:t>
      </w:r>
      <w:r>
        <w:rPr>
          <w:rFonts w:hint="eastAsia"/>
        </w:rPr>
        <w:br/>
      </w:r>
      <w:r>
        <w:rPr>
          <w:rFonts w:hint="eastAsia"/>
        </w:rPr>
        <w:t>　　　　4.1.3 蓝宝石专用高纯氧化铝产业链下游行业分布</w:t>
      </w:r>
      <w:r>
        <w:rPr>
          <w:rFonts w:hint="eastAsia"/>
        </w:rPr>
        <w:br/>
      </w:r>
      <w:r>
        <w:rPr>
          <w:rFonts w:hint="eastAsia"/>
        </w:rPr>
        <w:t>　　4.2 蓝宝石专用高纯氧化铝产业链上游行业分析</w:t>
      </w:r>
      <w:r>
        <w:rPr>
          <w:rFonts w:hint="eastAsia"/>
        </w:rPr>
        <w:br/>
      </w:r>
      <w:r>
        <w:rPr>
          <w:rFonts w:hint="eastAsia"/>
        </w:rPr>
        <w:t>　　　　4.2.1 蓝宝石专用高纯氧化铝产业上游发展现状</w:t>
      </w:r>
      <w:r>
        <w:rPr>
          <w:rFonts w:hint="eastAsia"/>
        </w:rPr>
        <w:br/>
      </w:r>
      <w:r>
        <w:rPr>
          <w:rFonts w:hint="eastAsia"/>
        </w:rPr>
        <w:t>　　　　4.2.2 蓝宝石专用高纯氧化铝产业上游竞争格局</w:t>
      </w:r>
      <w:r>
        <w:rPr>
          <w:rFonts w:hint="eastAsia"/>
        </w:rPr>
        <w:br/>
      </w:r>
      <w:r>
        <w:rPr>
          <w:rFonts w:hint="eastAsia"/>
        </w:rPr>
        <w:t>　　4.3 蓝宝石专用高纯氧化铝产业链中游行业分析</w:t>
      </w:r>
      <w:r>
        <w:rPr>
          <w:rFonts w:hint="eastAsia"/>
        </w:rPr>
        <w:br/>
      </w:r>
      <w:r>
        <w:rPr>
          <w:rFonts w:hint="eastAsia"/>
        </w:rPr>
        <w:t>　　　　4.3.1 蓝宝石专用高纯氧化铝行业中游经营效益</w:t>
      </w:r>
      <w:r>
        <w:rPr>
          <w:rFonts w:hint="eastAsia"/>
        </w:rPr>
        <w:br/>
      </w:r>
      <w:r>
        <w:rPr>
          <w:rFonts w:hint="eastAsia"/>
        </w:rPr>
        <w:t>　　　　4.3.2 蓝宝石专用高纯氧化铝行业中游竞争格局</w:t>
      </w:r>
      <w:r>
        <w:rPr>
          <w:rFonts w:hint="eastAsia"/>
        </w:rPr>
        <w:br/>
      </w:r>
      <w:r>
        <w:rPr>
          <w:rFonts w:hint="eastAsia"/>
        </w:rPr>
        <w:t>　　　　4.3.3 蓝宝石专用高纯氧化铝行业中游发展趋势</w:t>
      </w:r>
      <w:r>
        <w:rPr>
          <w:rFonts w:hint="eastAsia"/>
        </w:rPr>
        <w:br/>
      </w:r>
      <w:r>
        <w:rPr>
          <w:rFonts w:hint="eastAsia"/>
        </w:rPr>
        <w:t>　　4.4 蓝宝石专用高纯氧化铝产业链下游行业分析</w:t>
      </w:r>
      <w:r>
        <w:rPr>
          <w:rFonts w:hint="eastAsia"/>
        </w:rPr>
        <w:br/>
      </w:r>
      <w:r>
        <w:rPr>
          <w:rFonts w:hint="eastAsia"/>
        </w:rPr>
        <w:t>　　　　4.4.1 蓝宝石专用高纯氧化铝行业下游需求分析</w:t>
      </w:r>
      <w:r>
        <w:rPr>
          <w:rFonts w:hint="eastAsia"/>
        </w:rPr>
        <w:br/>
      </w:r>
      <w:r>
        <w:rPr>
          <w:rFonts w:hint="eastAsia"/>
        </w:rPr>
        <w:t>　　　　4.4.2 蓝宝石专用高纯氧化铝行业下游运营现状</w:t>
      </w:r>
      <w:r>
        <w:rPr>
          <w:rFonts w:hint="eastAsia"/>
        </w:rPr>
        <w:br/>
      </w:r>
      <w:r>
        <w:rPr>
          <w:rFonts w:hint="eastAsia"/>
        </w:rPr>
        <w:t>　　　　4.4.3 蓝宝石专用高纯氧化铝行业下游发展前景</w:t>
      </w:r>
      <w:r>
        <w:rPr>
          <w:rFonts w:hint="eastAsia"/>
        </w:rPr>
        <w:br/>
      </w:r>
      <w:r>
        <w:rPr>
          <w:rFonts w:hint="eastAsia"/>
        </w:rPr>
        <w:br/>
      </w:r>
      <w:r>
        <w:rPr>
          <w:rFonts w:hint="eastAsia"/>
        </w:rPr>
        <w:t>第五章 2020-2025年蓝宝石专用高纯氧化铝所属产品进出口数据分析</w:t>
      </w:r>
      <w:r>
        <w:rPr>
          <w:rFonts w:hint="eastAsia"/>
        </w:rPr>
        <w:br/>
      </w:r>
      <w:r>
        <w:rPr>
          <w:rFonts w:hint="eastAsia"/>
        </w:rPr>
        <w:t>　　5.1 2020-2025年蓝宝石专用高纯氧化铝进口情况分析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2020-2025年蓝宝石专用高纯氧化铝出口情况分析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国内蓝宝石专用高纯氧化铝生产厂商竞争力分析</w:t>
      </w:r>
      <w:r>
        <w:rPr>
          <w:rFonts w:hint="eastAsia"/>
        </w:rPr>
        <w:br/>
      </w:r>
      <w:r>
        <w:rPr>
          <w:rFonts w:hint="eastAsia"/>
        </w:rPr>
        <w:t>　　6.1 鸿福晶体科技（安徽）有限公司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河南省联合磨料磨具有限公司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河北鹏达新材料科技有限公司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宣城晶瑞新材料有限公司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山东晶鑫晶体科技有限公司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6.6 淄博信富盟化工有限公司</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6.7 淄博鑫美宇氧化铝有限公司</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6.8 扬州高能新材料有限公司</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6.9 淄博恒基天力新材料科技有限公司</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6.10 大连海蓝光电材料有限公司</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br/>
      </w:r>
      <w:r>
        <w:rPr>
          <w:rFonts w:hint="eastAsia"/>
        </w:rPr>
        <w:t>第七章 2025-2031年中国蓝宝石专用高纯氧化铝行业发展趋势与前景分析</w:t>
      </w:r>
      <w:r>
        <w:rPr>
          <w:rFonts w:hint="eastAsia"/>
        </w:rPr>
        <w:br/>
      </w:r>
      <w:r>
        <w:rPr>
          <w:rFonts w:hint="eastAsia"/>
        </w:rPr>
        <w:t>　　7.1 2025-2031年中国蓝宝石专用高纯氧化铝行业投资前景分析</w:t>
      </w:r>
      <w:r>
        <w:rPr>
          <w:rFonts w:hint="eastAsia"/>
        </w:rPr>
        <w:br/>
      </w:r>
      <w:r>
        <w:rPr>
          <w:rFonts w:hint="eastAsia"/>
        </w:rPr>
        <w:t>　　　　7.1.1 蓝宝石专用高纯氧化铝行业发展前景</w:t>
      </w:r>
      <w:r>
        <w:rPr>
          <w:rFonts w:hint="eastAsia"/>
        </w:rPr>
        <w:br/>
      </w:r>
      <w:r>
        <w:rPr>
          <w:rFonts w:hint="eastAsia"/>
        </w:rPr>
        <w:t>　　　　7.1.2 蓝宝石专用高纯氧化铝发展趋势分析</w:t>
      </w:r>
      <w:r>
        <w:rPr>
          <w:rFonts w:hint="eastAsia"/>
        </w:rPr>
        <w:br/>
      </w:r>
      <w:r>
        <w:rPr>
          <w:rFonts w:hint="eastAsia"/>
        </w:rPr>
        <w:t>　　　　7.1.3 蓝宝石专用高纯氧化铝市场前景分析</w:t>
      </w:r>
      <w:r>
        <w:rPr>
          <w:rFonts w:hint="eastAsia"/>
        </w:rPr>
        <w:br/>
      </w:r>
      <w:r>
        <w:rPr>
          <w:rFonts w:hint="eastAsia"/>
        </w:rPr>
        <w:t>　　7.2 2025-2031年中国蓝宝石专用高纯氧化铝行业投资风险分析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2025-2031年蓝宝石专用高纯氧化铝行业投资策略及建议</w:t>
      </w:r>
      <w:r>
        <w:rPr>
          <w:rFonts w:hint="eastAsia"/>
        </w:rPr>
        <w:br/>
      </w:r>
      <w:r>
        <w:rPr>
          <w:rFonts w:hint="eastAsia"/>
        </w:rPr>
        <w:br/>
      </w:r>
      <w:r>
        <w:rPr>
          <w:rFonts w:hint="eastAsia"/>
        </w:rPr>
        <w:t>第八章 蓝宝石专用高纯氧化铝企业投资战略与客户策略分析</w:t>
      </w:r>
      <w:r>
        <w:rPr>
          <w:rFonts w:hint="eastAsia"/>
        </w:rPr>
        <w:br/>
      </w:r>
      <w:r>
        <w:rPr>
          <w:rFonts w:hint="eastAsia"/>
        </w:rPr>
        <w:t>　　8.1 蓝宝石专用高纯氧化铝企业发展战略规划背景意义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蓝宝石专用高纯氧化铝企业战略规划制定依据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蓝宝石专用高纯氧化铝企业战略规划策略分析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蓝宝石专用高纯氧化铝企业重点客户战略实施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02424eef44909" w:history="1">
        <w:r>
          <w:rPr>
            <w:rStyle w:val="Hyperlink"/>
          </w:rPr>
          <w:t>2025-2031年中国蓝宝石专用高纯氧化铝行业发展研究分析与市场前景预测报告</w:t>
        </w:r>
      </w:hyperlink>
      <w:r>
        <w:rPr>
          <w:color w:val="C00000"/>
        </w:rPr>
        <w:t>》，报告编号：</w:t>
      </w:r>
      <w:r>
        <w:rPr>
          <w:rFonts w:hint="eastAsia"/>
          <w:color w:val="C00000"/>
        </w:rPr>
        <w:t>2111626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02424eef44909" w:history="1">
        <w:r>
          <w:rPr>
            <w:rStyle w:val="Hyperlink"/>
          </w:rPr>
          <w:t>https://www.20087.com/6/62/LanBaoShiZhuanYongGaoChunYangHua.html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热点：高纯氧化铝生产厂家、蓝宝石专用高纯氧化铝材料、单晶氧化铝、蓝宝石和氧化铝的区别、氧化铝矿石、蓝宝石氧化铝为啥透明、氧化铝是什么宝石、氧化铝制蓝宝石、精细氧化铝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da064d6aa443e" w:history="1">
      <w:r>
        <w:rPr>
          <w:rStyle w:val="Hyperlink"/>
        </w:rPr>
        <w:t>2025-2031年中国蓝宝石专用高纯氧化铝行业发展研究分析与市场前景预测报告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anBaoShiZhuanYongGaoChunYangHua.html" TargetMode="External" Id="Rf9402424eef44909" /></Relationships>
</file>

<file path=word/_rels/header2.xml.rels>&#65279;<?xml version="1.0" encoding="utf-8"?><Relationships xmlns="http://schemas.openxmlformats.org/package/2006/relationships"><Relationship Type="http://schemas.openxmlformats.org/officeDocument/2006/relationships/hyperlink" Target="https://www.20087.com/6/62/LanBaoShiZhuanYongGaoChunYangHua.html" TargetMode="External" Id="R9beda064d6aa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2025-01-25T06:29:00Z</dcterms:created>
  <dcterms:modified xsi:type="dcterms:W3CDTF">2025-01-25T07:29:00Z</dcterms:modified>
  <dc:subject>2025-2031年中国蓝宝石专用高纯氧化铝行业发展研究分析与市场前景预测报告</dc:subject>
  <dc:title>2025-2031年中国蓝宝石专用高纯氧化铝行业发展研究分析与市场前景预测报告</dc:title>
  <cp:keywords>2025-2031年中国蓝宝石专用高纯氧化铝行业发展研究分析与市场前景预测报告</cp:keywords>
  <dc:description>2025-2031年中国蓝宝石专用高纯氧化铝行业发展研究分析与市场前景预测报告</dc:description>
</cp:coreProperties>
</file>