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24a0dd17144c4" w:history="1">
              <w:r>
                <w:rPr>
                  <w:rStyle w:val="Hyperlink"/>
                </w:rPr>
                <w:t>2025-2031年全球与中国光伏安装机器人行业现状调研及前景分析报告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24a0dd17144c4" w:history="1">
              <w:r>
                <w:rPr>
                  <w:rStyle w:val="Hyperlink"/>
                </w:rPr>
                <w:t>2025-2031年全球与中国光伏安装机器人行业现状调研及前景分析报告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24a0dd17144c4" w:history="1">
                <w:r>
                  <w:rPr>
                    <w:rStyle w:val="Hyperlink"/>
                  </w:rPr>
                  <w:t>https://www.20087.com/6/82/GuangFuAnZhuangJiQiRenHangYeQianJing.html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安装机器人是泛指用于光伏电站建设过程中，辅助或替代人工完成特定安装任务的自动化或半自动化设备，涵盖组件搬运、定位、固定、接线以及支架安装等多个环节。当前发展阶段，设备多以单功能或有限集成的形态存在，例如自动化的组件搬运车、用于锁紧螺栓的电动工具集成臂或辅助定位的视觉引导系统。技术挑战在于户外复杂多变的环境（如地形、光照、风力）、光伏支架的微小偏差以及组件本身的易碎性，要求机器人具备高鲁棒性、精确的力控和环境适应能力。应用主要集中在大型地面电站，以提高特定工序的效率和一致性。系统通常需要操作员进行设置、监控和干预，尚未实现完全无人化作业。</w:t>
      </w:r>
      <w:r>
        <w:rPr>
          <w:rFonts w:hint="eastAsia"/>
        </w:rPr>
        <w:br/>
      </w:r>
      <w:r>
        <w:rPr>
          <w:rFonts w:hint="eastAsia"/>
        </w:rPr>
        <w:t>　　未来，光伏安装机器人将向系统集成化、环境智能感知与自主决策方向演进。未来的设备将不再是孤立的工具，而是集成了搬运、定位、锁紧、检测甚至简单接线功能的多功能一体化系统，通过高度集成的机械结构和智能控制系统，完成组件安装的完整流程。环境智能感知能力将大幅提升，融合多模态传感器（视觉、激光、IMU）数据，实时构建作业环境的三维地图，精确识别支架位置、组件边缘和潜在障碍物，并能适应光照变化、轻微地形起伏和风力扰动。自主决策能力将增强，机器人能根据实时感知信息动态调整安装策略，如优化路径、补偿支架偏差或调整夹持力度。在大型项目中，多台机器人将通过无线网络协同工作，由中央调度系统进行任务分配和进度管理，形成高效的自动化施工团队。能源自给（如太阳能充电）和远程运维能力将完善。安全协议将确保在复杂工地环境下的可靠运行。最终推动光伏电站建设向“无人工地”模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24a0dd17144c4" w:history="1">
        <w:r>
          <w:rPr>
            <w:rStyle w:val="Hyperlink"/>
          </w:rPr>
          <w:t>2025-2031年全球与中国光伏安装机器人行业现状调研及前景分析报告</w:t>
        </w:r>
      </w:hyperlink>
      <w:r>
        <w:rPr>
          <w:rFonts w:hint="eastAsia"/>
        </w:rPr>
        <w:t>》系统分析了光伏安装机器人行业的市场规模、供需关系及产业链结构，详细梳理了光伏安装机器人细分市场的品牌竞争态势与价格变化，重点剖析了行业内主要企业的经营状况，揭示了光伏安装机器人市场集中度与竞争格局。报告结合光伏安装机器人技术现状及未来发展方向，对行业前景进行了科学预测，明确了光伏安装机器人发展趋势、潜在机遇与风险。通过SWOT分析，为光伏安装机器人企业、投资者及政府部门提供了权威、客观的行业洞察与决策支持，助力把握光伏安装机器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光伏安装机器人市场概述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按照不同产品类型，光伏安装机器人主要可以分为如下几个类别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全球不同产品类型光伏安装机器人销售额增长趋势2020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四轴</w:t>
      </w:r>
      <w:r>
        <w:rPr>
          <w:rFonts w:hint="eastAsia"/>
        </w:rPr>
        <w:br/>
      </w:r>
      <w:r>
        <w:rPr>
          <w:rFonts w:hint="eastAsia"/>
        </w:rPr>
        <w:t>　　　　1.2.3 六轴</w:t>
      </w:r>
      <w:r>
        <w:rPr>
          <w:rFonts w:hint="eastAsia"/>
        </w:rPr>
        <w:br/>
      </w:r>
      <w:r>
        <w:rPr>
          <w:rFonts w:hint="eastAsia"/>
        </w:rPr>
        <w:t>　　1.3 从不同应用，光伏安装机器人主要包括如下几个方面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全球不同应用光伏安装机器人销售额增长趋势2020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大型地面电站</w:t>
      </w:r>
      <w:r>
        <w:rPr>
          <w:rFonts w:hint="eastAsia"/>
        </w:rPr>
        <w:br/>
      </w:r>
      <w:r>
        <w:rPr>
          <w:rFonts w:hint="eastAsia"/>
        </w:rPr>
        <w:t>　　　　1.3.3 屋顶分布式电站</w:t>
      </w:r>
      <w:r>
        <w:rPr>
          <w:rFonts w:hint="eastAsia"/>
        </w:rPr>
        <w:br/>
      </w:r>
      <w:r>
        <w:rPr>
          <w:rFonts w:hint="eastAsia"/>
        </w:rPr>
        <w:t>　　　　1.3.4 其他光伏电站</w:t>
      </w:r>
      <w:r>
        <w:rPr>
          <w:rFonts w:hint="eastAsia"/>
        </w:rPr>
        <w:br/>
      </w:r>
      <w:r>
        <w:rPr>
          <w:rFonts w:hint="eastAsia"/>
        </w:rPr>
        <w:t>　　1.4 光伏安装机器人行业背景、发展历史、现状及趋势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光伏安装机器人行业目前现状分析</w:t>
      </w:r>
      <w:r>
        <w:rPr>
          <w:rFonts w:hint="eastAsia"/>
        </w:rPr>
        <w:br/>
      </w:r>
      <w:r>
        <w:rPr>
          <w:rFonts w:hint="eastAsia"/>
        </w:rPr>
        <w:t>　　　　1.4.2 光伏安装机器人发展趋势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全球光伏安装机器人总体规模分析</w:t>
      </w:r>
      <w:r>
        <w:rPr>
          <w:rFonts w:hint="eastAsia"/>
        </w:rPr>
        <w:br/>
      </w:r>
      <w:r>
        <w:rPr>
          <w:rFonts w:hint="eastAsia"/>
        </w:rPr>
        <w:t>　　2.1 全球光伏安装机器人供需现状及预测（2020-2031）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全球光伏安装机器人产能、产量、产能利用率及发展趋势（2020-2031）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全球光伏安装机器人产量、需求量及发展趋势（2020-2031）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全球主要地区光伏安装机器人产量及发展趋势（2020-2031）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全球主要地区光伏安装机器人产量（2020-2025）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全球主要地区光伏安装机器人产量（2026-2031）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全球主要地区光伏安装机器人产量市场份额（2020-2031）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中国光伏安装机器人供需现状及预测（2020-2031）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中国光伏安装机器人产能、产量、产能利用率及发展趋势（2020-2031）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中国光伏安装机器人产量、市场需求量及发展趋势（2020-2031）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全球光伏安装机器人销量及销售额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全球市场光伏安装机器人销售额（2020-2031）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全球市场光伏安装机器人销量（2020-2031）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全球市场光伏安装机器人价格趋势（2020-2031）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全球光伏安装机器人主要地区分析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全球主要地区光伏安装机器人市场规模分析：2020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全球主要地区光伏安装机器人销售收入及市场份额（2020-2025年）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全球主要地区光伏安装机器人销售收入预测（2026-2031年）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全球主要地区光伏安装机器人销量分析：2020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全球主要地区光伏安装机器人销量及市场份额（2020-2025年）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全球主要地区光伏安装机器人销量及市场份额预测（2026-2031）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北美市场光伏安装机器人销量、收入及增长率（2020-2031）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欧洲市场光伏安装机器人销量、收入及增长率（2020-2031）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中国市场光伏安装机器人销量、收入及增长率（2020-2031）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日本市场光伏安装机器人销量、收入及增长率（2020-2031）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东南亚市场光伏安装机器人销量、收入及增长率（2020-2031）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印度市场光伏安装机器人销量、收入及增长率（2020-2031）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全球市场主要厂商光伏安装机器人产能市场份额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全球市场主要厂商光伏安装机器人销量（2020-2025）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全球市场主要厂商光伏安装机器人销量（2020-2025）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全球市场主要厂商光伏安装机器人销售收入（2020-2025）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全球市场主要厂商光伏安装机器人销售价格（2020-2025）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2024年全球主要生产商光伏安装机器人收入排名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中国市场主要厂商光伏安装机器人销量（2020-2025）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中国市场主要厂商光伏安装机器人销量（2020-2025）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中国市场主要厂商光伏安装机器人销售收入（2020-2025）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2024年中国主要生产商光伏安装机器人收入排名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中国市场主要厂商光伏安装机器人销售价格（2020-2025）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全球主要厂商光伏安装机器人总部及产地分布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全球主要厂商成立时间及光伏安装机器人商业化日期</w:t>
      </w:r>
      <w:r>
        <w:rPr>
          <w:rFonts w:hint="eastAsia"/>
        </w:rPr>
        <w:br/>
      </w:r>
      <w:r>
        <w:rPr>
          <w:rFonts w:hint="eastAsia"/>
        </w:rPr>
        <w:t>　　4.6 全球主要厂商光伏安装机器人产品类型及应用</w:t>
      </w:r>
      <w:r>
        <w:rPr>
          <w:rFonts w:hint="eastAsia"/>
        </w:rPr>
        <w:br/>
      </w:r>
      <w:r>
        <w:rPr>
          <w:rFonts w:hint="eastAsia"/>
        </w:rPr>
        <w:t>　　4.7 光伏安装机器人行业集中度、竞争程度分析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光伏安装机器人行业集中度分析：2024年全球Top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全球光伏安装机器人第一梯队、第二梯队和第三梯队生产商（品牌）及市场份额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重点企业（1）基本信息、光伏安装机器人生产基地、销售区域、竞争对手及市场地位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光伏安装机器人产品规格、参数及市场应用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光伏安装机器人销量、收入、价格及毛利率（2020-2025）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重点企业（2）基本信息、光伏安装机器人生产基地、销售区域、竞争对手及市场地位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光伏安装机器人产品规格、参数及市场应用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光伏安装机器人销量、收入、价格及毛利率（2020-2025）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重点企业（3）基本信息、光伏安装机器人生产基地、销售区域、竞争对手及市场地位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光伏安装机器人产品规格、参数及市场应用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光伏安装机器人销量、收入、价格及毛利率（2020-2025）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重点企业（4）基本信息、光伏安装机器人生产基地、销售区域、竞争对手及市场地位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光伏安装机器人产品规格、参数及市场应用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光伏安装机器人销量、收入、价格及毛利率（2020-2025）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重点企业（5）基本信息、光伏安装机器人生产基地、销售区域、竞争对手及市场地位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光伏安装机器人产品规格、参数及市场应用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光伏安装机器人销量、收入、价格及毛利率（2020-2025）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重点企业（6）基本信息、光伏安装机器人生产基地、销售区域、竞争对手及市场地位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光伏安装机器人产品规格、参数及市场应用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光伏安装机器人销量、收入、价格及毛利率（2020-2025）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重点企业（7）基本信息、光伏安装机器人生产基地、销售区域、竞争对手及市场地位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光伏安装机器人产品规格、参数及市场应用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光伏安装机器人销量、收入、价格及毛利率（2020-2025）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重点企业（8）基本信息、光伏安装机器人生产基地、销售区域、竞争对手及市场地位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光伏安装机器人产品规格、参数及市场应用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光伏安装机器人销量、收入、价格及毛利率（2020-2025）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重点企业（9）基本信息、光伏安装机器人生产基地、销售区域、竞争对手及市场地位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光伏安装机器人产品规格、参数及市场应用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光伏安装机器人销量、收入、价格及毛利率（2020-2025）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重点企业（10）基本信息、光伏安装机器人生产基地、销售区域、竞争对手及市场地位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光伏安装机器人产品规格、参数及市场应用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光伏安装机器人销量、收入、价格及毛利率（2020-2025）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不同产品类型光伏安装机器人分析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全球不同产品类型光伏安装机器人销量（2020-2031）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全球不同产品类型光伏安装机器人销量及市场份额（2020-2025）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全球不同产品类型光伏安装机器人销量预测（2026-2031）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全球不同产品类型光伏安装机器人收入（2020-2031）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全球不同产品类型光伏安装机器人收入及市场份额（2020-2025）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全球不同产品类型光伏安装机器人收入预测（2026-2031）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全球不同产品类型光伏安装机器人价格走势（2020-2031）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不同应用光伏安装机器人分析</w:t>
      </w:r>
      <w:r>
        <w:rPr>
          <w:rFonts w:hint="eastAsia"/>
        </w:rPr>
        <w:br/>
      </w:r>
      <w:r>
        <w:rPr>
          <w:rFonts w:hint="eastAsia"/>
        </w:rPr>
        <w:t>　　7.1 全球不同应用光伏安装机器人销量（2020-2031）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全球不同应用光伏安装机器人销量及市场份额（2020-2025）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全球不同应用光伏安装机器人销量预测（2026-2031）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全球不同应用光伏安装机器人收入（2020-2031）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全球不同应用光伏安装机器人收入及市场份额（2020-2025）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全球不同应用光伏安装机器人收入预测（2026-2031）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全球不同应用光伏安装机器人价格走势（2020-2031）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光伏安装机器人产业链分析</w:t>
      </w:r>
      <w:r>
        <w:rPr>
          <w:rFonts w:hint="eastAsia"/>
        </w:rPr>
        <w:br/>
      </w:r>
      <w:r>
        <w:rPr>
          <w:rFonts w:hint="eastAsia"/>
        </w:rPr>
        <w:t>　　8.2 光伏安装机器人工艺制造技术分析</w:t>
      </w:r>
      <w:r>
        <w:rPr>
          <w:rFonts w:hint="eastAsia"/>
        </w:rPr>
        <w:br/>
      </w:r>
      <w:r>
        <w:rPr>
          <w:rFonts w:hint="eastAsia"/>
        </w:rPr>
        <w:t>　　8.3 光伏安装机器人产业上游供应分析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光伏安装机器人下游客户分析</w:t>
      </w:r>
      <w:r>
        <w:rPr>
          <w:rFonts w:hint="eastAsia"/>
        </w:rPr>
        <w:br/>
      </w:r>
      <w:r>
        <w:rPr>
          <w:rFonts w:hint="eastAsia"/>
        </w:rPr>
        <w:t>　　8.5 光伏安装机器人销售渠道分析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光伏安装机器人行业发展机遇及主要驱动因素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光伏安装机器人行业发展面临的风险</w:t>
      </w:r>
      <w:r>
        <w:rPr>
          <w:rFonts w:hint="eastAsia"/>
        </w:rPr>
        <w:br/>
      </w:r>
      <w:r>
        <w:rPr>
          <w:rFonts w:hint="eastAsia"/>
        </w:rPr>
        <w:t>　　9.3 光伏安装机器人行业政策分析</w:t>
      </w:r>
      <w:r>
        <w:rPr>
          <w:rFonts w:hint="eastAsia"/>
        </w:rPr>
        <w:br/>
      </w:r>
      <w:r>
        <w:rPr>
          <w:rFonts w:hint="eastAsia"/>
        </w:rPr>
        <w:t>　　9.4 光伏安装机器人中国企业SWOT分析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全球不同产品类型光伏安装机器人销售额增长（CAGR）趋势2020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光伏安装机器人行业目前发展现状</w:t>
      </w:r>
      <w:r>
        <w:rPr>
          <w:rFonts w:hint="eastAsia"/>
        </w:rPr>
        <w:br/>
      </w:r>
      <w:r>
        <w:rPr>
          <w:rFonts w:hint="eastAsia"/>
        </w:rPr>
        <w:t>　　表 4： 光伏安装机器人发展趋势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全球主要地区光伏安装机器人产量增速（CAGR）：（2020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全球主要地区光伏安装机器人产量（2020-2025）&amp;（台）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全球主要地区光伏安装机器人产量（2026-2031）&amp;（台）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全球主要地区光伏安装机器人产量市场份额（2020-2025）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全球主要地区光伏安装机器人产量（2026-2031）&amp;（台）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全球主要地区光伏安装机器人销售收入增速：（2020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全球主要地区光伏安装机器人销售收入（2020-2025）&amp;（百万美元）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全球主要地区光伏安装机器人销售收入市场份额（2020-2025）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全球主要地区光伏安装机器人收入（2026-2031）&amp;（百万美元）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全球主要地区光伏安装机器人收入市场份额（2026-2031）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全球主要地区光伏安装机器人销量（台）：2020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全球主要地区光伏安装机器人销量（2020-2025）&amp;（台）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全球主要地区光伏安装机器人销量市场份额（2020-2025）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全球主要地区光伏安装机器人销量（2026-2031）&amp;（台）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全球主要地区光伏安装机器人销量份额（2026-2031）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全球市场主要厂商光伏安装机器人产能（2024-2025）&amp;（台）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全球市场主要厂商光伏安装机器人销量（2020-2025）&amp;（台）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全球市场主要厂商光伏安装机器人销量市场份额（2020-2025）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全球市场主要厂商光伏安装机器人销售收入（2020-2025）&amp;（百万美元）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全球市场主要厂商光伏安装机器人销售收入市场份额（2020-2025）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全球市场主要厂商光伏安装机器人销售价格（2020-2025）&amp;（美元/台）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2024年全球主要生产商光伏安装机器人收入排名（百万美元）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中国市场主要厂商光伏安装机器人销量（2020-2025）&amp;（台）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中国市场主要厂商光伏安装机器人销量市场份额（2020-2025）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中国市场主要厂商光伏安装机器人销售收入（2020-2025）&amp;（百万美元）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中国市场主要厂商光伏安装机器人销售收入市场份额（2020-2025）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2024年中国主要生产商光伏安装机器人收入排名（百万美元）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中国市场主要厂商光伏安装机器人销售价格（2020-2025）&amp;（美元/台）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全球主要厂商光伏安装机器人总部及产地分布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全球主要厂商成立时间及光伏安装机器人商业化日期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全球主要厂商光伏安装机器人产品类型及应用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2024年全球光伏安装机器人主要厂商市场地位（第一梯队、第二梯队和第三梯队）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全球光伏安装机器人市场投资、并购等现状分析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光伏安装机器人生产基地、销售区域、竞争对手及市场地位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光伏安装机器人产品规格、参数及市场应用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光伏安装机器人销量（台）、收入（百万美元）、价格（美元/台）及毛利率（2020-2025）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光伏安装机器人生产基地、销售区域、竞争对手及市场地位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光伏安装机器人产品规格、参数及市场应用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光伏安装机器人销量（台）、收入（百万美元）、价格（美元/台）及毛利率（2020-2025）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光伏安装机器人生产基地、销售区域、竞争对手及市场地位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光伏安装机器人产品规格、参数及市场应用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光伏安装机器人销量（台）、收入（百万美元）、价格（美元/台）及毛利率（2020-2025）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光伏安装机器人生产基地、销售区域、竞争对手及市场地位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光伏安装机器人产品规格、参数及市场应用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光伏安装机器人销量（台）、收入（百万美元）、价格（美元/台）及毛利率（2020-2025）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光伏安装机器人生产基地、销售区域、竞争对手及市场地位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光伏安装机器人产品规格、参数及市场应用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光伏安装机器人销量（台）、收入（百万美元）、价格（美元/台）及毛利率（2020-2025）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光伏安装机器人生产基地、销售区域、竞争对手及市场地位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光伏安装机器人产品规格、参数及市场应用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光伏安装机器人销量（台）、收入（百万美元）、价格（美元/台）及毛利率（2020-2025）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光伏安装机器人生产基地、销售区域、竞争对手及市场地位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光伏安装机器人产品规格、参数及市场应用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光伏安装机器人销量（台）、收入（百万美元）、价格（美元/台）及毛利率（2020-2025）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光伏安装机器人生产基地、销售区域、竞争对手及市场地位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光伏安装机器人产品规格、参数及市场应用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光伏安装机器人销量（台）、收入（百万美元）、价格（美元/台）及毛利率（2020-2025）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光伏安装机器人生产基地、销售区域、竞争对手及市场地位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光伏安装机器人产品规格、参数及市场应用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光伏安装机器人销量（台）、收入（百万美元）、价格（美元/台）及毛利率（2020-2025）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光伏安装机器人生产基地、销售区域、竞争对手及市场地位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光伏安装机器人产品规格、参数及市场应用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光伏安装机器人销量（台）、收入（百万美元）、价格（美元/台）及毛利率（2020-2025）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全球不同产品类型光伏安装机器人销量（2020-2025年）&amp;（台）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全球不同产品类型光伏安装机器人销量市场份额（2020-2025）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全球不同产品类型光伏安装机器人销量预测（2026-2031）&amp;（台）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全球市场不同产品类型光伏安装机器人销量市场份额预测（2026-2031）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全球不同产品类型光伏安装机器人收入（2020-2025年）&amp;（百万美元）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全球不同产品类型光伏安装机器人收入市场份额（2020-2025）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全球不同产品类型光伏安装机器人收入预测（2026-2031）&amp;（百万美元）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全球不同产品类型光伏安装机器人收入市场份额预测（2026-2031）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全球不同应用光伏安装机器人销量（2020-2025年）&amp;（台）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全球不同应用光伏安装机器人销量市场份额（2020-2025）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全球不同应用光伏安装机器人销量预测（2026-2031）&amp;（台）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全球市场不同应用光伏安装机器人销量市场份额预测（2026-2031）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全球不同应用光伏安装机器人收入（2020-2025年）&amp;（百万美元）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全球不同应用光伏安装机器人收入市场份额（2020-2025）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全球不同应用光伏安装机器人收入预测（2026-2031）&amp;（百万美元）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全球不同应用光伏安装机器人收入市场份额预测（2026-2031）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光伏安装机器人上游原料供应商及联系方式列表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光伏安装机器人典型客户列表</w:t>
      </w:r>
      <w:r>
        <w:rPr>
          <w:rFonts w:hint="eastAsia"/>
        </w:rPr>
        <w:br/>
      </w:r>
      <w:r>
        <w:rPr>
          <w:rFonts w:hint="eastAsia"/>
        </w:rPr>
        <w:t>　　表 106： 光伏安装机器人主要销售模式及销售渠道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光伏安装机器人行业发展机遇及主要驱动因素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光伏安装机器人行业发展面临的风险</w:t>
      </w:r>
      <w:r>
        <w:rPr>
          <w:rFonts w:hint="eastAsia"/>
        </w:rPr>
        <w:br/>
      </w:r>
      <w:r>
        <w:rPr>
          <w:rFonts w:hint="eastAsia"/>
        </w:rPr>
        <w:t>　　表 109： 光伏安装机器人行业政策分析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光伏安装机器人产品图片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全球不同产品类型光伏安装机器人销售额2020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全球不同产品类型光伏安装机器人市场份额2024 &amp; 2031</w:t>
      </w:r>
      <w:r>
        <w:rPr>
          <w:rFonts w:hint="eastAsia"/>
        </w:rPr>
        <w:br/>
      </w:r>
      <w:r>
        <w:rPr>
          <w:rFonts w:hint="eastAsia"/>
        </w:rPr>
        <w:t>　　图 4： 四轴产品图片</w:t>
      </w:r>
      <w:r>
        <w:rPr>
          <w:rFonts w:hint="eastAsia"/>
        </w:rPr>
        <w:br/>
      </w:r>
      <w:r>
        <w:rPr>
          <w:rFonts w:hint="eastAsia"/>
        </w:rPr>
        <w:t>　　图 5： 六轴产品图片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全球不同应用光伏安装机器人市场份额2024 &amp; 2031</w:t>
      </w:r>
      <w:r>
        <w:rPr>
          <w:rFonts w:hint="eastAsia"/>
        </w:rPr>
        <w:br/>
      </w:r>
      <w:r>
        <w:rPr>
          <w:rFonts w:hint="eastAsia"/>
        </w:rPr>
        <w:t>　　图 8： 大型地面电站</w:t>
      </w:r>
      <w:r>
        <w:rPr>
          <w:rFonts w:hint="eastAsia"/>
        </w:rPr>
        <w:br/>
      </w:r>
      <w:r>
        <w:rPr>
          <w:rFonts w:hint="eastAsia"/>
        </w:rPr>
        <w:t>　　图 9： 屋顶分布式电站</w:t>
      </w:r>
      <w:r>
        <w:rPr>
          <w:rFonts w:hint="eastAsia"/>
        </w:rPr>
        <w:br/>
      </w:r>
      <w:r>
        <w:rPr>
          <w:rFonts w:hint="eastAsia"/>
        </w:rPr>
        <w:t>　　图 10： 其他光伏电站</w:t>
      </w:r>
      <w:r>
        <w:rPr>
          <w:rFonts w:hint="eastAsia"/>
        </w:rPr>
        <w:br/>
      </w:r>
      <w:r>
        <w:rPr>
          <w:rFonts w:hint="eastAsia"/>
        </w:rPr>
        <w:t>　　图 11： 全球光伏安装机器人产能、产量、产能利用率及发展趋势（2020-2031）&amp;（台）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全球光伏安装机器人产量、需求量及发展趋势（2020-2031）&amp;（台）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全球主要地区光伏安装机器人产量（2020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全球主要地区光伏安装机器人产量市场份额（2020-2031）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中国光伏安装机器人产能、产量、产能利用率及发展趋势（2020-2031）&amp;（台）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中国光伏安装机器人产量、市场需求量及发展趋势（2020-2031）&amp;（台）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全球光伏安装机器人市场销售额及增长率：（2020-2031）&amp;（百万美元）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全球市场光伏安装机器人市场规模：2020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全球市场光伏安装机器人销量及增长率（2020-2031）&amp;（台）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全球市场光伏安装机器人价格趋势（2020-2031）&amp;（美元/台）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全球主要地区光伏安装机器人销售收入（2020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全球主要地区光伏安装机器人销售收入市场份额（2020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北美市场光伏安装机器人销量及增长率（2020-2031）&amp;（台）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北美市场光伏安装机器人收入及增长率（2020-2031）&amp;（百万美元）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欧洲市场光伏安装机器人销量及增长率（2020-2031）&amp;（台）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欧洲市场光伏安装机器人收入及增长率（2020-2031）&amp;（百万美元）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中国市场光伏安装机器人销量及增长率（2020-2031）&amp;（台）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中国市场光伏安装机器人收入及增长率（2020-2031）&amp;（百万美元）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日本市场光伏安装机器人销量及增长率（2020-2031）&amp;（台）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日本市场光伏安装机器人收入及增长率（2020-2031）&amp;（百万美元）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东南亚市场光伏安装机器人销量及增长率（2020-2031）&amp;（台）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东南亚市场光伏安装机器人收入及增长率（2020-2031）&amp;（百万美元）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印度市场光伏安装机器人销量及增长率（2020-2031）&amp;（台）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印度市场光伏安装机器人收入及增长率（2020-2031）&amp;（百万美元）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2024年全球市场主要厂商光伏安装机器人销量市场份额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2024年全球市场主要厂商光伏安装机器人收入市场份额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2024年中国市场主要厂商光伏安装机器人销量市场份额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2024年中国市场主要厂商光伏安装机器人收入市场份额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2024年全球前五大生产商光伏安装机器人市场份额</w:t>
      </w:r>
      <w:r>
        <w:rPr>
          <w:rFonts w:hint="eastAsia"/>
        </w:rPr>
        <w:br/>
      </w:r>
      <w:r>
        <w:rPr>
          <w:rFonts w:hint="eastAsia"/>
        </w:rPr>
        <w:t>　　图 40： 2024年全球光伏安装机器人第一梯队、第二梯队和第三梯队厂商及市场份额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全球不同产品类型光伏安装机器人价格走势（2020-2031）&amp;（美元/台）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全球不同应用光伏安装机器人价格走势（2020-2031）&amp;（美元/台）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光伏安装机器人产业链</w:t>
      </w:r>
      <w:r>
        <w:rPr>
          <w:rFonts w:hint="eastAsia"/>
        </w:rPr>
        <w:br/>
      </w:r>
      <w:r>
        <w:rPr>
          <w:rFonts w:hint="eastAsia"/>
        </w:rPr>
        <w:t>　　图 44： 光伏安装机器人中国企业SWOT分析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24a0dd17144c4" w:history="1">
        <w:r>
          <w:rPr>
            <w:rStyle w:val="Hyperlink"/>
          </w:rPr>
          <w:t>2025-2031年全球与中国光伏安装机器人行业现状调研及前景分析报告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24a0dd17144c4" w:history="1">
        <w:r>
          <w:rPr>
            <w:rStyle w:val="Hyperlink"/>
          </w:rPr>
          <w:t>https://www.20087.com/6/82/GuangFuAnZhuangJiQiRenHangYeQianJing.html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0da00d5fa4f7b" w:history="1">
      <w:r>
        <w:rPr>
          <w:rStyle w:val="Hyperlink"/>
        </w:rPr>
        <w:t>2025-2031年全球与中国光伏安装机器人行业现状调研及前景分析报告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GuangFuAnZhuangJiQiRenHangYeQianJing.html" TargetMode="External" Id="R61624a0dd171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GuangFuAnZhuangJiQiRenHangYeQianJing.html" TargetMode="External" Id="R3e20da00d5fa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2025-07-10T07:13:40Z</dcterms:created>
  <dcterms:modified xsi:type="dcterms:W3CDTF">2025-07-10T08:13:40Z</dcterms:modified>
  <dc:subject>2025-2031年全球与中国光伏安装机器人行业现状调研及前景分析报告</dc:subject>
  <dc:title>2025-2031年全球与中国光伏安装机器人行业现状调研及前景分析报告</dc:title>
  <cp:keywords>2025-2031年全球与中国光伏安装机器人行业现状调研及前景分析报告</cp:keywords>
  <dc:description>2025-2031年全球与中国光伏安装机器人行业现状调研及前景分析报告</dc:description>
</cp:coreProperties>
</file>